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:rsidRPr="00BC0A8C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BC0A8C" w:rsidRDefault="009D5A0C" w:rsidP="007242A3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BC0A8C">
              <w:rPr>
                <w:sz w:val="20"/>
                <w:lang w:val="en-GB"/>
              </w:rPr>
              <w:t>Dnr S2017/05737/FS</w:t>
            </w:r>
          </w:p>
          <w:p w:rsidR="00EB5552" w:rsidRPr="00BC0A8C" w:rsidRDefault="00EB5552" w:rsidP="007242A3">
            <w:pPr>
              <w:framePr w:w="5035" w:h="1644" w:wrap="notBeside" w:vAnchor="page" w:hAnchor="page" w:x="6573" w:y="721"/>
              <w:rPr>
                <w:sz w:val="20"/>
                <w:lang w:val="en-GB"/>
              </w:rPr>
            </w:pPr>
            <w:r w:rsidRPr="00BC0A8C">
              <w:rPr>
                <w:sz w:val="20"/>
                <w:lang w:val="en-GB"/>
              </w:rPr>
              <w:t>Dnr S2017/05770/FS</w:t>
            </w:r>
          </w:p>
        </w:tc>
      </w:tr>
      <w:tr w:rsidR="006E4E11" w:rsidRPr="00BC0A8C">
        <w:tc>
          <w:tcPr>
            <w:tcW w:w="2268" w:type="dxa"/>
          </w:tcPr>
          <w:p w:rsidR="006E4E11" w:rsidRPr="00BC0A8C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  <w:tc>
          <w:tcPr>
            <w:tcW w:w="2999" w:type="dxa"/>
            <w:gridSpan w:val="2"/>
          </w:tcPr>
          <w:p w:rsidR="006E4E11" w:rsidRPr="00BC0A8C" w:rsidRDefault="006E4E11" w:rsidP="007242A3">
            <w:pPr>
              <w:framePr w:w="5035" w:h="1644" w:wrap="notBeside" w:vAnchor="page" w:hAnchor="page" w:x="6573" w:y="721"/>
              <w:rPr>
                <w:lang w:val="en-GB"/>
              </w:rPr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9D5A0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9D5A0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Socialministern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2C9A">
        <w:trPr>
          <w:trHeight w:val="284"/>
        </w:trPr>
        <w:tc>
          <w:tcPr>
            <w:tcW w:w="4911" w:type="dxa"/>
          </w:tcPr>
          <w:p w:rsidR="008C2C9A" w:rsidRDefault="008C2C9A" w:rsidP="008C2C9A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2C9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2C9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2C9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2C9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8C2C9A">
        <w:trPr>
          <w:trHeight w:val="284"/>
        </w:trPr>
        <w:tc>
          <w:tcPr>
            <w:tcW w:w="4911" w:type="dxa"/>
          </w:tcPr>
          <w:p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E4E11" w:rsidRDefault="009D5A0C">
      <w:pPr>
        <w:framePr w:w="4400" w:h="2523" w:wrap="notBeside" w:vAnchor="page" w:hAnchor="page" w:x="6453" w:y="2445"/>
        <w:ind w:left="142"/>
      </w:pPr>
      <w:r>
        <w:t>Till riksdagen</w:t>
      </w:r>
    </w:p>
    <w:p w:rsidR="006E4E11" w:rsidRDefault="009D5A0C" w:rsidP="009D5A0C">
      <w:pPr>
        <w:pStyle w:val="RKrubrik"/>
        <w:pBdr>
          <w:bottom w:val="single" w:sz="4" w:space="1" w:color="auto"/>
        </w:pBdr>
        <w:spacing w:before="0" w:after="0"/>
      </w:pPr>
      <w:r>
        <w:t>Svar på frågorna 2017/18:121 av Saila Quicklund (M) Hot och hat inom idrottsrörelsen och 2017/18:125 av Saila Quicklund (M) Åtgärder mot hot och hat inom idrottsrörelsen</w:t>
      </w:r>
    </w:p>
    <w:p w:rsidR="006E4E11" w:rsidRDefault="006E4E11">
      <w:pPr>
        <w:pStyle w:val="RKnormal"/>
      </w:pPr>
    </w:p>
    <w:p w:rsidR="006E4E11" w:rsidRDefault="009D5A0C" w:rsidP="009D5A0C">
      <w:pPr>
        <w:pStyle w:val="RKnormal"/>
      </w:pPr>
      <w:r>
        <w:t>Saila Quicklund har frågat mig hur jag</w:t>
      </w:r>
      <w:r w:rsidRPr="009D5A0C">
        <w:t xml:space="preserve"> avser att agera tillsammans med idrottsrörelsen för att</w:t>
      </w:r>
      <w:r>
        <w:t xml:space="preserve"> </w:t>
      </w:r>
      <w:r w:rsidRPr="009D5A0C">
        <w:t>s</w:t>
      </w:r>
      <w:r>
        <w:t xml:space="preserve">tävja hot och hat inom idrotten. Saila Quicklund har frågat Morgan Johansson vilka åtgärder han avser att vidta för att stävja förekomsten av hot och hat inom idrottsrörelsen. </w:t>
      </w:r>
      <w:r w:rsidRPr="009D5A0C">
        <w:t xml:space="preserve">Arbetet inom regeringen är så fördelat att jag besvarar </w:t>
      </w:r>
      <w:r>
        <w:t xml:space="preserve">även den </w:t>
      </w:r>
      <w:r w:rsidRPr="009D5A0C">
        <w:t>frågan</w:t>
      </w:r>
      <w:r>
        <w:t xml:space="preserve"> och jag besvarar frågorna i ett samlat svar.</w:t>
      </w:r>
    </w:p>
    <w:p w:rsidR="009D5A0C" w:rsidRDefault="009D5A0C" w:rsidP="009D5A0C">
      <w:pPr>
        <w:pStyle w:val="RKnormal"/>
      </w:pPr>
    </w:p>
    <w:p w:rsidR="00913747" w:rsidRDefault="004B64C2" w:rsidP="000320A2">
      <w:pPr>
        <w:pStyle w:val="RKnormal"/>
      </w:pPr>
      <w:r>
        <w:t>A</w:t>
      </w:r>
      <w:r w:rsidR="009D5A0C">
        <w:t xml:space="preserve">lla i vårt land </w:t>
      </w:r>
      <w:r>
        <w:t xml:space="preserve">ska </w:t>
      </w:r>
      <w:r w:rsidR="009D5A0C">
        <w:t xml:space="preserve">kunna känna sig trygga. Hot och </w:t>
      </w:r>
      <w:r>
        <w:t>hat</w:t>
      </w:r>
      <w:r w:rsidR="000320A2">
        <w:t xml:space="preserve"> ska aldrig accepteras och d</w:t>
      </w:r>
      <w:r w:rsidR="009D5A0C">
        <w:t>en som gör sig skyldig till ett brott sk</w:t>
      </w:r>
      <w:r>
        <w:t xml:space="preserve">a </w:t>
      </w:r>
      <w:proofErr w:type="gramStart"/>
      <w:r>
        <w:t>lagföras</w:t>
      </w:r>
      <w:proofErr w:type="gramEnd"/>
      <w:r>
        <w:t>.</w:t>
      </w:r>
      <w:r w:rsidR="000320A2">
        <w:t xml:space="preserve"> </w:t>
      </w:r>
    </w:p>
    <w:p w:rsidR="00913747" w:rsidRDefault="00913747" w:rsidP="000320A2">
      <w:pPr>
        <w:pStyle w:val="RKnormal"/>
      </w:pPr>
    </w:p>
    <w:p w:rsidR="00D86A42" w:rsidRDefault="000320A2" w:rsidP="000320A2">
      <w:pPr>
        <w:pStyle w:val="RKnormal"/>
      </w:pPr>
      <w:r>
        <w:t xml:space="preserve">Vi ser </w:t>
      </w:r>
      <w:r w:rsidR="00913747">
        <w:t>tyvärr</w:t>
      </w:r>
      <w:r>
        <w:t xml:space="preserve"> fler och fler tecken på en tilltagande kriminalitet</w:t>
      </w:r>
      <w:r w:rsidRPr="000320A2">
        <w:t xml:space="preserve"> inom</w:t>
      </w:r>
      <w:r w:rsidR="003C1DA0">
        <w:t xml:space="preserve"> och runt idrotten, </w:t>
      </w:r>
      <w:r>
        <w:t>framförallt</w:t>
      </w:r>
      <w:r w:rsidR="003C1DA0">
        <w:t xml:space="preserve"> gäller detta för</w:t>
      </w:r>
      <w:r>
        <w:t xml:space="preserve"> </w:t>
      </w:r>
      <w:r w:rsidRPr="000320A2">
        <w:t>fotboll</w:t>
      </w:r>
      <w:r w:rsidR="003C1DA0">
        <w:t>en</w:t>
      </w:r>
      <w:r>
        <w:t>. Det</w:t>
      </w:r>
      <w:r w:rsidRPr="000320A2">
        <w:t xml:space="preserve"> </w:t>
      </w:r>
      <w:r>
        <w:t>kan handla</w:t>
      </w:r>
      <w:r w:rsidRPr="000320A2">
        <w:t xml:space="preserve"> om allt från uppgjorda matcher, penningtvätt och annan ekonomisk brottslighet till hulig</w:t>
      </w:r>
      <w:r w:rsidR="00D86A42">
        <w:t xml:space="preserve">anism med starka inslag av våld, </w:t>
      </w:r>
      <w:r w:rsidRPr="000320A2">
        <w:t>hot</w:t>
      </w:r>
      <w:r w:rsidR="00D86A42">
        <w:t xml:space="preserve"> och hat</w:t>
      </w:r>
      <w:r w:rsidRPr="000320A2">
        <w:t xml:space="preserve">. </w:t>
      </w:r>
    </w:p>
    <w:p w:rsidR="00D86A42" w:rsidRDefault="00D86A42" w:rsidP="000320A2">
      <w:pPr>
        <w:pStyle w:val="RKnormal"/>
      </w:pPr>
    </w:p>
    <w:p w:rsidR="00913747" w:rsidRDefault="00913747" w:rsidP="000320A2">
      <w:pPr>
        <w:pStyle w:val="RKnormal"/>
        <w:rPr>
          <w:bCs/>
        </w:rPr>
      </w:pPr>
      <w:r>
        <w:t xml:space="preserve">Riksidrottsförbundet bedriver sedan en tid ett mer aktivt arbete </w:t>
      </w:r>
      <w:r w:rsidRPr="004B64C2">
        <w:rPr>
          <w:bCs/>
        </w:rPr>
        <w:t xml:space="preserve">mot </w:t>
      </w:r>
      <w:r>
        <w:rPr>
          <w:bCs/>
        </w:rPr>
        <w:t>kriminalitet inom och runt idrotten</w:t>
      </w:r>
      <w:r w:rsidRPr="004B64C2">
        <w:t>.</w:t>
      </w:r>
      <w:r>
        <w:t xml:space="preserve"> </w:t>
      </w:r>
      <w:r>
        <w:rPr>
          <w:bCs/>
        </w:rPr>
        <w:t>T</w:t>
      </w:r>
      <w:r w:rsidRPr="004B64C2">
        <w:rPr>
          <w:bCs/>
        </w:rPr>
        <w:t>illsammans med Brottsförebyggande rådet genomför</w:t>
      </w:r>
      <w:r>
        <w:rPr>
          <w:bCs/>
        </w:rPr>
        <w:t xml:space="preserve"> förbundet nu</w:t>
      </w:r>
      <w:r w:rsidRPr="004B64C2">
        <w:rPr>
          <w:bCs/>
        </w:rPr>
        <w:t xml:space="preserve"> en undersökning om trakasserier, hot, våld och </w:t>
      </w:r>
      <w:r>
        <w:rPr>
          <w:bCs/>
        </w:rPr>
        <w:t xml:space="preserve">korruption inom idrottsrörelsen. Jag ser fram emot att tillsammans med Morgan Johansson och andra berörda statsråd få ta del av resultatet av undersökningen, för </w:t>
      </w:r>
      <w:r w:rsidR="003C1DA0">
        <w:rPr>
          <w:bCs/>
        </w:rPr>
        <w:t xml:space="preserve">det står klart att </w:t>
      </w:r>
      <w:r>
        <w:rPr>
          <w:bCs/>
        </w:rPr>
        <w:t>idrotten behöver hjälp från övriga samhället i denna problematik.</w:t>
      </w:r>
    </w:p>
    <w:p w:rsidR="00913747" w:rsidRDefault="00913747" w:rsidP="000320A2">
      <w:pPr>
        <w:pStyle w:val="RKnormal"/>
        <w:rPr>
          <w:bCs/>
        </w:rPr>
      </w:pPr>
    </w:p>
    <w:p w:rsidR="00A130F9" w:rsidRDefault="000320A2">
      <w:pPr>
        <w:pStyle w:val="RKnormal"/>
      </w:pPr>
      <w:r>
        <w:t xml:space="preserve">I min dialog med </w:t>
      </w:r>
      <w:r w:rsidR="00D86A42">
        <w:t>idrottsrörelsen</w:t>
      </w:r>
      <w:r w:rsidRPr="000320A2">
        <w:t xml:space="preserve"> </w:t>
      </w:r>
      <w:r>
        <w:t xml:space="preserve">lyfter jag </w:t>
      </w:r>
      <w:r w:rsidR="00D86A42">
        <w:t>vikten av</w:t>
      </w:r>
      <w:r w:rsidRPr="000320A2">
        <w:t xml:space="preserve"> en</w:t>
      </w:r>
      <w:r w:rsidR="003C1DA0">
        <w:t xml:space="preserve"> väl</w:t>
      </w:r>
      <w:r w:rsidRPr="000320A2">
        <w:t xml:space="preserve"> fungerande medlemsdemokrati </w:t>
      </w:r>
      <w:r w:rsidR="003C1DA0">
        <w:t>och att föreningar och förbund så långt möjligt</w:t>
      </w:r>
      <w:r w:rsidRPr="000320A2">
        <w:t xml:space="preserve"> är öppna och transparanta i alla sina handlingar. </w:t>
      </w:r>
      <w:r w:rsidR="00913747">
        <w:t>Vi vet att kriminella söker sig till miljöer me</w:t>
      </w:r>
      <w:r w:rsidR="00D86A42">
        <w:t>d begränsad insyn och kontroll och att få bort dessa miljöer från idrotten</w:t>
      </w:r>
      <w:r w:rsidRPr="000320A2">
        <w:t xml:space="preserve"> är </w:t>
      </w:r>
      <w:r w:rsidR="00913747">
        <w:t xml:space="preserve">enligt mig en viktig del av </w:t>
      </w:r>
      <w:r w:rsidRPr="000320A2">
        <w:t xml:space="preserve">ett långsiktigt </w:t>
      </w:r>
      <w:r>
        <w:t xml:space="preserve">brottsförebyggande </w:t>
      </w:r>
      <w:r w:rsidRPr="000320A2">
        <w:t xml:space="preserve">arbete </w:t>
      </w:r>
      <w:r>
        <w:t>som</w:t>
      </w:r>
      <w:r w:rsidRPr="000320A2">
        <w:t xml:space="preserve"> måste </w:t>
      </w:r>
      <w:r w:rsidR="00D86A42">
        <w:t>utföras</w:t>
      </w:r>
      <w:r w:rsidRPr="000320A2">
        <w:t>.</w:t>
      </w:r>
    </w:p>
    <w:p w:rsidR="00A130F9" w:rsidRDefault="00A130F9">
      <w:pPr>
        <w:pStyle w:val="RKnormal"/>
      </w:pPr>
    </w:p>
    <w:p w:rsidR="00A130F9" w:rsidRDefault="00A130F9">
      <w:pPr>
        <w:pStyle w:val="RKnormal"/>
      </w:pPr>
    </w:p>
    <w:p w:rsidR="00A130F9" w:rsidRDefault="00A130F9">
      <w:pPr>
        <w:pStyle w:val="RKnormal"/>
      </w:pPr>
    </w:p>
    <w:p w:rsidR="009D5A0C" w:rsidRDefault="009D5A0C">
      <w:pPr>
        <w:pStyle w:val="RKnormal"/>
      </w:pPr>
      <w:r>
        <w:t>Stockholm den 25 oktober 2017</w:t>
      </w:r>
    </w:p>
    <w:p w:rsidR="009D5A0C" w:rsidRDefault="009D5A0C">
      <w:pPr>
        <w:pStyle w:val="RKnormal"/>
      </w:pPr>
    </w:p>
    <w:p w:rsidR="009D5A0C" w:rsidRDefault="009D5A0C">
      <w:pPr>
        <w:pStyle w:val="RKnormal"/>
      </w:pPr>
    </w:p>
    <w:p w:rsidR="009D5A0C" w:rsidRDefault="009D5A0C">
      <w:pPr>
        <w:pStyle w:val="RKnormal"/>
      </w:pPr>
      <w:r>
        <w:t>Annika Strandhäll</w:t>
      </w:r>
    </w:p>
    <w:sectPr w:rsidR="009D5A0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38" w:rsidRDefault="00DE5238">
      <w:r>
        <w:separator/>
      </w:r>
    </w:p>
  </w:endnote>
  <w:endnote w:type="continuationSeparator" w:id="0">
    <w:p w:rsidR="00DE5238" w:rsidRDefault="00DE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Trade Gothic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38" w:rsidRDefault="00DE5238">
      <w:r>
        <w:separator/>
      </w:r>
    </w:p>
  </w:footnote>
  <w:footnote w:type="continuationSeparator" w:id="0">
    <w:p w:rsidR="00DE5238" w:rsidRDefault="00DE5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C0A8C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5A0C" w:rsidRDefault="003C1DA0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1F09F69B" wp14:editId="5C464E1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A0C"/>
    <w:rsid w:val="000320A2"/>
    <w:rsid w:val="000F1523"/>
    <w:rsid w:val="00150384"/>
    <w:rsid w:val="00160901"/>
    <w:rsid w:val="001805B7"/>
    <w:rsid w:val="00367B1C"/>
    <w:rsid w:val="003C1DA0"/>
    <w:rsid w:val="004342C5"/>
    <w:rsid w:val="004A328D"/>
    <w:rsid w:val="004B64C2"/>
    <w:rsid w:val="0058762B"/>
    <w:rsid w:val="00623334"/>
    <w:rsid w:val="006E4E11"/>
    <w:rsid w:val="007242A3"/>
    <w:rsid w:val="007743E3"/>
    <w:rsid w:val="007A6855"/>
    <w:rsid w:val="008C2C9A"/>
    <w:rsid w:val="00913747"/>
    <w:rsid w:val="0092027A"/>
    <w:rsid w:val="00955E31"/>
    <w:rsid w:val="00992E72"/>
    <w:rsid w:val="009D5A0C"/>
    <w:rsid w:val="00A130F9"/>
    <w:rsid w:val="00AF26D1"/>
    <w:rsid w:val="00B7777D"/>
    <w:rsid w:val="00BC0A8C"/>
    <w:rsid w:val="00D133D7"/>
    <w:rsid w:val="00D86A42"/>
    <w:rsid w:val="00DE5238"/>
    <w:rsid w:val="00E80146"/>
    <w:rsid w:val="00E904D0"/>
    <w:rsid w:val="00EB5552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745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1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1DA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1DA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1DA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8800ecf5-1745-4141-8f0e-fd1fde512dbf</RD_Svarsid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83069-F7EE-441B-B06B-2CFDD113744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9912A322-BFF2-4CB3-A69B-9F2263231DE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8F03C5-8416-483F-B396-F47E51D8C0F8}"/>
</file>

<file path=customXml/itemProps4.xml><?xml version="1.0" encoding="utf-8"?>
<ds:datastoreItem xmlns:ds="http://schemas.openxmlformats.org/officeDocument/2006/customXml" ds:itemID="{04428AFB-0367-4126-9078-1DD7504AC886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16E15B98-AFC9-4112-B203-44B5CF20A8F4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C2ED0369-26E0-4F5D-878D-A9BEB41205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320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Wikström</dc:creator>
  <cp:lastModifiedBy>Mikael Lindman</cp:lastModifiedBy>
  <cp:revision>3</cp:revision>
  <cp:lastPrinted>2017-10-23T11:34:00Z</cp:lastPrinted>
  <dcterms:created xsi:type="dcterms:W3CDTF">2017-10-23T11:33:00Z</dcterms:created>
  <dcterms:modified xsi:type="dcterms:W3CDTF">2017-10-23T13:03:00Z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0a890f24-ea18-45a9-9672-c1d8885a865f</vt:lpwstr>
  </property>
</Properties>
</file>