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A0EB7" w:rsidRPr="00252AD0" w:rsidTr="003A0EB7">
        <w:tc>
          <w:tcPr>
            <w:tcW w:w="5471" w:type="dxa"/>
          </w:tcPr>
          <w:p w:rsidR="003A0EB7" w:rsidRPr="00252AD0" w:rsidRDefault="001A22FE" w:rsidP="003A0EB7">
            <w:pPr>
              <w:pStyle w:val="RSKRbeteckning"/>
              <w:spacing w:before="240"/>
            </w:pPr>
            <w:r w:rsidRPr="00252AD0">
              <w:t>Riksdagsskrivelse</w:t>
            </w:r>
          </w:p>
          <w:p w:rsidR="003A0EB7" w:rsidRPr="00252AD0" w:rsidRDefault="001A22FE" w:rsidP="003A0EB7">
            <w:pPr>
              <w:pStyle w:val="RSKRbeteckning"/>
            </w:pPr>
            <w:r w:rsidRPr="00252AD0">
              <w:t>2018/19</w:t>
            </w:r>
            <w:r w:rsidR="003A0EB7" w:rsidRPr="00252AD0">
              <w:t>:</w:t>
            </w:r>
            <w:r w:rsidRPr="00252AD0">
              <w:t>34</w:t>
            </w:r>
          </w:p>
        </w:tc>
        <w:tc>
          <w:tcPr>
            <w:tcW w:w="2551" w:type="dxa"/>
          </w:tcPr>
          <w:p w:rsidR="003A0EB7" w:rsidRPr="00252AD0" w:rsidRDefault="003A0EB7" w:rsidP="003A0EB7">
            <w:pPr>
              <w:jc w:val="right"/>
            </w:pPr>
          </w:p>
        </w:tc>
      </w:tr>
      <w:tr w:rsidR="003A0EB7" w:rsidRPr="00252AD0" w:rsidTr="003A0EB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A0EB7" w:rsidRPr="00252AD0" w:rsidRDefault="003A0EB7" w:rsidP="003A0EB7">
            <w:pPr>
              <w:rPr>
                <w:sz w:val="10"/>
              </w:rPr>
            </w:pPr>
          </w:p>
        </w:tc>
      </w:tr>
    </w:tbl>
    <w:p w:rsidR="005E6CE0" w:rsidRPr="00252AD0" w:rsidRDefault="005E6CE0" w:rsidP="003A0EB7"/>
    <w:p w:rsidR="003A0EB7" w:rsidRPr="00252AD0" w:rsidRDefault="001A22FE" w:rsidP="003A0EB7">
      <w:pPr>
        <w:pStyle w:val="Mottagare1"/>
      </w:pPr>
      <w:r w:rsidRPr="00252AD0">
        <w:t>Regeringen</w:t>
      </w:r>
    </w:p>
    <w:p w:rsidR="003A0EB7" w:rsidRPr="00252AD0" w:rsidRDefault="001A22FE" w:rsidP="003A0EB7">
      <w:pPr>
        <w:pStyle w:val="Mottagare2"/>
      </w:pPr>
      <w:r w:rsidRPr="00252AD0">
        <w:t>Kulturdepartementet</w:t>
      </w:r>
    </w:p>
    <w:p w:rsidR="003A0EB7" w:rsidRPr="00252AD0" w:rsidRDefault="003A0EB7" w:rsidP="003A0EB7">
      <w:r w:rsidRPr="00252AD0">
        <w:t xml:space="preserve">Med överlämnande av </w:t>
      </w:r>
      <w:r w:rsidR="001A22FE" w:rsidRPr="00252AD0">
        <w:t>konstitutionsutskottet</w:t>
      </w:r>
      <w:r w:rsidRPr="00252AD0">
        <w:t xml:space="preserve">s betänkande </w:t>
      </w:r>
      <w:r w:rsidR="001A22FE" w:rsidRPr="00252AD0">
        <w:t>2018/19</w:t>
      </w:r>
      <w:r w:rsidRPr="00252AD0">
        <w:t>:</w:t>
      </w:r>
      <w:r w:rsidR="001A22FE" w:rsidRPr="00252AD0">
        <w:t>KU9</w:t>
      </w:r>
      <w:r w:rsidRPr="00252AD0">
        <w:t xml:space="preserve"> </w:t>
      </w:r>
      <w:r w:rsidR="001A22FE" w:rsidRPr="00252AD0">
        <w:t>Ändringar i regleringen av Sametinget och sametingsvalet</w:t>
      </w:r>
      <w:r w:rsidRPr="00252AD0">
        <w:t xml:space="preserve"> får jag anmäla att riksdagen denna dag bifallit utskottets förslag till riksdagsbeslut.</w:t>
      </w:r>
    </w:p>
    <w:p w:rsidR="003A0EB7" w:rsidRPr="00252AD0" w:rsidRDefault="003A0EB7" w:rsidP="003A0EB7">
      <w:pPr>
        <w:pStyle w:val="Stockholm"/>
      </w:pPr>
      <w:r w:rsidRPr="00252AD0">
        <w:t xml:space="preserve">Stockholm </w:t>
      </w:r>
      <w:r w:rsidR="001A22FE" w:rsidRPr="00252AD0">
        <w:t>den 21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0EB7" w:rsidRPr="00252AD0" w:rsidTr="003A0EB7">
        <w:tc>
          <w:tcPr>
            <w:tcW w:w="3628" w:type="dxa"/>
          </w:tcPr>
          <w:p w:rsidR="003A0EB7" w:rsidRPr="00252AD0" w:rsidRDefault="001A22FE" w:rsidP="003A0EB7">
            <w:pPr>
              <w:pStyle w:val="AvsTalman"/>
            </w:pPr>
            <w:r w:rsidRPr="00252AD0">
              <w:t>Kerstin Lundgren</w:t>
            </w:r>
          </w:p>
        </w:tc>
        <w:tc>
          <w:tcPr>
            <w:tcW w:w="3628" w:type="dxa"/>
          </w:tcPr>
          <w:p w:rsidR="003A0EB7" w:rsidRPr="00252AD0" w:rsidRDefault="001A22FE" w:rsidP="003A0EB7">
            <w:pPr>
              <w:pStyle w:val="AvsTjnsteman"/>
            </w:pPr>
            <w:r w:rsidRPr="00252AD0">
              <w:t>Claes Mårtensson</w:t>
            </w:r>
          </w:p>
        </w:tc>
      </w:tr>
    </w:tbl>
    <w:p w:rsidR="003A0EB7" w:rsidRPr="00252AD0" w:rsidRDefault="003A0EB7" w:rsidP="003A0EB7"/>
    <w:sectPr w:rsidR="003A0EB7" w:rsidRPr="00252AD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1612" w:rsidRPr="00252AD0" w:rsidRDefault="00AD1612" w:rsidP="002C3923">
      <w:r w:rsidRPr="00252AD0">
        <w:separator/>
      </w:r>
    </w:p>
  </w:endnote>
  <w:endnote w:type="continuationSeparator" w:id="0">
    <w:p w:rsidR="00AD1612" w:rsidRPr="00252AD0" w:rsidRDefault="00AD1612" w:rsidP="002C3923">
      <w:r w:rsidRPr="00252A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1612" w:rsidRPr="00252AD0" w:rsidRDefault="00AD1612" w:rsidP="002C3923">
      <w:r w:rsidRPr="00252AD0">
        <w:separator/>
      </w:r>
    </w:p>
  </w:footnote>
  <w:footnote w:type="continuationSeparator" w:id="0">
    <w:p w:rsidR="00AD1612" w:rsidRPr="00252AD0" w:rsidRDefault="00AD1612" w:rsidP="002C3923">
      <w:r w:rsidRPr="00252A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52AD0" w:rsidRDefault="00737FBF">
    <w:pPr>
      <w:pStyle w:val="Sidhuvud"/>
    </w:pPr>
    <w:r w:rsidRPr="00252AD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EB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22FE"/>
    <w:rsid w:val="001A6753"/>
    <w:rsid w:val="001E5A37"/>
    <w:rsid w:val="001F0216"/>
    <w:rsid w:val="001F3469"/>
    <w:rsid w:val="00227579"/>
    <w:rsid w:val="00236D77"/>
    <w:rsid w:val="00252AD0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0EB7"/>
    <w:rsid w:val="003B2960"/>
    <w:rsid w:val="003E79E2"/>
    <w:rsid w:val="003F3253"/>
    <w:rsid w:val="004074E5"/>
    <w:rsid w:val="0041236D"/>
    <w:rsid w:val="004440D5"/>
    <w:rsid w:val="004851F1"/>
    <w:rsid w:val="004B5F62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45366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6952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1612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C765AEB-2610-406B-9396-1F4ED3BF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B02D53-7495-4749-BF7C-962167A9F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2018-11-21T15:48:00Z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2018-11-21</vt:lpwstr>
  </property>
  <property fmtid="{D5CDD505-2E9C-101B-9397-08002B2CF9AE}" pid="6" name="DatumIText">
    <vt:lpwstr>den 21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34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9</vt:lpwstr>
  </property>
  <property fmtid="{D5CDD505-2E9C-101B-9397-08002B2CF9AE}" pid="18" name="RefRubrik">
    <vt:lpwstr>Ändringar i regleringen av Sametinget och sametingsvalet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