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E1D88" w:rsidP="00DA0661">
      <w:pPr>
        <w:pStyle w:val="Title"/>
      </w:pPr>
      <w:bookmarkStart w:id="0" w:name="Start"/>
      <w:bookmarkEnd w:id="0"/>
      <w:r>
        <w:t xml:space="preserve">Svar på fråga 2023/24:298 av </w:t>
      </w:r>
      <w:sdt>
        <w:sdtPr>
          <w:alias w:val="Frågeställare"/>
          <w:tag w:val="delete"/>
          <w:id w:val="-211816850"/>
          <w:placeholder>
            <w:docPart w:val="55502437BDBD48C597A0CB27EA9269FA"/>
          </w:placeholder>
          <w:dataBinding w:xpath="/ns0:DocumentInfo[1]/ns0:BaseInfo[1]/ns0:Extra3[1]" w:storeItemID="{B4643810-2615-4670-9CC5-6C16F6836284}" w:prefixMappings="xmlns:ns0='http://lp/documentinfo/RK' "/>
          <w:text/>
        </w:sdtPr>
        <w:sdtContent>
          <w:r>
            <w:t>Ulrika Westerlund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018288B37F34397B3CC4B3F7AA962EC"/>
          </w:placeholder>
          <w:comboBox w:lastValue="MP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MP</w:t>
          </w:r>
        </w:sdtContent>
      </w:sdt>
      <w:r>
        <w:t>)</w:t>
      </w:r>
      <w:r>
        <w:br/>
        <w:t>Införande av en äldreomsorgslag</w:t>
      </w:r>
    </w:p>
    <w:p w:rsidR="003E1D88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4422C249AF5471E9FADA55BF3362F57"/>
          </w:placeholder>
          <w:dataBinding w:xpath="/ns0:DocumentInfo[1]/ns0:BaseInfo[1]/ns0:Extra3[1]" w:storeItemID="{B4643810-2615-4670-9CC5-6C16F6836284}" w:prefixMappings="xmlns:ns0='http://lp/documentinfo/RK' "/>
          <w:text/>
        </w:sdtPr>
        <w:sdtContent>
          <w:r>
            <w:t>Ulrika Westerlund</w:t>
          </w:r>
        </w:sdtContent>
      </w:sdt>
      <w:r>
        <w:t xml:space="preserve"> har frågat mig om jag och regeringen har bestämt </w:t>
      </w:r>
      <w:r w:rsidR="004C3A41">
        <w:t>oss</w:t>
      </w:r>
      <w:r>
        <w:t xml:space="preserve"> för att inte gå vidare med förslaget om en äldreomsorgslag, och hur ser i så fall de alternativa förslagen för att säkerställa alla äldres rätt till en god vård och omsorg ut.</w:t>
      </w:r>
    </w:p>
    <w:p w:rsidR="00E21EA7" w:rsidP="003130C5">
      <w:pPr>
        <w:pStyle w:val="BodyText"/>
      </w:pPr>
      <w:r>
        <w:t xml:space="preserve">Efter genomgång och analys av remissinstansernas synpunkter på förslaget om en äldreomsorgslag, </w:t>
      </w:r>
      <w:r w:rsidR="00063A49">
        <w:t xml:space="preserve">har </w:t>
      </w:r>
      <w:r>
        <w:t xml:space="preserve">regeringen </w:t>
      </w:r>
      <w:r w:rsidR="00063A49">
        <w:t xml:space="preserve">valt </w:t>
      </w:r>
      <w:r>
        <w:t xml:space="preserve">att inte gå vidare med </w:t>
      </w:r>
      <w:r w:rsidR="005B73DF">
        <w:t xml:space="preserve">det </w:t>
      </w:r>
      <w:r>
        <w:t xml:space="preserve">förslag </w:t>
      </w:r>
      <w:r w:rsidR="00E01A78">
        <w:t>om en sådan lag</w:t>
      </w:r>
      <w:r w:rsidR="005B73DF">
        <w:t xml:space="preserve"> som presenterades</w:t>
      </w:r>
      <w:r w:rsidR="00E01A78">
        <w:t xml:space="preserve"> i betänkandet </w:t>
      </w:r>
      <w:r>
        <w:t>Nästa steg, ökad kvalitet och jämlikhet i vård och omsorg om äldre personer (SOU</w:t>
      </w:r>
      <w:r w:rsidR="00E01A78">
        <w:t> </w:t>
      </w:r>
      <w:r>
        <w:t>2022:41)</w:t>
      </w:r>
      <w:r w:rsidR="00942559">
        <w:t xml:space="preserve"> av Utredningen om en äldreomsorgslag och stärkt medicinsk kompetens i kommunerna</w:t>
      </w:r>
      <w:r w:rsidR="00FE59D4">
        <w:t xml:space="preserve"> (S2020:16)</w:t>
      </w:r>
      <w:r>
        <w:t xml:space="preserve">. </w:t>
      </w:r>
      <w:r>
        <w:t>Vi delar den uppfattning som många remiss</w:t>
      </w:r>
      <w:r w:rsidR="006D1C1D">
        <w:t>-</w:t>
      </w:r>
      <w:r>
        <w:t xml:space="preserve">instanser har </w:t>
      </w:r>
      <w:r w:rsidR="00B2020B">
        <w:t xml:space="preserve">gett </w:t>
      </w:r>
      <w:r>
        <w:t>uttryck</w:t>
      </w:r>
      <w:r w:rsidR="00B2020B">
        <w:t xml:space="preserve"> för</w:t>
      </w:r>
      <w:r>
        <w:t xml:space="preserve">, </w:t>
      </w:r>
      <w:r w:rsidR="00E01A78">
        <w:t xml:space="preserve">dvs. </w:t>
      </w:r>
      <w:r>
        <w:t xml:space="preserve">genom att </w:t>
      </w:r>
      <w:r w:rsidR="00B2020B">
        <w:t xml:space="preserve">i lag </w:t>
      </w:r>
      <w:r>
        <w:t xml:space="preserve">särskilja äldreomsorgen från övrig socialtjänst, riskerar förutsättningarna för en helhetssyn kring den enskildes behov att försämras. Vi menar också att de förslag som </w:t>
      </w:r>
      <w:r w:rsidR="00E01A78">
        <w:t xml:space="preserve">har </w:t>
      </w:r>
      <w:r>
        <w:t>lämnats om en ny socialtjänstlag, gagnar äldreomsorgen. Det gäller bl</w:t>
      </w:r>
      <w:r w:rsidR="00E01A78">
        <w:t>.</w:t>
      </w:r>
      <w:r>
        <w:t>a</w:t>
      </w:r>
      <w:r w:rsidR="00E01A78">
        <w:t>.</w:t>
      </w:r>
      <w:r>
        <w:t xml:space="preserve"> förslag om förebyggande arbete, tidiga insatser och en kunskapsbaserad socialtjänst.</w:t>
      </w:r>
    </w:p>
    <w:p w:rsidR="003130C5" w:rsidP="003130C5">
      <w:pPr>
        <w:pStyle w:val="BodyText"/>
      </w:pPr>
      <w:r>
        <w:t>Äldreomsorgen kommer därför även fortsatt att regleras i socialtjänstlagen.</w:t>
      </w:r>
      <w:r w:rsidR="00E21EA7">
        <w:t xml:space="preserve"> Äldreomsorgen ska hålla en hög kvalitet och vara trygg och säker. Den ska utgå från, och vara anpassad efter den enskildes behov. F</w:t>
      </w:r>
      <w:r>
        <w:t>örslag inom den föreslagna äldreomsorgslagen som kan stärka äldreomsorgen och genom</w:t>
      </w:r>
      <w:r w:rsidR="006D1C1D">
        <w:t>-</w:t>
      </w:r>
      <w:r>
        <w:t>föras på andra vis bereds vidare</w:t>
      </w:r>
      <w:r w:rsidR="00E21EA7">
        <w:t xml:space="preserve"> </w:t>
      </w:r>
      <w:r w:rsidR="00E01A78">
        <w:t>i</w:t>
      </w:r>
      <w:r w:rsidR="00E21EA7">
        <w:t xml:space="preserve"> Regeringskansliet</w:t>
      </w:r>
      <w:r>
        <w:t>. I vissa fall överlappar förslagen med förslag</w:t>
      </w:r>
      <w:r w:rsidR="00E01A78">
        <w:t>et</w:t>
      </w:r>
      <w:r>
        <w:t xml:space="preserve"> till ny socialtjänstlag, </w:t>
      </w:r>
      <w:r w:rsidR="009A6B98">
        <w:t>t</w:t>
      </w:r>
      <w:r w:rsidR="00E01A78">
        <w:t>.</w:t>
      </w:r>
      <w:r w:rsidR="009A6B98">
        <w:t>ex</w:t>
      </w:r>
      <w:r w:rsidR="00E01A78">
        <w:t>.</w:t>
      </w:r>
      <w:r>
        <w:t xml:space="preserve"> vad gäller bestämmelser om förebyggande arbete som också kan bidra till en utveckling av äldreomsorgen.</w:t>
      </w:r>
    </w:p>
    <w:p w:rsidR="003130C5" w:rsidP="003130C5">
      <w:pPr>
        <w:pStyle w:val="BodyText"/>
      </w:pPr>
      <w:r>
        <w:rPr>
          <w:rStyle w:val="bold"/>
        </w:rPr>
        <w:t>Utredningen om en äldreomsorgslag och stärkt medicinsk kompetens i kommuner lämnar i</w:t>
      </w:r>
      <w:r w:rsidRPr="003130C5">
        <w:t xml:space="preserve"> s</w:t>
      </w:r>
      <w:r w:rsidR="00B2020B">
        <w:t>itt</w:t>
      </w:r>
      <w:r w:rsidRPr="003130C5">
        <w:t xml:space="preserve"> betänkande även förslag som syftar till att stärka den kommunala hälso- och sjukvården. Det är förslag om ändringar i framför allt hälso- och sjukvårdslagen</w:t>
      </w:r>
      <w:r>
        <w:t xml:space="preserve"> (2017:30)</w:t>
      </w:r>
      <w:r w:rsidRPr="003130C5">
        <w:t xml:space="preserve">. </w:t>
      </w:r>
      <w:r w:rsidR="009D725F">
        <w:t>Dessa f</w:t>
      </w:r>
      <w:r w:rsidRPr="003130C5">
        <w:t xml:space="preserve">örslag bereds </w:t>
      </w:r>
      <w:r>
        <w:t>vidare</w:t>
      </w:r>
      <w:r w:rsidRPr="003130C5">
        <w:t xml:space="preserve"> i Regeringskansliet.</w:t>
      </w:r>
    </w:p>
    <w:p w:rsidR="003E1D8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3ABA482096540A89E42DE51AF20642F"/>
          </w:placeholder>
          <w:dataBinding w:xpath="/ns0:DocumentInfo[1]/ns0:BaseInfo[1]/ns0:HeaderDate[1]" w:storeItemID="{B4643810-2615-4670-9CC5-6C16F6836284}" w:prefixMappings="xmlns:ns0='http://lp/documentinfo/RK' "/>
          <w:date w:fullDate="2023-12-0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63A49">
            <w:t>6 december 2023</w:t>
          </w:r>
        </w:sdtContent>
      </w:sdt>
    </w:p>
    <w:p w:rsidR="003E1D88" w:rsidP="004E7A8F">
      <w:pPr>
        <w:pStyle w:val="Brdtextutanavstnd"/>
      </w:pPr>
    </w:p>
    <w:p w:rsidR="003E1D88" w:rsidP="004E7A8F">
      <w:pPr>
        <w:pStyle w:val="Brdtextutanavstnd"/>
      </w:pPr>
    </w:p>
    <w:p w:rsidR="003E1D8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E74BB2461FD46CE9FC9AABB6D093ACB"/>
        </w:placeholder>
        <w:dataBinding w:xpath="/ns0:DocumentInfo[1]/ns0:BaseInfo[1]/ns0:TopSender[1]" w:storeItemID="{B4643810-2615-4670-9CC5-6C16F6836284}" w:prefixMappings="xmlns:ns0='http://lp/documentinfo/RK' "/>
        <w:comboBox w:lastValue="Äldre- och socialförsäkring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3E1D88" w:rsidP="00422A41">
          <w:pPr>
            <w:pStyle w:val="BodyText"/>
          </w:pPr>
          <w:r>
            <w:rPr>
              <w:rStyle w:val="DefaultParagraphFont"/>
            </w:rPr>
            <w:t>Anna Tenje</w:t>
          </w:r>
        </w:p>
      </w:sdtContent>
    </w:sdt>
    <w:p w:rsidR="003E1D8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E1D8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E1D88" w:rsidRPr="007D73AB" w:rsidP="00340DE0">
          <w:pPr>
            <w:pStyle w:val="Header"/>
          </w:pPr>
        </w:p>
      </w:tc>
      <w:tc>
        <w:tcPr>
          <w:tcW w:w="1134" w:type="dxa"/>
        </w:tcPr>
        <w:p w:rsidR="003E1D8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E1D8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E1D88" w:rsidRPr="00710A6C" w:rsidP="00EE3C0F">
          <w:pPr>
            <w:pStyle w:val="Header"/>
            <w:rPr>
              <w:b/>
            </w:rPr>
          </w:pPr>
        </w:p>
        <w:p w:rsidR="003E1D88" w:rsidP="00EE3C0F">
          <w:pPr>
            <w:pStyle w:val="Header"/>
          </w:pPr>
        </w:p>
        <w:p w:rsidR="003E1D88" w:rsidP="00EE3C0F">
          <w:pPr>
            <w:pStyle w:val="Header"/>
          </w:pPr>
        </w:p>
        <w:p w:rsidR="003E1D8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736F04A34F548DFA02C1B0FBE68B9DA"/>
            </w:placeholder>
            <w:dataBinding w:xpath="/ns0:DocumentInfo[1]/ns0:BaseInfo[1]/ns0:Dnr[1]" w:storeItemID="{B4643810-2615-4670-9CC5-6C16F6836284}" w:prefixMappings="xmlns:ns0='http://lp/documentinfo/RK' "/>
            <w:text/>
          </w:sdtPr>
          <w:sdtContent>
            <w:p w:rsidR="003E1D88" w:rsidP="00EE3C0F">
              <w:pPr>
                <w:pStyle w:val="Header"/>
              </w:pPr>
              <w:r>
                <w:t>S2023/</w:t>
              </w:r>
              <w:r w:rsidR="009A4F15">
                <w:t>03117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DA989F28F314AA0A42D141DA741DA9D"/>
            </w:placeholder>
            <w:showingPlcHdr/>
            <w:dataBinding w:xpath="/ns0:DocumentInfo[1]/ns0:BaseInfo[1]/ns0:DocNumber[1]" w:storeItemID="{B4643810-2615-4670-9CC5-6C16F6836284}" w:prefixMappings="xmlns:ns0='http://lp/documentinfo/RK' "/>
            <w:text/>
          </w:sdtPr>
          <w:sdtContent>
            <w:p w:rsidR="003E1D8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E1D88" w:rsidP="00EE3C0F">
          <w:pPr>
            <w:pStyle w:val="Header"/>
          </w:pPr>
        </w:p>
      </w:tc>
      <w:tc>
        <w:tcPr>
          <w:tcW w:w="1134" w:type="dxa"/>
        </w:tcPr>
        <w:p w:rsidR="003E1D88" w:rsidP="0094502D">
          <w:pPr>
            <w:pStyle w:val="Header"/>
          </w:pPr>
        </w:p>
        <w:p w:rsidR="003E1D8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7E847E111744E9BF91580B8494A3A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B7B43" w:rsidRPr="006B7B43" w:rsidP="006B7B43">
              <w:pPr>
                <w:pStyle w:val="Header"/>
                <w:rPr>
                  <w:b/>
                </w:rPr>
              </w:pPr>
              <w:r w:rsidRPr="006B7B43">
                <w:rPr>
                  <w:b/>
                </w:rPr>
                <w:t>Socialdepartementet</w:t>
              </w:r>
            </w:p>
            <w:p w:rsidR="006B7B43" w:rsidRPr="007F6EA9" w:rsidP="006B7B43">
              <w:pPr>
                <w:pStyle w:val="Header"/>
                <w:rPr>
                  <w:bCs/>
                </w:rPr>
              </w:pPr>
              <w:r w:rsidRPr="007F6EA9">
                <w:rPr>
                  <w:bCs/>
                </w:rPr>
                <w:t>Äldre- och socialförsäkringsministern</w:t>
              </w:r>
            </w:p>
            <w:p w:rsidR="006B7B43" w:rsidP="006B7B43">
              <w:pPr>
                <w:pStyle w:val="Header"/>
              </w:pPr>
            </w:p>
            <w:p w:rsidR="003E1D88" w:rsidRPr="00340DE0" w:rsidP="009A6B9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A8A234FF6824F749CA347D17BD35ED6"/>
          </w:placeholder>
          <w:dataBinding w:xpath="/ns0:DocumentInfo[1]/ns0:BaseInfo[1]/ns0:Recipient[1]" w:storeItemID="{B4643810-2615-4670-9CC5-6C16F6836284}" w:prefixMappings="xmlns:ns0='http://lp/documentinfo/RK' "/>
          <w:text w:multiLine="1"/>
        </w:sdtPr>
        <w:sdtContent>
          <w:tc>
            <w:tcPr>
              <w:tcW w:w="3170" w:type="dxa"/>
            </w:tcPr>
            <w:p w:rsidR="003E1D8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E1D8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21EA7"/>
    <w:pPr>
      <w:spacing w:after="0" w:line="240" w:lineRule="auto"/>
    </w:pPr>
  </w:style>
  <w:style w:type="character" w:customStyle="1" w:styleId="bold">
    <w:name w:val="bold"/>
    <w:basedOn w:val="DefaultParagraphFont"/>
    <w:rsid w:val="00E01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736F04A34F548DFA02C1B0FBE68B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E258B4-8CEC-4DBB-8E2B-969E71414742}"/>
      </w:docPartPr>
      <w:docPartBody>
        <w:p w:rsidR="00612718" w:rsidP="009D1011">
          <w:pPr>
            <w:pStyle w:val="A736F04A34F548DFA02C1B0FBE68B9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A989F28F314AA0A42D141DA741DA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928A4-4921-4FB9-B4BD-9A0A76B94526}"/>
      </w:docPartPr>
      <w:docPartBody>
        <w:p w:rsidR="00612718" w:rsidP="009D1011">
          <w:pPr>
            <w:pStyle w:val="6DA989F28F314AA0A42D141DA741DA9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7E847E111744E9BF91580B8494A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A7F24-F294-4D29-92B3-9A63207816BE}"/>
      </w:docPartPr>
      <w:docPartBody>
        <w:p w:rsidR="00612718" w:rsidP="009D1011">
          <w:pPr>
            <w:pStyle w:val="497E847E111744E9BF91580B8494A3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A8A234FF6824F749CA347D17BD35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3BCA0-D063-432C-8420-9A3331FD24F9}"/>
      </w:docPartPr>
      <w:docPartBody>
        <w:p w:rsidR="00612718" w:rsidP="009D1011">
          <w:pPr>
            <w:pStyle w:val="4A8A234FF6824F749CA347D17BD35E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502437BDBD48C597A0CB27EA926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D53F49-A8F8-488E-9C68-F2E9A35CE7F7}"/>
      </w:docPartPr>
      <w:docPartBody>
        <w:p w:rsidR="00612718" w:rsidP="009D1011">
          <w:pPr>
            <w:pStyle w:val="55502437BDBD48C597A0CB27EA9269F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018288B37F34397B3CC4B3F7AA96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AF7CD-E79C-486F-B433-26C77454D58C}"/>
      </w:docPartPr>
      <w:docPartBody>
        <w:p w:rsidR="00612718" w:rsidP="009D1011">
          <w:pPr>
            <w:pStyle w:val="9018288B37F34397B3CC4B3F7AA962EC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4422C249AF5471E9FADA55BF3362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DC2AFB-0F6D-4D45-8503-E5016B80DA46}"/>
      </w:docPartPr>
      <w:docPartBody>
        <w:p w:rsidR="00612718" w:rsidP="009D1011">
          <w:pPr>
            <w:pStyle w:val="24422C249AF5471E9FADA55BF3362F5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3ABA482096540A89E42DE51AF2064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DF01B-12D1-48CF-94A0-C2C9939DAFF0}"/>
      </w:docPartPr>
      <w:docPartBody>
        <w:p w:rsidR="00612718" w:rsidP="009D1011">
          <w:pPr>
            <w:pStyle w:val="B3ABA482096540A89E42DE51AF20642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E74BB2461FD46CE9FC9AABB6D093A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8EBC8-F22E-482C-80C7-0EB05E6E2CE4}"/>
      </w:docPartPr>
      <w:docPartBody>
        <w:p w:rsidR="00612718" w:rsidP="009D1011">
          <w:pPr>
            <w:pStyle w:val="4E74BB2461FD46CE9FC9AABB6D093AC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011"/>
    <w:rPr>
      <w:noProof w:val="0"/>
      <w:color w:val="808080"/>
    </w:rPr>
  </w:style>
  <w:style w:type="paragraph" w:customStyle="1" w:styleId="A736F04A34F548DFA02C1B0FBE68B9DA">
    <w:name w:val="A736F04A34F548DFA02C1B0FBE68B9DA"/>
    <w:rsid w:val="009D1011"/>
  </w:style>
  <w:style w:type="paragraph" w:customStyle="1" w:styleId="4A8A234FF6824F749CA347D17BD35ED6">
    <w:name w:val="4A8A234FF6824F749CA347D17BD35ED6"/>
    <w:rsid w:val="009D1011"/>
  </w:style>
  <w:style w:type="paragraph" w:customStyle="1" w:styleId="6DA989F28F314AA0A42D141DA741DA9D1">
    <w:name w:val="6DA989F28F314AA0A42D141DA741DA9D1"/>
    <w:rsid w:val="009D10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7E847E111744E9BF91580B8494A3A41">
    <w:name w:val="497E847E111744E9BF91580B8494A3A41"/>
    <w:rsid w:val="009D10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502437BDBD48C597A0CB27EA9269FA">
    <w:name w:val="55502437BDBD48C597A0CB27EA9269FA"/>
    <w:rsid w:val="009D1011"/>
  </w:style>
  <w:style w:type="paragraph" w:customStyle="1" w:styleId="9018288B37F34397B3CC4B3F7AA962EC">
    <w:name w:val="9018288B37F34397B3CC4B3F7AA962EC"/>
    <w:rsid w:val="009D1011"/>
  </w:style>
  <w:style w:type="paragraph" w:customStyle="1" w:styleId="24422C249AF5471E9FADA55BF3362F57">
    <w:name w:val="24422C249AF5471E9FADA55BF3362F57"/>
    <w:rsid w:val="009D1011"/>
  </w:style>
  <w:style w:type="paragraph" w:customStyle="1" w:styleId="B3ABA482096540A89E42DE51AF20642F">
    <w:name w:val="B3ABA482096540A89E42DE51AF20642F"/>
    <w:rsid w:val="009D1011"/>
  </w:style>
  <w:style w:type="paragraph" w:customStyle="1" w:styleId="4E74BB2461FD46CE9FC9AABB6D093ACB">
    <w:name w:val="4E74BB2461FD46CE9FC9AABB6D093ACB"/>
    <w:rsid w:val="009D10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2023-12-06T00:00:00</HeaderDate>
    <Office/>
    <Dnr>S2023/03117</Dnr>
    <ParagrafNr/>
    <DocumentTitle/>
    <VisitingAddress/>
    <Extra1/>
    <Extra2/>
    <Extra3>Ulrika Westerlund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eff7f79b-8df4-4e66-881e-fdd735efaf73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43810-2615-4670-9CC5-6C16F6836284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13D969F-899F-4D76-88D0-C2F46B7DF039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1089A-B6CC-4E70-A00F-ED5FA77CE6F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E4AF0-5A73-472E-852B-D9A066CC2B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301</Words>
  <Characters>1728</Characters>
  <Application>Microsoft Office Word</Application>
  <DocSecurity>0</DocSecurity>
  <Lines>36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298 införande av en äldreomsorgslag.docx</dc:title>
  <cp:revision>8</cp:revision>
  <dcterms:created xsi:type="dcterms:W3CDTF">2023-11-28T11:26:00Z</dcterms:created>
  <dcterms:modified xsi:type="dcterms:W3CDTF">2023-12-01T11:15:00Z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S2023/03117 </vt:lpwstr>
  </property>
  <property fmtid="{D5CDD505-2E9C-101B-9397-08002B2CF9AE}" pid="7" name="RKAktivitetskategori">
    <vt:lpwstr/>
  </property>
  <property fmtid="{D5CDD505-2E9C-101B-9397-08002B2CF9AE}" pid="8" name="ShowStyleSet">
    <vt:lpwstr>RKStyleSet</vt:lpwstr>
  </property>
  <property fmtid="{D5CDD505-2E9C-101B-9397-08002B2CF9AE}" pid="9" name="TaxCatchAll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_dlc_DocIdItemGuid">
    <vt:lpwstr>ee050d9b-cdb6-42b9-bbf1-3c3f51a6219a</vt:lpwstr>
  </property>
</Properties>
</file>