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59F" w:rsidRPr="00ED3824" w:rsidRDefault="00A2759F">
      <w:pPr>
        <w:pStyle w:val="Frslagsrubrik"/>
        <w:shd w:val="clear" w:color="000000" w:fill="auto"/>
      </w:pPr>
      <w:r w:rsidRPr="00ED3824">
        <w:t>Förslag till riksdagsbeslut</w:t>
      </w:r>
    </w:p>
    <w:p w:rsidR="00A2759F" w:rsidRPr="00ED3824" w:rsidRDefault="00A2759F">
      <w:pPr>
        <w:pStyle w:val="Hemstlatt"/>
        <w:shd w:val="clear" w:color="000000" w:fill="auto"/>
        <w:ind w:left="0"/>
      </w:pPr>
      <w:r w:rsidRPr="00ED3824">
        <w:t>Riksdagen tillkännager för regeringen som sin mening vad som anförs i motionen om se över förutsättningarna för att införa oblig</w:t>
      </w:r>
      <w:r w:rsidRPr="00ED3824">
        <w:t>a</w:t>
      </w:r>
      <w:r w:rsidRPr="00ED3824">
        <w:t>torisk körkortsundervisning i gymnasieskolan</w:t>
      </w:r>
      <w:r w:rsidRPr="00ED3824">
        <w:rPr>
          <w:color w:val="000000"/>
          <w:szCs w:val="16"/>
        </w:rPr>
        <w:t>.</w:t>
      </w:r>
    </w:p>
    <w:p w:rsidR="00A2759F" w:rsidRPr="00ED3824" w:rsidRDefault="00A2759F">
      <w:pPr>
        <w:pStyle w:val="Rubrik1"/>
        <w:shd w:val="clear" w:color="000000" w:fill="auto"/>
      </w:pPr>
      <w:r w:rsidRPr="00ED3824">
        <w:t>Motivering</w:t>
      </w:r>
    </w:p>
    <w:p w:rsidR="00A2759F" w:rsidRPr="00ED3824" w:rsidRDefault="00A2759F">
      <w:pPr>
        <w:shd w:val="clear" w:color="000000" w:fill="auto"/>
      </w:pPr>
      <w:r w:rsidRPr="00ED3824">
        <w:t>Allt fler jobb kräver idag körkort. Inte alltid under arbetstid men möjligheten att ta sig till och från arbete kan ibland vara avgörande för att man ska kunna ta ett jobb. Framförallt de som bor på landsbygden har begränsade möjligh</w:t>
      </w:r>
      <w:r w:rsidRPr="00ED3824">
        <w:t>e</w:t>
      </w:r>
      <w:r w:rsidRPr="00ED3824">
        <w:t>ter att fritt röra sig med hjälp av kollektivtrafik.</w:t>
      </w:r>
    </w:p>
    <w:p w:rsidR="00A2759F" w:rsidRPr="00ED3824" w:rsidRDefault="00A2759F">
      <w:pPr>
        <w:pStyle w:val="Normaltindrag"/>
        <w:shd w:val="clear" w:color="000000" w:fill="auto"/>
      </w:pPr>
      <w:r w:rsidRPr="00ED3824">
        <w:t>Ett körkort kan dessutom vara relativt dyrt att ta. Körlektioner, teorilekti</w:t>
      </w:r>
      <w:r w:rsidRPr="00ED3824">
        <w:t>o</w:t>
      </w:r>
      <w:r w:rsidRPr="00ED3824">
        <w:t>ner och liknande kostar många tusenlappar. För en familj med flera barn och lägre ekonomisk styrka kan det vara otänkbart att betala körkortet åt alla sina barn.</w:t>
      </w:r>
    </w:p>
    <w:p w:rsidR="00A2759F" w:rsidRPr="00ED3824" w:rsidRDefault="00A2759F">
      <w:pPr>
        <w:pStyle w:val="Normaltindrag"/>
        <w:shd w:val="clear" w:color="000000" w:fill="auto"/>
      </w:pPr>
      <w:r w:rsidRPr="00ED3824">
        <w:t>Genom att se över förutsättningarna för att införa körkortsundervisning i gymnasieskolan kan vi hjälpa många människor en bra bit på vägen till att få det åtråvärda kortet. Det är en hjälp för ekonomiskt svaga grupper samtidigt som även de som inte annars skulle fått trafikundervisning kan få en introdu</w:t>
      </w:r>
      <w:r w:rsidRPr="00ED3824">
        <w:t>k</w:t>
      </w:r>
      <w:r w:rsidRPr="00ED3824">
        <w:t>tion till hur man för sig i trafiken.</w:t>
      </w:r>
    </w:p>
    <w:p w:rsidR="00A2759F" w:rsidRPr="00ED3824" w:rsidRDefault="00A2759F">
      <w:pPr>
        <w:pStyle w:val="Normaltindrag"/>
        <w:shd w:val="clear" w:color="000000" w:fill="auto"/>
      </w:pPr>
      <w:r w:rsidRPr="00ED3824">
        <w:t>Undervisning på gymnasieskolan ska inte ersätta trafikskolorna utan komplettera dem. Teorin går mycket väl att få in i skolans ordinarie verksa</w:t>
      </w:r>
      <w:r w:rsidRPr="00ED3824">
        <w:t>m</w:t>
      </w:r>
      <w:r w:rsidRPr="00ED3824">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824">
        <w:trPr>
          <w:cantSplit/>
        </w:trPr>
        <w:tc>
          <w:tcPr>
            <w:tcW w:w="3046" w:type="dxa"/>
          </w:tcPr>
          <w:p w:rsidR="00A2759F" w:rsidRPr="00ED3824" w:rsidRDefault="00A2759F">
            <w:pPr>
              <w:pStyle w:val="UnderskriftDatum"/>
              <w:shd w:val="clear" w:color="000000" w:fill="auto"/>
              <w:spacing w:before="240"/>
            </w:pPr>
            <w:r w:rsidRPr="00ED3824">
              <w:lastRenderedPageBreak/>
              <w:t>Stockholm den 1 oktober 2013</w:t>
            </w:r>
          </w:p>
        </w:tc>
        <w:tc>
          <w:tcPr>
            <w:tcW w:w="3047" w:type="dxa"/>
          </w:tcPr>
          <w:p w:rsidR="00A2759F" w:rsidRPr="00ED3824" w:rsidRDefault="00A2759F">
            <w:pPr>
              <w:pStyle w:val="Underskrifter"/>
              <w:shd w:val="clear" w:color="000000" w:fill="auto"/>
              <w:spacing w:before="240"/>
            </w:pPr>
          </w:p>
        </w:tc>
      </w:tr>
      <w:tr w:rsidR="00000000" w:rsidRPr="00ED3824">
        <w:trPr>
          <w:cantSplit/>
        </w:trPr>
        <w:tc>
          <w:tcPr>
            <w:tcW w:w="3046" w:type="dxa"/>
          </w:tcPr>
          <w:p w:rsidR="00A2759F" w:rsidRPr="00ED3824" w:rsidRDefault="00A2759F">
            <w:pPr>
              <w:pStyle w:val="Underskrifter"/>
              <w:shd w:val="clear" w:color="000000" w:fill="auto"/>
            </w:pPr>
            <w:r w:rsidRPr="00ED3824">
              <w:t>Johan Andersson (S)</w:t>
            </w:r>
          </w:p>
        </w:tc>
        <w:tc>
          <w:tcPr>
            <w:tcW w:w="3046" w:type="dxa"/>
          </w:tcPr>
          <w:p w:rsidR="00A2759F" w:rsidRPr="00ED3824" w:rsidRDefault="00A2759F">
            <w:pPr>
              <w:pStyle w:val="Underskrifter"/>
              <w:shd w:val="clear" w:color="000000" w:fill="auto"/>
            </w:pPr>
          </w:p>
        </w:tc>
      </w:tr>
      <w:tr w:rsidR="00000000" w:rsidRPr="00ED3824">
        <w:trPr>
          <w:cantSplit/>
        </w:trPr>
        <w:tc>
          <w:tcPr>
            <w:tcW w:w="3046" w:type="dxa"/>
          </w:tcPr>
          <w:p w:rsidR="00A2759F" w:rsidRPr="00ED3824" w:rsidRDefault="00A2759F">
            <w:pPr>
              <w:pStyle w:val="Underskrifter"/>
              <w:shd w:val="clear" w:color="000000" w:fill="auto"/>
            </w:pPr>
            <w:r w:rsidRPr="00ED3824">
              <w:t>Anna-Lena Sörenson (S)</w:t>
            </w:r>
          </w:p>
        </w:tc>
        <w:tc>
          <w:tcPr>
            <w:tcW w:w="3046" w:type="dxa"/>
          </w:tcPr>
          <w:p w:rsidR="00A2759F" w:rsidRPr="00ED3824" w:rsidRDefault="00A2759F">
            <w:pPr>
              <w:pStyle w:val="Underskrifter"/>
              <w:shd w:val="clear" w:color="000000" w:fill="auto"/>
            </w:pPr>
            <w:r w:rsidRPr="00ED3824">
              <w:t>Billy Gustafsson (S)</w:t>
            </w:r>
          </w:p>
        </w:tc>
      </w:tr>
      <w:tr w:rsidR="00000000" w:rsidRPr="00ED3824">
        <w:trPr>
          <w:cantSplit/>
        </w:trPr>
        <w:tc>
          <w:tcPr>
            <w:tcW w:w="3046" w:type="dxa"/>
          </w:tcPr>
          <w:p w:rsidR="00A2759F" w:rsidRPr="00ED3824" w:rsidRDefault="00A2759F">
            <w:pPr>
              <w:pStyle w:val="Underskrifter"/>
              <w:shd w:val="clear" w:color="000000" w:fill="auto"/>
            </w:pPr>
            <w:r w:rsidRPr="00ED3824">
              <w:t>Johan Löfstrand (S)</w:t>
            </w:r>
          </w:p>
        </w:tc>
        <w:tc>
          <w:tcPr>
            <w:tcW w:w="3046" w:type="dxa"/>
          </w:tcPr>
          <w:p w:rsidR="00A2759F" w:rsidRPr="00ED3824" w:rsidRDefault="00A2759F">
            <w:pPr>
              <w:pStyle w:val="Underskrifter"/>
              <w:shd w:val="clear" w:color="000000" w:fill="auto"/>
            </w:pPr>
          </w:p>
        </w:tc>
      </w:tr>
    </w:tbl>
    <w:p w:rsidR="00A2759F" w:rsidRPr="00ED3824" w:rsidRDefault="00A2759F">
      <w:pPr>
        <w:pStyle w:val="Normaltindrag"/>
        <w:shd w:val="clear" w:color="000000" w:fill="auto"/>
      </w:pPr>
    </w:p>
    <w:sectPr w:rsidR="00A2759F" w:rsidRPr="00ED38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59F" w:rsidRPr="00ED3824" w:rsidRDefault="00A2759F">
      <w:r w:rsidRPr="00ED3824">
        <w:separator/>
      </w:r>
    </w:p>
  </w:endnote>
  <w:endnote w:type="continuationSeparator" w:id="0">
    <w:p w:rsidR="00A2759F" w:rsidRPr="00ED3824" w:rsidRDefault="00A2759F">
      <w:r w:rsidRPr="00ED3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ED3824">
    <w:pPr>
      <w:pStyle w:val="Sidfot"/>
    </w:pPr>
    <w:r w:rsidRPr="00ED3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17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9F" w:rsidRDefault="00A275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59F" w:rsidRDefault="00A275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ED3824">
    <w:pPr>
      <w:pStyle w:val="Sidfot"/>
    </w:pPr>
    <w:r w:rsidRPr="00ED3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108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9F" w:rsidRDefault="00A275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59F" w:rsidRDefault="00A275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ED3824">
    <w:pPr>
      <w:pStyle w:val="Sidfot"/>
    </w:pPr>
    <w:r w:rsidRPr="00ED3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00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9F" w:rsidRDefault="00A27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59F" w:rsidRDefault="00A27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59F" w:rsidRPr="00ED3824" w:rsidRDefault="00A2759F">
      <w:r w:rsidRPr="00ED3824">
        <w:separator/>
      </w:r>
    </w:p>
  </w:footnote>
  <w:footnote w:type="continuationSeparator" w:id="0">
    <w:p w:rsidR="00A2759F" w:rsidRPr="00ED3824" w:rsidRDefault="00A2759F">
      <w:r w:rsidRPr="00ED3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ED3824">
    <w:pPr>
      <w:pStyle w:val="Sidhuvud"/>
    </w:pPr>
    <w:r w:rsidRPr="00ED3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744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9F" w:rsidRDefault="00A275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59F" w:rsidRDefault="00A275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ED3824">
    <w:pPr>
      <w:pStyle w:val="Sidhuvud"/>
    </w:pPr>
    <w:r w:rsidRPr="00ED3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704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9F" w:rsidRDefault="00A275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59F" w:rsidRDefault="00A275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9F" w:rsidRPr="00ED3824" w:rsidRDefault="00A2759F">
    <w:pPr>
      <w:pStyle w:val="FSHNormal"/>
      <w:tabs>
        <w:tab w:val="right" w:pos="5840"/>
      </w:tabs>
    </w:pPr>
    <w:r w:rsidRPr="00ED3824">
      <w:br/>
    </w:r>
    <w:r w:rsidRPr="00ED3824">
      <w:fldChar w:fldCharType="begin" w:fldLock="1"/>
    </w:r>
    <w:r w:rsidRPr="00ED3824">
      <w:instrText xml:space="preserve"> DOCPROPERTY</w:instrText>
    </w:r>
    <w:r w:rsidRPr="00ED3824">
      <w:rPr>
        <w:sz w:val="18"/>
      </w:rPr>
      <w:instrText xml:space="preserve"> "YearUser" *\charformat </w:instrText>
    </w:r>
    <w:r w:rsidRPr="00ED3824">
      <w:fldChar w:fldCharType="separate"/>
    </w:r>
    <w:r w:rsidRPr="00ED3824">
      <w:t>2013/14</w:t>
    </w:r>
    <w:r w:rsidRPr="00ED3824">
      <w:fldChar w:fldCharType="end"/>
    </w:r>
    <w:r w:rsidRPr="00ED3824">
      <w:t xml:space="preserve"> </w:t>
    </w:r>
    <w:r w:rsidRPr="00ED3824">
      <w:tab/>
      <w:t xml:space="preserve">mnr: </w:t>
    </w:r>
    <w:r w:rsidRPr="00ED3824">
      <w:fldChar w:fldCharType="begin" w:fldLock="1"/>
    </w:r>
    <w:r w:rsidRPr="00ED3824">
      <w:instrText xml:space="preserve"> DOCPROPERTY</w:instrText>
    </w:r>
    <w:r w:rsidRPr="00ED3824">
      <w:rPr>
        <w:sz w:val="18"/>
      </w:rPr>
      <w:instrText xml:space="preserve"> "Motionsnummer" *\charformat </w:instrText>
    </w:r>
    <w:r w:rsidRPr="00ED3824">
      <w:fldChar w:fldCharType="separate"/>
    </w:r>
    <w:r w:rsidRPr="00ED3824">
      <w:t>Ub363</w:t>
    </w:r>
    <w:r w:rsidRPr="00ED3824">
      <w:fldChar w:fldCharType="end"/>
    </w:r>
    <w:r w:rsidRPr="00ED3824">
      <w:br/>
    </w:r>
    <w:r w:rsidRPr="00ED3824">
      <w:fldChar w:fldCharType="begin" w:fldLock="1"/>
    </w:r>
    <w:r w:rsidRPr="00ED3824">
      <w:instrText xml:space="preserve"> DOCPROPERTY</w:instrText>
    </w:r>
    <w:r w:rsidRPr="00ED3824">
      <w:rPr>
        <w:sz w:val="18"/>
      </w:rPr>
      <w:instrText xml:space="preserve"> "Samling" *\charformat </w:instrText>
    </w:r>
    <w:r w:rsidRPr="00ED3824">
      <w:fldChar w:fldCharType="end"/>
    </w:r>
    <w:r w:rsidRPr="00ED3824">
      <w:tab/>
      <w:t xml:space="preserve">pnr: </w:t>
    </w:r>
    <w:r w:rsidRPr="00ED3824">
      <w:fldChar w:fldCharType="begin" w:fldLock="1"/>
    </w:r>
    <w:r w:rsidRPr="00ED3824">
      <w:instrText xml:space="preserve"> DOCPROPERTY</w:instrText>
    </w:r>
    <w:r w:rsidRPr="00ED3824">
      <w:rPr>
        <w:sz w:val="18"/>
      </w:rPr>
      <w:instrText xml:space="preserve"> "Partinummer" *\charformat </w:instrText>
    </w:r>
    <w:r w:rsidRPr="00ED3824">
      <w:fldChar w:fldCharType="separate"/>
    </w:r>
    <w:r w:rsidRPr="00ED3824">
      <w:t>S2132</w:t>
    </w:r>
    <w:r w:rsidRPr="00ED3824">
      <w:fldChar w:fldCharType="end"/>
    </w:r>
  </w:p>
  <w:p w:rsidR="00A2759F" w:rsidRPr="00ED3824" w:rsidRDefault="00A2759F">
    <w:pPr>
      <w:pStyle w:val="FSHRub1"/>
    </w:pPr>
    <w:r w:rsidRPr="00ED3824">
      <w:t>Motion till riksdagen</w:t>
    </w:r>
    <w:r w:rsidRPr="00ED3824">
      <w:br/>
    </w:r>
    <w:r w:rsidRPr="00ED3824">
      <w:fldChar w:fldCharType="begin" w:fldLock="1"/>
    </w:r>
    <w:r w:rsidRPr="00ED3824">
      <w:instrText xml:space="preserve"> DOCPROPERTY "YearUser" *\charformat </w:instrText>
    </w:r>
    <w:r w:rsidRPr="00ED3824">
      <w:fldChar w:fldCharType="separate"/>
    </w:r>
    <w:r w:rsidRPr="00ED3824">
      <w:t>2013/14</w:t>
    </w:r>
    <w:r w:rsidRPr="00ED3824">
      <w:fldChar w:fldCharType="end"/>
    </w:r>
    <w:r w:rsidRPr="00ED3824">
      <w:t>:</w:t>
    </w:r>
    <w:r w:rsidRPr="00ED3824">
      <w:fldChar w:fldCharType="begin" w:fldLock="1"/>
    </w:r>
    <w:r w:rsidRPr="00ED3824">
      <w:instrText xml:space="preserve"> DOCPROPERTY "Motionsnummer" *\charformat </w:instrText>
    </w:r>
    <w:r w:rsidRPr="00ED3824">
      <w:fldChar w:fldCharType="separate"/>
    </w:r>
    <w:r w:rsidRPr="00ED3824">
      <w:t>Ub363</w:t>
    </w:r>
    <w:r w:rsidRPr="00ED3824">
      <w:fldChar w:fldCharType="end"/>
    </w:r>
  </w:p>
  <w:p w:rsidR="00A2759F" w:rsidRPr="00ED3824" w:rsidRDefault="00A2759F">
    <w:pPr>
      <w:pStyle w:val="FSHNormalS5"/>
    </w:pPr>
    <w:r w:rsidRPr="00ED3824">
      <w:fldChar w:fldCharType="begin" w:fldLock="1"/>
    </w:r>
    <w:r w:rsidRPr="00ED3824">
      <w:instrText xml:space="preserve"> DOCPROPERTY "MotionarText" *\charformat </w:instrText>
    </w:r>
    <w:r w:rsidRPr="00ED3824">
      <w:fldChar w:fldCharType="separate"/>
    </w:r>
    <w:r w:rsidRPr="00ED3824">
      <w:t>av Johan Andersson m.fl. (S)</w:t>
    </w:r>
    <w:r w:rsidRPr="00ED3824">
      <w:fldChar w:fldCharType="end"/>
    </w:r>
    <w:r w:rsidRPr="00ED3824">
      <w:br/>
    </w:r>
    <w:r w:rsidRPr="00ED3824">
      <w:fldChar w:fldCharType="begin" w:fldLock="1"/>
    </w:r>
    <w:r w:rsidRPr="00ED3824">
      <w:instrText xml:space="preserve"> DOCPROPERTY "SvarFrasKort" *\charformat </w:instrText>
    </w:r>
    <w:r w:rsidRPr="00ED3824">
      <w:fldChar w:fldCharType="end"/>
    </w:r>
  </w:p>
  <w:p w:rsidR="00A2759F" w:rsidRPr="00ED3824" w:rsidRDefault="00A2759F">
    <w:pPr>
      <w:pStyle w:val="FSHTitel"/>
    </w:pPr>
    <w:r w:rsidRPr="00ED3824">
      <w:fldChar w:fldCharType="begin" w:fldLock="1"/>
    </w:r>
    <w:r w:rsidRPr="00ED3824">
      <w:instrText xml:space="preserve"> DOCPROPERTY</w:instrText>
    </w:r>
    <w:r w:rsidRPr="00ED3824">
      <w:rPr>
        <w:sz w:val="18"/>
      </w:rPr>
      <w:instrText xml:space="preserve"> "RubrikSvar" *\charformat </w:instrText>
    </w:r>
    <w:r w:rsidRPr="00ED3824">
      <w:fldChar w:fldCharType="separate"/>
    </w:r>
    <w:r w:rsidRPr="00ED3824">
      <w:t>Körkortsundervisning i gymnasieskolan</w:t>
    </w:r>
    <w:r w:rsidRPr="00ED3824">
      <w:fldChar w:fldCharType="end"/>
    </w:r>
  </w:p>
  <w:p w:rsidR="00A2759F" w:rsidRPr="00ED3824" w:rsidRDefault="00A2759F">
    <w:pPr>
      <w:pStyle w:val="Normal00"/>
    </w:pPr>
  </w:p>
  <w:p w:rsidR="00A2759F" w:rsidRPr="00ED3824" w:rsidRDefault="00A27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9592272">
    <w:abstractNumId w:val="13"/>
  </w:num>
  <w:num w:numId="2" w16cid:durableId="384527073">
    <w:abstractNumId w:val="11"/>
  </w:num>
  <w:num w:numId="3" w16cid:durableId="83652722">
    <w:abstractNumId w:val="14"/>
  </w:num>
  <w:num w:numId="4" w16cid:durableId="156501914">
    <w:abstractNumId w:val="8"/>
  </w:num>
  <w:num w:numId="5" w16cid:durableId="1510296188">
    <w:abstractNumId w:val="3"/>
  </w:num>
  <w:num w:numId="6" w16cid:durableId="1111896806">
    <w:abstractNumId w:val="2"/>
  </w:num>
  <w:num w:numId="7" w16cid:durableId="1872065391">
    <w:abstractNumId w:val="1"/>
  </w:num>
  <w:num w:numId="8" w16cid:durableId="1220749915">
    <w:abstractNumId w:val="0"/>
  </w:num>
  <w:num w:numId="9" w16cid:durableId="499076998">
    <w:abstractNumId w:val="9"/>
  </w:num>
  <w:num w:numId="10" w16cid:durableId="356854399">
    <w:abstractNumId w:val="7"/>
  </w:num>
  <w:num w:numId="11" w16cid:durableId="38361002">
    <w:abstractNumId w:val="6"/>
  </w:num>
  <w:num w:numId="12" w16cid:durableId="1274828920">
    <w:abstractNumId w:val="5"/>
  </w:num>
  <w:num w:numId="13" w16cid:durableId="937368137">
    <w:abstractNumId w:val="4"/>
  </w:num>
  <w:num w:numId="14" w16cid:durableId="489175105">
    <w:abstractNumId w:val="16"/>
  </w:num>
  <w:num w:numId="15" w16cid:durableId="1131554547">
    <w:abstractNumId w:val="12"/>
  </w:num>
  <w:num w:numId="16" w16cid:durableId="1791052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5DD8C55-D9A4-4282-8C04-58C9A347A29D},{3156898C-AEF3-4604-9087-ABEAACBC826B},{30553800-CAF2-4E27-B003-6DFB110AE547},{914FC0FC-7141-4396-B139-744FA3640AD1}"/>
  </w:docVars>
  <w:rsids>
    <w:rsidRoot w:val="00822E6E"/>
    <w:rsid w:val="00822E6E"/>
    <w:rsid w:val="00A2759F"/>
    <w:rsid w:val="00ED38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9B5EBB-0148-4D55-AB41-0550CAE3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1146</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S2132</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S2132</dc:title>
  <dc:subject>S2132</dc:subject>
  <dc:creator>Riksdagen</dc:creator>
  <cp:keywords>Riksdagen</cp:keywords>
  <dc:description>AD-ändringar</dc:description>
  <cp:lastModifiedBy>Lars Brink</cp:lastModifiedBy>
  <cp:revision>2</cp:revision>
  <cp:lastPrinted>2013-12-13T13:32:00Z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Körkortsundervisning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Körkortsundervisning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20132014000000000083000021320069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20132014000000000083000021320069</vt:lpwstr>
  </property>
  <property fmtid="{D5CDD505-2E9C-101B-9397-08002B2CF9AE}" pid="50" name="nummer">
    <vt:lpwstr>363</vt:lpwstr>
  </property>
  <property fmtid="{D5CDD505-2E9C-101B-9397-08002B2CF9AE}" pid="51" name="utskottsbeteckning">
    <vt:lpwstr>Ub</vt:lpwstr>
  </property>
  <property fmtid="{D5CDD505-2E9C-101B-9397-08002B2CF9AE}" pid="52" name="GlobalUID">
    <vt:lpwstr>{68DD29B0-042E-4605-8424-10AD58C9B945}</vt:lpwstr>
  </property>
  <property fmtid="{D5CDD505-2E9C-101B-9397-08002B2CF9AE}" pid="53" name="Överföringar">
    <vt:i4>0</vt:i4>
  </property>
  <property fmtid="{D5CDD505-2E9C-101B-9397-08002B2CF9AE}" pid="54" name="Checksum">
    <vt:lpwstr>*0005453633447*</vt:lpwstr>
  </property>
  <property fmtid="{D5CDD505-2E9C-101B-9397-08002B2CF9AE}" pid="55" name="skuggnummer">
    <vt:lpwstr>1553</vt:lpwstr>
  </property>
  <property fmtid="{D5CDD505-2E9C-101B-9397-08002B2CF9AE}" pid="56" name="urixVersion">
    <vt:lpwstr>4.6.0.0</vt:lpwstr>
  </property>
  <property fmtid="{D5CDD505-2E9C-101B-9397-08002B2CF9AE}" pid="57" name="urixOrigin">
    <vt:lpwstr>131213 14:33:00.443</vt:lpwstr>
  </property>
  <property fmtid="{D5CDD505-2E9C-101B-9397-08002B2CF9AE}" pid="58" name="urixGuid">
    <vt:lpwstr>{F5CA747F-2F89-41CB-B927-AB82042110A8}</vt:lpwstr>
  </property>
</Properties>
</file>