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739" w:rsidRPr="00F34A13" w:rsidRDefault="00BD1739">
      <w:pPr>
        <w:pStyle w:val="Frslagsrubrik"/>
        <w:shd w:val="clear" w:color="000000" w:fill="auto"/>
      </w:pPr>
      <w:r w:rsidRPr="00F34A13">
        <w:t>Förslag till riksdagsbeslut</w:t>
      </w:r>
    </w:p>
    <w:p w:rsidR="00BD1739" w:rsidRPr="00F34A13" w:rsidRDefault="00BD1739">
      <w:pPr>
        <w:pStyle w:val="Hemstlatt"/>
        <w:shd w:val="clear" w:color="000000" w:fill="auto"/>
        <w:ind w:left="0"/>
      </w:pPr>
      <w:r w:rsidRPr="00F34A13">
        <w:t>Riksdagen tillkännager för regeringen som sin mening vad som anförs i motionen om en definition av vad som är ockerrä</w:t>
      </w:r>
      <w:r w:rsidRPr="00F34A13">
        <w:t>n</w:t>
      </w:r>
      <w:r w:rsidRPr="00F34A13">
        <w:t>tor.</w:t>
      </w:r>
    </w:p>
    <w:p w:rsidR="00BD1739" w:rsidRPr="00F34A13" w:rsidRDefault="00BD1739">
      <w:pPr>
        <w:pStyle w:val="Rubrik1"/>
        <w:shd w:val="clear" w:color="000000" w:fill="auto"/>
      </w:pPr>
      <w:r w:rsidRPr="00F34A13">
        <w:t>Motivering</w:t>
      </w:r>
    </w:p>
    <w:p w:rsidR="00BD1739" w:rsidRPr="00F34A13" w:rsidRDefault="00BD1739">
      <w:pPr>
        <w:shd w:val="clear" w:color="000000" w:fill="auto"/>
      </w:pPr>
      <w:r w:rsidRPr="00F34A13">
        <w:t>Det är olagligt att ta ut ockerränta i Sverige, men snabblåneföretag tillåts göra det. Effektiv årsränta på sådana krediter, så kallade sms-lån, kan vara drygt ett och två tusen procent. Hos ett kreditbolag är räntan över 23 000 procent.</w:t>
      </w:r>
    </w:p>
    <w:p w:rsidR="00BD1739" w:rsidRPr="00F34A13" w:rsidRDefault="00BD1739">
      <w:pPr>
        <w:pStyle w:val="Normaltindrag"/>
        <w:shd w:val="clear" w:color="000000" w:fill="auto"/>
      </w:pPr>
      <w:r w:rsidRPr="00F34A13">
        <w:t>Ingen myndighet tar ansvar för situationen. Trots att Konsumentverket har polisanmält två företag för ockerräntor, har detta inte lett till åtal. Anlednin</w:t>
      </w:r>
      <w:r w:rsidRPr="00F34A13">
        <w:t>g</w:t>
      </w:r>
      <w:r w:rsidRPr="00F34A13">
        <w:t>en till detta är att i förarbetena till lagen inte nämns några nivåer där gränsen till ockerränta går.</w:t>
      </w:r>
      <w:r w:rsidRPr="00F34A13">
        <w:cr/>
        <w:t>Konsumentverket vill ha ett prejudicerande dom för att sätta stopp för ocke</w:t>
      </w:r>
      <w:r w:rsidRPr="00F34A13">
        <w:t>r</w:t>
      </w:r>
      <w:r w:rsidRPr="00F34A13">
        <w:t>räntorna. Verket vill därför få klargjort vilka räntor som är lagliga att ta ut på mindre belopp under kortare lånetider.</w:t>
      </w:r>
    </w:p>
    <w:p w:rsidR="00BD1739" w:rsidRPr="00F34A13" w:rsidRDefault="00BD1739">
      <w:pPr>
        <w:pStyle w:val="Normaltindrag"/>
        <w:shd w:val="clear" w:color="000000" w:fill="auto"/>
      </w:pPr>
      <w:r w:rsidRPr="00F34A13">
        <w:t>Sms-lån ökar kraftigt, främst bland unga som sedan har svårt att ta sig ut ur skuldfällan de hamnat i. Hos Kronofogdemyndigheten har kraven för obetalda snabblån ökat med 70 procent på ett år.</w:t>
      </w:r>
    </w:p>
    <w:p w:rsidR="00BD1739" w:rsidRPr="00F34A13" w:rsidRDefault="00BD1739">
      <w:pPr>
        <w:pStyle w:val="Normaltindrag"/>
        <w:shd w:val="clear" w:color="000000" w:fill="auto"/>
      </w:pPr>
      <w:r w:rsidRPr="00F34A13">
        <w:t>Regeringen har kommit med förslag som något stärker situationen för ko</w:t>
      </w:r>
      <w:r w:rsidRPr="00F34A13">
        <w:t>n</w:t>
      </w:r>
      <w:r w:rsidRPr="00F34A13">
        <w:t>sumenterna, bland annat när det gäller kreditprövning. Konsumentverket har granskat tio bolag i branschen år 2012 och samtliga fick varningar för att de slarvar med att kontrollera om personerna som beviljas lån kan betala tillbaka pengarna. I år har verket varnat ytterligare fyra bolag för samma sak.</w:t>
      </w:r>
    </w:p>
    <w:p w:rsidR="00BD1739" w:rsidRPr="00F34A13" w:rsidRDefault="00BD1739">
      <w:pPr>
        <w:pStyle w:val="Normaltindrag"/>
        <w:shd w:val="clear" w:color="000000" w:fill="auto"/>
      </w:pPr>
      <w:r w:rsidRPr="00F34A13">
        <w:t>Sms-lån är ett stort problem i samhället. Därför är det angeläget att frågan om ockerräntor för lån på små summor under korta lånetider definieras så att uppenbart ocker kan leda till åtal.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A13">
        <w:trPr>
          <w:cantSplit/>
        </w:trPr>
        <w:tc>
          <w:tcPr>
            <w:tcW w:w="3046" w:type="dxa"/>
          </w:tcPr>
          <w:p w:rsidR="00BD1739" w:rsidRPr="00F34A13" w:rsidRDefault="00BD1739">
            <w:pPr>
              <w:pStyle w:val="UnderskriftDatum"/>
              <w:shd w:val="clear" w:color="000000" w:fill="auto"/>
              <w:spacing w:before="240"/>
            </w:pPr>
            <w:r w:rsidRPr="00F34A13">
              <w:lastRenderedPageBreak/>
              <w:t>Stockholm den 8 juli 2013</w:t>
            </w:r>
          </w:p>
        </w:tc>
        <w:tc>
          <w:tcPr>
            <w:tcW w:w="3047" w:type="dxa"/>
          </w:tcPr>
          <w:p w:rsidR="00BD1739" w:rsidRPr="00F34A13" w:rsidRDefault="00BD1739">
            <w:pPr>
              <w:pStyle w:val="Underskrifter"/>
              <w:shd w:val="clear" w:color="000000" w:fill="auto"/>
              <w:spacing w:before="240"/>
            </w:pPr>
          </w:p>
        </w:tc>
      </w:tr>
      <w:tr w:rsidR="00000000" w:rsidRPr="00F34A13">
        <w:trPr>
          <w:cantSplit/>
        </w:trPr>
        <w:tc>
          <w:tcPr>
            <w:tcW w:w="3046" w:type="dxa"/>
          </w:tcPr>
          <w:p w:rsidR="00BD1739" w:rsidRPr="00F34A13" w:rsidRDefault="00BD1739">
            <w:pPr>
              <w:pStyle w:val="Underskrifter"/>
              <w:shd w:val="clear" w:color="000000" w:fill="auto"/>
            </w:pPr>
            <w:r w:rsidRPr="00F34A13">
              <w:t>Hans Hoff (S)</w:t>
            </w:r>
          </w:p>
        </w:tc>
        <w:tc>
          <w:tcPr>
            <w:tcW w:w="3046" w:type="dxa"/>
          </w:tcPr>
          <w:p w:rsidR="00BD1739" w:rsidRPr="00F34A13" w:rsidRDefault="00BD1739">
            <w:pPr>
              <w:pStyle w:val="Underskrifter"/>
              <w:shd w:val="clear" w:color="000000" w:fill="auto"/>
            </w:pPr>
          </w:p>
        </w:tc>
      </w:tr>
    </w:tbl>
    <w:p w:rsidR="00BD1739" w:rsidRPr="00F34A13" w:rsidRDefault="00BD1739">
      <w:pPr>
        <w:pStyle w:val="Normaltindrag"/>
        <w:shd w:val="clear" w:color="000000" w:fill="auto"/>
      </w:pPr>
    </w:p>
    <w:sectPr w:rsidR="00BD1739" w:rsidRPr="00F34A1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739" w:rsidRPr="00F34A13" w:rsidRDefault="00BD1739">
      <w:r w:rsidRPr="00F34A13">
        <w:separator/>
      </w:r>
    </w:p>
  </w:endnote>
  <w:endnote w:type="continuationSeparator" w:id="0">
    <w:p w:rsidR="00BD1739" w:rsidRPr="00F34A13" w:rsidRDefault="00BD1739">
      <w:r w:rsidRPr="00F34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739" w:rsidRPr="00F34A13" w:rsidRDefault="00F34A13">
    <w:pPr>
      <w:pStyle w:val="Sidfot"/>
    </w:pPr>
    <w:r w:rsidRPr="00F34A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857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39" w:rsidRDefault="00BD17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739" w:rsidRDefault="00BD17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739" w:rsidRPr="00F34A13" w:rsidRDefault="00F34A13">
    <w:pPr>
      <w:pStyle w:val="Sidfot"/>
    </w:pPr>
    <w:r w:rsidRPr="00F34A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267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39" w:rsidRDefault="00BD17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739" w:rsidRDefault="00BD17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739" w:rsidRPr="00F34A13" w:rsidRDefault="00F34A13">
    <w:pPr>
      <w:pStyle w:val="Sidfot"/>
    </w:pPr>
    <w:r w:rsidRPr="00F34A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336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39" w:rsidRDefault="00BD17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739" w:rsidRDefault="00BD17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739" w:rsidRPr="00F34A13" w:rsidRDefault="00BD1739">
      <w:r w:rsidRPr="00F34A13">
        <w:separator/>
      </w:r>
    </w:p>
  </w:footnote>
  <w:footnote w:type="continuationSeparator" w:id="0">
    <w:p w:rsidR="00BD1739" w:rsidRPr="00F34A13" w:rsidRDefault="00BD1739">
      <w:r w:rsidRPr="00F34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739" w:rsidRPr="00F34A13" w:rsidRDefault="00F34A13">
    <w:pPr>
      <w:pStyle w:val="Sidhuvud"/>
    </w:pPr>
    <w:r w:rsidRPr="00F34A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888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39" w:rsidRDefault="00BD17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739" w:rsidRDefault="00BD17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739" w:rsidRPr="00F34A13" w:rsidRDefault="00F34A13">
    <w:pPr>
      <w:pStyle w:val="Sidhuvud"/>
    </w:pPr>
    <w:r w:rsidRPr="00F34A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377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39" w:rsidRDefault="00BD17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739" w:rsidRDefault="00BD17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739" w:rsidRPr="00F34A13" w:rsidRDefault="00BD1739">
    <w:pPr>
      <w:pStyle w:val="FSHNormal"/>
      <w:tabs>
        <w:tab w:val="right" w:pos="5840"/>
      </w:tabs>
    </w:pPr>
    <w:r w:rsidRPr="00F34A13">
      <w:br/>
    </w:r>
    <w:r w:rsidRPr="00F34A13">
      <w:fldChar w:fldCharType="begin" w:fldLock="1"/>
    </w:r>
    <w:r w:rsidRPr="00F34A13">
      <w:instrText xml:space="preserve"> DOCPROPERTY</w:instrText>
    </w:r>
    <w:r w:rsidRPr="00F34A13">
      <w:rPr>
        <w:sz w:val="18"/>
      </w:rPr>
      <w:instrText xml:space="preserve"> "YearUser" *\charformat </w:instrText>
    </w:r>
    <w:r w:rsidRPr="00F34A13">
      <w:fldChar w:fldCharType="separate"/>
    </w:r>
    <w:r w:rsidRPr="00F34A13">
      <w:t>2013/14</w:t>
    </w:r>
    <w:r w:rsidRPr="00F34A13">
      <w:fldChar w:fldCharType="end"/>
    </w:r>
    <w:r w:rsidRPr="00F34A13">
      <w:t xml:space="preserve"> </w:t>
    </w:r>
    <w:r w:rsidRPr="00F34A13">
      <w:tab/>
      <w:t xml:space="preserve">mnr: </w:t>
    </w:r>
    <w:r w:rsidRPr="00F34A13">
      <w:fldChar w:fldCharType="begin" w:fldLock="1"/>
    </w:r>
    <w:r w:rsidRPr="00F34A13">
      <w:instrText xml:space="preserve"> DOCPROPERTY</w:instrText>
    </w:r>
    <w:r w:rsidRPr="00F34A13">
      <w:rPr>
        <w:sz w:val="18"/>
      </w:rPr>
      <w:instrText xml:space="preserve"> "Motionsnummer" *\charformat </w:instrText>
    </w:r>
    <w:r w:rsidRPr="00F34A13">
      <w:fldChar w:fldCharType="separate"/>
    </w:r>
    <w:r w:rsidRPr="00F34A13">
      <w:t>C313</w:t>
    </w:r>
    <w:r w:rsidRPr="00F34A13">
      <w:fldChar w:fldCharType="end"/>
    </w:r>
    <w:r w:rsidRPr="00F34A13">
      <w:br/>
    </w:r>
    <w:r w:rsidRPr="00F34A13">
      <w:fldChar w:fldCharType="begin" w:fldLock="1"/>
    </w:r>
    <w:r w:rsidRPr="00F34A13">
      <w:instrText xml:space="preserve"> DOCPROPERTY</w:instrText>
    </w:r>
    <w:r w:rsidRPr="00F34A13">
      <w:rPr>
        <w:sz w:val="18"/>
      </w:rPr>
      <w:instrText xml:space="preserve"> "Samling" *\charformat </w:instrText>
    </w:r>
    <w:r w:rsidRPr="00F34A13">
      <w:fldChar w:fldCharType="end"/>
    </w:r>
    <w:r w:rsidRPr="00F34A13">
      <w:tab/>
      <w:t xml:space="preserve">pnr: </w:t>
    </w:r>
    <w:r w:rsidRPr="00F34A13">
      <w:fldChar w:fldCharType="begin" w:fldLock="1"/>
    </w:r>
    <w:r w:rsidRPr="00F34A13">
      <w:instrText xml:space="preserve"> DOCPROPERTY</w:instrText>
    </w:r>
    <w:r w:rsidRPr="00F34A13">
      <w:rPr>
        <w:sz w:val="18"/>
      </w:rPr>
      <w:instrText xml:space="preserve"> "Partinummer" *\charformat </w:instrText>
    </w:r>
    <w:r w:rsidRPr="00F34A13">
      <w:fldChar w:fldCharType="separate"/>
    </w:r>
    <w:r w:rsidRPr="00F34A13">
      <w:t>S4000</w:t>
    </w:r>
    <w:r w:rsidRPr="00F34A13">
      <w:fldChar w:fldCharType="end"/>
    </w:r>
  </w:p>
  <w:p w:rsidR="00BD1739" w:rsidRPr="00F34A13" w:rsidRDefault="00BD1739">
    <w:pPr>
      <w:pStyle w:val="FSHRub1"/>
    </w:pPr>
    <w:r w:rsidRPr="00F34A13">
      <w:t>Motion till riksdagen</w:t>
    </w:r>
    <w:r w:rsidRPr="00F34A13">
      <w:br/>
    </w:r>
    <w:r w:rsidRPr="00F34A13">
      <w:fldChar w:fldCharType="begin" w:fldLock="1"/>
    </w:r>
    <w:r w:rsidRPr="00F34A13">
      <w:instrText xml:space="preserve"> DOCPROPERTY "YearUser" *\charformat </w:instrText>
    </w:r>
    <w:r w:rsidRPr="00F34A13">
      <w:fldChar w:fldCharType="separate"/>
    </w:r>
    <w:r w:rsidRPr="00F34A13">
      <w:t>2013/14</w:t>
    </w:r>
    <w:r w:rsidRPr="00F34A13">
      <w:fldChar w:fldCharType="end"/>
    </w:r>
    <w:r w:rsidRPr="00F34A13">
      <w:t>:</w:t>
    </w:r>
    <w:r w:rsidRPr="00F34A13">
      <w:fldChar w:fldCharType="begin" w:fldLock="1"/>
    </w:r>
    <w:r w:rsidRPr="00F34A13">
      <w:instrText xml:space="preserve"> DOCPROPERTY "Motionsnummer" *\charformat </w:instrText>
    </w:r>
    <w:r w:rsidRPr="00F34A13">
      <w:fldChar w:fldCharType="separate"/>
    </w:r>
    <w:r w:rsidRPr="00F34A13">
      <w:t>C313</w:t>
    </w:r>
    <w:r w:rsidRPr="00F34A13">
      <w:fldChar w:fldCharType="end"/>
    </w:r>
  </w:p>
  <w:p w:rsidR="00BD1739" w:rsidRPr="00F34A13" w:rsidRDefault="00BD1739">
    <w:pPr>
      <w:pStyle w:val="FSHNormalS5"/>
    </w:pPr>
    <w:r w:rsidRPr="00F34A13">
      <w:fldChar w:fldCharType="begin" w:fldLock="1"/>
    </w:r>
    <w:r w:rsidRPr="00F34A13">
      <w:instrText xml:space="preserve"> DOCPROPERTY "MotionarText" *\charformat </w:instrText>
    </w:r>
    <w:r w:rsidRPr="00F34A13">
      <w:fldChar w:fldCharType="separate"/>
    </w:r>
    <w:r w:rsidRPr="00F34A13">
      <w:t>av Hans Hoff (S)</w:t>
    </w:r>
    <w:r w:rsidRPr="00F34A13">
      <w:fldChar w:fldCharType="end"/>
    </w:r>
    <w:r w:rsidRPr="00F34A13">
      <w:br/>
    </w:r>
    <w:r w:rsidRPr="00F34A13">
      <w:fldChar w:fldCharType="begin" w:fldLock="1"/>
    </w:r>
    <w:r w:rsidRPr="00F34A13">
      <w:instrText xml:space="preserve"> DOCPROPERTY "SvarFrasKort" *\charformat </w:instrText>
    </w:r>
    <w:r w:rsidRPr="00F34A13">
      <w:fldChar w:fldCharType="end"/>
    </w:r>
  </w:p>
  <w:p w:rsidR="00BD1739" w:rsidRPr="00F34A13" w:rsidRDefault="00BD1739">
    <w:pPr>
      <w:pStyle w:val="FSHTitel"/>
    </w:pPr>
    <w:r w:rsidRPr="00F34A13">
      <w:fldChar w:fldCharType="begin" w:fldLock="1"/>
    </w:r>
    <w:r w:rsidRPr="00F34A13">
      <w:instrText xml:space="preserve"> DOCPROPERTY</w:instrText>
    </w:r>
    <w:r w:rsidRPr="00F34A13">
      <w:rPr>
        <w:sz w:val="18"/>
      </w:rPr>
      <w:instrText xml:space="preserve"> "RubrikSvar" *\charformat </w:instrText>
    </w:r>
    <w:r w:rsidRPr="00F34A13">
      <w:fldChar w:fldCharType="separate"/>
    </w:r>
    <w:r w:rsidRPr="00F34A13">
      <w:t>Definitionen av ockerräntor</w:t>
    </w:r>
    <w:r w:rsidRPr="00F34A13">
      <w:fldChar w:fldCharType="end"/>
    </w:r>
  </w:p>
  <w:p w:rsidR="00BD1739" w:rsidRPr="00F34A13" w:rsidRDefault="00BD1739">
    <w:pPr>
      <w:pStyle w:val="Normal00"/>
    </w:pPr>
  </w:p>
  <w:p w:rsidR="00BD1739" w:rsidRPr="00F34A13" w:rsidRDefault="00BD17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7456584">
    <w:abstractNumId w:val="13"/>
  </w:num>
  <w:num w:numId="2" w16cid:durableId="1126777924">
    <w:abstractNumId w:val="11"/>
  </w:num>
  <w:num w:numId="3" w16cid:durableId="881675016">
    <w:abstractNumId w:val="14"/>
  </w:num>
  <w:num w:numId="4" w16cid:durableId="948699729">
    <w:abstractNumId w:val="8"/>
  </w:num>
  <w:num w:numId="5" w16cid:durableId="2061781238">
    <w:abstractNumId w:val="3"/>
  </w:num>
  <w:num w:numId="6" w16cid:durableId="1341472976">
    <w:abstractNumId w:val="2"/>
  </w:num>
  <w:num w:numId="7" w16cid:durableId="954822374">
    <w:abstractNumId w:val="1"/>
  </w:num>
  <w:num w:numId="8" w16cid:durableId="1060207655">
    <w:abstractNumId w:val="0"/>
  </w:num>
  <w:num w:numId="9" w16cid:durableId="682785380">
    <w:abstractNumId w:val="9"/>
  </w:num>
  <w:num w:numId="10" w16cid:durableId="553278604">
    <w:abstractNumId w:val="7"/>
  </w:num>
  <w:num w:numId="11" w16cid:durableId="499930911">
    <w:abstractNumId w:val="6"/>
  </w:num>
  <w:num w:numId="12" w16cid:durableId="2094550686">
    <w:abstractNumId w:val="5"/>
  </w:num>
  <w:num w:numId="13" w16cid:durableId="996885306">
    <w:abstractNumId w:val="4"/>
  </w:num>
  <w:num w:numId="14" w16cid:durableId="1527671787">
    <w:abstractNumId w:val="16"/>
  </w:num>
  <w:num w:numId="15" w16cid:durableId="1473400749">
    <w:abstractNumId w:val="12"/>
  </w:num>
  <w:num w:numId="16" w16cid:durableId="1682734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08"/>
    <w:docVar w:name="PersonGUIDs" w:val="{F935F001-2393-4929-824A-0F0A02C38EC8}"/>
  </w:docVars>
  <w:rsids>
    <w:rsidRoot w:val="009B58B3"/>
    <w:rsid w:val="009B58B3"/>
    <w:rsid w:val="00BD1739"/>
    <w:rsid w:val="00F34A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83676C-2C43-4008-8C24-D734AD5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1394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S4000</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dc:title>
  <dc:subject>S4000</dc:subject>
  <dc:creator>Riksdagen</dc:creator>
  <cp:keywords>Riksdagen</cp:keywords>
  <dc:description>AD-ändringar</dc:description>
  <cp:lastModifiedBy>Lars Brink</cp:lastModifiedBy>
  <cp:revision>2</cp:revision>
  <cp:lastPrinted>2013-11-27T15:01:00Z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mot2000_606_2013-07-08</vt:lpwstr>
  </property>
  <property fmtid="{D5CDD505-2E9C-101B-9397-08002B2CF9AE}" pid="3" name="version">
    <vt:lpwstr>mot2000_606_2013-07-08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Definitionen av ockerräntor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Definitionen av ockerräntor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juli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20132014000000000083000040000069</vt:lpwstr>
  </property>
  <property fmtid="{D5CDD505-2E9C-101B-9397-08002B2CF9AE}" pid="47" name="datum">
    <vt:lpwstr>130708</vt:lpwstr>
  </property>
  <property fmtid="{D5CDD505-2E9C-101B-9397-08002B2CF9AE}" pid="48" name="avsändar-e-post">
    <vt:lpwstr/>
  </property>
  <property fmtid="{D5CDD505-2E9C-101B-9397-08002B2CF9AE}" pid="49" name="id">
    <vt:lpwstr>20132014000000000083000040000069</vt:lpwstr>
  </property>
  <property fmtid="{D5CDD505-2E9C-101B-9397-08002B2CF9AE}" pid="50" name="nummer">
    <vt:lpwstr>313</vt:lpwstr>
  </property>
  <property fmtid="{D5CDD505-2E9C-101B-9397-08002B2CF9AE}" pid="51" name="utskottsbeteckning">
    <vt:lpwstr>C</vt:lpwstr>
  </property>
  <property fmtid="{D5CDD505-2E9C-101B-9397-08002B2CF9AE}" pid="52" name="GlobalUID">
    <vt:lpwstr>{ECBEF14A-CEBB-4C2A-AC71-CA0B583417AB}</vt:lpwstr>
  </property>
  <property fmtid="{D5CDD505-2E9C-101B-9397-08002B2CF9AE}" pid="53" name="Överföringar">
    <vt:i4>0</vt:i4>
  </property>
  <property fmtid="{D5CDD505-2E9C-101B-9397-08002B2CF9AE}" pid="54" name="Checksum">
    <vt:lpwstr>*1008535747123*</vt:lpwstr>
  </property>
  <property fmtid="{D5CDD505-2E9C-101B-9397-08002B2CF9AE}" pid="55" name="skuggnummer">
    <vt:lpwstr>1394</vt:lpwstr>
  </property>
  <property fmtid="{D5CDD505-2E9C-101B-9397-08002B2CF9AE}" pid="56" name="urixVersion">
    <vt:lpwstr>4.6.0.0</vt:lpwstr>
  </property>
  <property fmtid="{D5CDD505-2E9C-101B-9397-08002B2CF9AE}" pid="57" name="urixOrigin">
    <vt:lpwstr>131127 16:01:25.595</vt:lpwstr>
  </property>
  <property fmtid="{D5CDD505-2E9C-101B-9397-08002B2CF9AE}" pid="58" name="urixGuid">
    <vt:lpwstr>{2AFCE4E9-8A0F-4244-BE65-FF394228B738}</vt:lpwstr>
  </property>
</Properties>
</file>