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BDC5A" w14:textId="71262B33" w:rsidR="0000490F" w:rsidRDefault="0000490F" w:rsidP="00DA0661">
      <w:pPr>
        <w:pStyle w:val="Rubrik"/>
      </w:pPr>
      <w:bookmarkStart w:id="0" w:name="Start"/>
      <w:bookmarkEnd w:id="0"/>
      <w:r>
        <w:t xml:space="preserve">Svar på fråga 2019/20:376 av Carina Ståhl </w:t>
      </w:r>
      <w:proofErr w:type="spellStart"/>
      <w:r>
        <w:t>Herrstedt</w:t>
      </w:r>
      <w:proofErr w:type="spellEnd"/>
      <w:r>
        <w:t xml:space="preserve"> (SD)</w:t>
      </w:r>
      <w:r>
        <w:br/>
        <w:t>Schablonersättningen</w:t>
      </w:r>
    </w:p>
    <w:p w14:paraId="0A8151AC" w14:textId="1780AB75" w:rsidR="0000490F" w:rsidRDefault="0000490F" w:rsidP="002749F7">
      <w:pPr>
        <w:pStyle w:val="Brdtext"/>
      </w:pPr>
      <w:r>
        <w:t xml:space="preserve">Carina Ståhl </w:t>
      </w:r>
      <w:proofErr w:type="spellStart"/>
      <w:r>
        <w:t>Herrstedt</w:t>
      </w:r>
      <w:proofErr w:type="spellEnd"/>
      <w:r>
        <w:t xml:space="preserve"> har frågat mig om varför jag inte agerar för att höja schablonersättningen när så många anordnare </w:t>
      </w:r>
      <w:r w:rsidRPr="0000490F">
        <w:t>riskerar att tvingas lägga ned sin verksamhet om inget görs</w:t>
      </w:r>
      <w:r>
        <w:t>.</w:t>
      </w:r>
    </w:p>
    <w:p w14:paraId="21B89067" w14:textId="663F3485" w:rsidR="00EA08C3" w:rsidRDefault="0000490F" w:rsidP="002749F7">
      <w:pPr>
        <w:pStyle w:val="Brdtext"/>
      </w:pPr>
      <w:r>
        <w:t xml:space="preserve">Jag </w:t>
      </w:r>
      <w:r w:rsidR="00BD796E">
        <w:t xml:space="preserve">har samma uppfattning som </w:t>
      </w:r>
      <w:r>
        <w:t xml:space="preserve">Carina Ståhl </w:t>
      </w:r>
      <w:proofErr w:type="spellStart"/>
      <w:r>
        <w:t>Herrstedt</w:t>
      </w:r>
      <w:proofErr w:type="spellEnd"/>
      <w:r>
        <w:t xml:space="preserve"> </w:t>
      </w:r>
      <w:r w:rsidR="00BD796E">
        <w:t>när det gäller att ett av de</w:t>
      </w:r>
      <w:r w:rsidR="00EC6D14">
        <w:t xml:space="preserve"> huvudsakliga </w:t>
      </w:r>
      <w:r w:rsidR="00AB7286" w:rsidRPr="00AB7286">
        <w:t xml:space="preserve">syftena med den personliga assistansen </w:t>
      </w:r>
      <w:r w:rsidR="00660CF7" w:rsidRPr="00660CF7">
        <w:t xml:space="preserve">är att assistansberättigade ska få möjlighet att </w:t>
      </w:r>
      <w:r w:rsidR="00660CF7">
        <w:t>välja assistansbolag</w:t>
      </w:r>
      <w:r w:rsidR="006B7486">
        <w:t>.</w:t>
      </w:r>
      <w:r w:rsidR="00EA08C3">
        <w:t xml:space="preserve"> </w:t>
      </w:r>
      <w:r w:rsidR="006B7486">
        <w:t>Ur</w:t>
      </w:r>
      <w:r w:rsidR="00660CF7" w:rsidRPr="00660CF7">
        <w:t xml:space="preserve"> detta perspektiv är det viktigt att schablonbeloppet ligger på en nivå som </w:t>
      </w:r>
      <w:r w:rsidR="00EA08C3" w:rsidRPr="00EA08C3">
        <w:t>upprätthåll</w:t>
      </w:r>
      <w:r w:rsidR="00EA08C3">
        <w:t>er</w:t>
      </w:r>
      <w:r w:rsidR="00EA08C3" w:rsidRPr="00EA08C3">
        <w:t xml:space="preserve"> en mångfald av utförare av assistans för att bibehålla valfriheten för brukarna</w:t>
      </w:r>
      <w:r w:rsidR="00EA08C3">
        <w:t xml:space="preserve">. </w:t>
      </w:r>
      <w:r w:rsidR="00660CF7">
        <w:t>A</w:t>
      </w:r>
      <w:r w:rsidR="00AB7286" w:rsidRPr="00AB7286">
        <w:t xml:space="preserve">ssistansbolag </w:t>
      </w:r>
      <w:r w:rsidR="00660CF7">
        <w:t xml:space="preserve">ska ha rimliga </w:t>
      </w:r>
      <w:r w:rsidR="00EA08C3">
        <w:t xml:space="preserve">förutsättningar </w:t>
      </w:r>
      <w:r w:rsidR="00AB7286" w:rsidRPr="00AB7286">
        <w:t>att bedriva verksamhet</w:t>
      </w:r>
      <w:r w:rsidR="00FE7160">
        <w:t xml:space="preserve"> med </w:t>
      </w:r>
      <w:r w:rsidR="00EA08C3">
        <w:t xml:space="preserve">en </w:t>
      </w:r>
      <w:r w:rsidR="00FE7160">
        <w:t xml:space="preserve">god arbetsmiljö för assistenter </w:t>
      </w:r>
      <w:r w:rsidR="00EA08C3">
        <w:t xml:space="preserve">vilket </w:t>
      </w:r>
      <w:r w:rsidR="00FE7160">
        <w:t>borgar för god kvalitet i den assistans som utförs.</w:t>
      </w:r>
      <w:r w:rsidR="00EA08C3">
        <w:t xml:space="preserve"> Assistansbolagens förutsättningar</w:t>
      </w:r>
      <w:r w:rsidR="00EA08C3" w:rsidRPr="00EA08C3">
        <w:t xml:space="preserve"> </w:t>
      </w:r>
      <w:r w:rsidR="00EA08C3">
        <w:t>påverkas</w:t>
      </w:r>
      <w:r w:rsidR="00BD796E">
        <w:t xml:space="preserve">, </w:t>
      </w:r>
      <w:r w:rsidR="00EA08C3">
        <w:t>såsom andra företag</w:t>
      </w:r>
      <w:r w:rsidR="00BD796E">
        <w:t>s,</w:t>
      </w:r>
      <w:r w:rsidR="00EA08C3">
        <w:t xml:space="preserve"> av läget på arbetsmarknaden när det gäller </w:t>
      </w:r>
      <w:r w:rsidR="00EA08C3" w:rsidRPr="00EA08C3">
        <w:t>företagen</w:t>
      </w:r>
      <w:r w:rsidR="00BD796E">
        <w:t>s möjligheter</w:t>
      </w:r>
      <w:r w:rsidR="00EA08C3" w:rsidRPr="00EA08C3">
        <w:t xml:space="preserve"> att hitta personal samt på lönsamheten i branschen. </w:t>
      </w:r>
      <w:r w:rsidR="00EA08C3">
        <w:t xml:space="preserve"> </w:t>
      </w:r>
    </w:p>
    <w:p w14:paraId="24334924" w14:textId="63298C2D" w:rsidR="00BD796E" w:rsidRDefault="00EA08C3" w:rsidP="002749F7">
      <w:pPr>
        <w:pStyle w:val="Brdtext"/>
      </w:pPr>
      <w:r>
        <w:t xml:space="preserve">Regeringen har </w:t>
      </w:r>
      <w:r w:rsidR="00BD796E">
        <w:t xml:space="preserve">vidare </w:t>
      </w:r>
      <w:r>
        <w:t xml:space="preserve">tillsatt en särskild utredare som </w:t>
      </w:r>
      <w:r w:rsidRPr="00EA08C3">
        <w:t>ska göra en översyn av yrket personlig assistent</w:t>
      </w:r>
      <w:r w:rsidR="00BD796E">
        <w:t xml:space="preserve"> (S 2018:08)</w:t>
      </w:r>
      <w:r w:rsidRPr="00EA08C3">
        <w:t>.</w:t>
      </w:r>
      <w:r w:rsidR="00BD796E">
        <w:t xml:space="preserve"> I uppdraget ingår bl.a. att se över </w:t>
      </w:r>
      <w:r w:rsidR="00BD796E" w:rsidRPr="00BD796E">
        <w:t xml:space="preserve">de personliga assistenternas </w:t>
      </w:r>
      <w:r w:rsidR="00BD796E">
        <w:t xml:space="preserve">villkor och </w:t>
      </w:r>
      <w:r w:rsidR="00BD796E" w:rsidRPr="00BD796E">
        <w:t>möjligheter till introduktion, information och fortbildningsinsatser</w:t>
      </w:r>
      <w:r w:rsidR="00BD796E">
        <w:t xml:space="preserve"> (dir. 2018:72). </w:t>
      </w:r>
    </w:p>
    <w:p w14:paraId="07E0AEDE" w14:textId="77777777" w:rsidR="00DC53DE" w:rsidRDefault="00DC53DE">
      <w:r>
        <w:br w:type="page"/>
      </w:r>
    </w:p>
    <w:p w14:paraId="30B44EF2" w14:textId="06550D02" w:rsidR="00EA08C3" w:rsidRDefault="00BD796E" w:rsidP="002749F7">
      <w:pPr>
        <w:pStyle w:val="Brdtext"/>
      </w:pPr>
      <w:r>
        <w:t xml:space="preserve">För mig är det viktigt att säkerställa att den insats som ges är av god kvalitet och jag följer därför noga utvecklingen av hur schablonersättningens nivå påverkar förutsättningen för assistansanordnarna. </w:t>
      </w:r>
    </w:p>
    <w:p w14:paraId="32325C5B" w14:textId="77777777" w:rsidR="00EA08C3" w:rsidRDefault="00EA08C3" w:rsidP="002749F7">
      <w:pPr>
        <w:pStyle w:val="Brdtext"/>
      </w:pPr>
    </w:p>
    <w:p w14:paraId="58377D5A" w14:textId="77777777" w:rsidR="0000490F" w:rsidRDefault="0000490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5A0B038AF75404D99D17002F5E6834F"/>
          </w:placeholder>
          <w:dataBinding w:prefixMappings="xmlns:ns0='http://lp/documentinfo/RK' " w:xpath="/ns0:DocumentInfo[1]/ns0:BaseInfo[1]/ns0:HeaderDate[1]" w:storeItemID="{8DD5342C-F32E-4C50-809C-E29A52BA72BA}"/>
          <w:date w:fullDate="2019-1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20 november 2019</w:t>
          </w:r>
        </w:sdtContent>
      </w:sdt>
    </w:p>
    <w:p w14:paraId="63D0D93C" w14:textId="77777777" w:rsidR="0000490F" w:rsidRDefault="0000490F" w:rsidP="004E7A8F">
      <w:pPr>
        <w:pStyle w:val="Brdtextutanavstnd"/>
      </w:pPr>
    </w:p>
    <w:p w14:paraId="5E2AB015" w14:textId="7974C238" w:rsidR="0000490F" w:rsidRDefault="0000490F" w:rsidP="006B7486">
      <w:pPr>
        <w:pStyle w:val="Brdtextutanavstnd"/>
        <w:tabs>
          <w:tab w:val="clear" w:pos="1701"/>
          <w:tab w:val="clear" w:pos="3600"/>
          <w:tab w:val="clear" w:pos="5387"/>
          <w:tab w:val="left" w:pos="4290"/>
        </w:tabs>
      </w:pPr>
    </w:p>
    <w:p w14:paraId="26B1F4F1" w14:textId="77777777" w:rsidR="0000490F" w:rsidRDefault="0000490F" w:rsidP="004E7A8F">
      <w:pPr>
        <w:pStyle w:val="Brdtextutanavstnd"/>
      </w:pPr>
    </w:p>
    <w:p w14:paraId="140E76D4" w14:textId="15D7ABAB" w:rsidR="0000490F" w:rsidRDefault="0000490F" w:rsidP="00422A41">
      <w:pPr>
        <w:pStyle w:val="Brdtext"/>
      </w:pPr>
      <w:r>
        <w:t>Lena Hallengren</w:t>
      </w:r>
    </w:p>
    <w:p w14:paraId="09F15C1D" w14:textId="77777777" w:rsidR="0000490F" w:rsidRPr="00DB48AB" w:rsidRDefault="0000490F" w:rsidP="00DB48AB">
      <w:pPr>
        <w:pStyle w:val="Brdtext"/>
      </w:pPr>
    </w:p>
    <w:sectPr w:rsidR="0000490F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31729" w14:textId="77777777" w:rsidR="00C57CC2" w:rsidRDefault="00C57CC2" w:rsidP="00A87A54">
      <w:pPr>
        <w:spacing w:after="0" w:line="240" w:lineRule="auto"/>
      </w:pPr>
      <w:r>
        <w:separator/>
      </w:r>
    </w:p>
  </w:endnote>
  <w:endnote w:type="continuationSeparator" w:id="0">
    <w:p w14:paraId="2EAF829E" w14:textId="77777777" w:rsidR="00C57CC2" w:rsidRDefault="00C57CC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943021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BC96C0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091035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AB5191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639F4F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3FCBCF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A35B9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F4B5BE1" w14:textId="77777777" w:rsidTr="00C26068">
      <w:trPr>
        <w:trHeight w:val="227"/>
      </w:trPr>
      <w:tc>
        <w:tcPr>
          <w:tcW w:w="4074" w:type="dxa"/>
        </w:tcPr>
        <w:p w14:paraId="41EB24B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4ECE64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910AD2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EE2ED" w14:textId="77777777" w:rsidR="00C57CC2" w:rsidRDefault="00C57CC2" w:rsidP="00A87A54">
      <w:pPr>
        <w:spacing w:after="0" w:line="240" w:lineRule="auto"/>
      </w:pPr>
      <w:r>
        <w:separator/>
      </w:r>
    </w:p>
  </w:footnote>
  <w:footnote w:type="continuationSeparator" w:id="0">
    <w:p w14:paraId="6FD38145" w14:textId="77777777" w:rsidR="00C57CC2" w:rsidRDefault="00C57CC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0490F" w14:paraId="0B477461" w14:textId="77777777" w:rsidTr="00C93EBA">
      <w:trPr>
        <w:trHeight w:val="227"/>
      </w:trPr>
      <w:tc>
        <w:tcPr>
          <w:tcW w:w="5534" w:type="dxa"/>
        </w:tcPr>
        <w:p w14:paraId="3A3A285D" w14:textId="77777777" w:rsidR="0000490F" w:rsidRPr="007D73AB" w:rsidRDefault="0000490F">
          <w:pPr>
            <w:pStyle w:val="Sidhuvud"/>
          </w:pPr>
        </w:p>
      </w:tc>
      <w:tc>
        <w:tcPr>
          <w:tcW w:w="3170" w:type="dxa"/>
          <w:vAlign w:val="bottom"/>
        </w:tcPr>
        <w:p w14:paraId="642B5106" w14:textId="77777777" w:rsidR="0000490F" w:rsidRPr="007D73AB" w:rsidRDefault="0000490F" w:rsidP="00340DE0">
          <w:pPr>
            <w:pStyle w:val="Sidhuvud"/>
          </w:pPr>
        </w:p>
      </w:tc>
      <w:tc>
        <w:tcPr>
          <w:tcW w:w="1134" w:type="dxa"/>
        </w:tcPr>
        <w:p w14:paraId="6CD039D4" w14:textId="77777777" w:rsidR="0000490F" w:rsidRDefault="0000490F" w:rsidP="005A703A">
          <w:pPr>
            <w:pStyle w:val="Sidhuvud"/>
          </w:pPr>
        </w:p>
      </w:tc>
    </w:tr>
    <w:tr w:rsidR="0000490F" w14:paraId="1DE21794" w14:textId="77777777" w:rsidTr="00C93EBA">
      <w:trPr>
        <w:trHeight w:val="1928"/>
      </w:trPr>
      <w:tc>
        <w:tcPr>
          <w:tcW w:w="5534" w:type="dxa"/>
        </w:tcPr>
        <w:p w14:paraId="4F48522D" w14:textId="77777777" w:rsidR="0000490F" w:rsidRPr="00340DE0" w:rsidRDefault="0000490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6DBC4E3" wp14:editId="781D25C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485773E" w14:textId="77777777" w:rsidR="0000490F" w:rsidRPr="00710A6C" w:rsidRDefault="0000490F" w:rsidP="00EE3C0F">
          <w:pPr>
            <w:pStyle w:val="Sidhuvud"/>
            <w:rPr>
              <w:b/>
            </w:rPr>
          </w:pPr>
        </w:p>
        <w:p w14:paraId="2F3C58C5" w14:textId="77777777" w:rsidR="0000490F" w:rsidRDefault="0000490F" w:rsidP="00EE3C0F">
          <w:pPr>
            <w:pStyle w:val="Sidhuvud"/>
          </w:pPr>
        </w:p>
        <w:p w14:paraId="39264FD7" w14:textId="77777777" w:rsidR="0000490F" w:rsidRDefault="0000490F" w:rsidP="00EE3C0F">
          <w:pPr>
            <w:pStyle w:val="Sidhuvud"/>
          </w:pPr>
        </w:p>
        <w:p w14:paraId="0DD1AF85" w14:textId="77777777" w:rsidR="0000490F" w:rsidRDefault="0000490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543A3D4C28145159AB766858809BFB3"/>
            </w:placeholder>
            <w:dataBinding w:prefixMappings="xmlns:ns0='http://lp/documentinfo/RK' " w:xpath="/ns0:DocumentInfo[1]/ns0:BaseInfo[1]/ns0:Dnr[1]" w:storeItemID="{8DD5342C-F32E-4C50-809C-E29A52BA72BA}"/>
            <w:text/>
          </w:sdtPr>
          <w:sdtEndPr/>
          <w:sdtContent>
            <w:p w14:paraId="40472E93" w14:textId="262BB3E0" w:rsidR="0000490F" w:rsidRDefault="0000490F" w:rsidP="00EE3C0F">
              <w:pPr>
                <w:pStyle w:val="Sidhuvud"/>
              </w:pPr>
              <w:r>
                <w:t>S2019/</w:t>
              </w:r>
              <w:r w:rsidR="0016560E">
                <w:t>04721/FST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D0EB95629754C5EAA8A2C6445824066"/>
            </w:placeholder>
            <w:showingPlcHdr/>
            <w:dataBinding w:prefixMappings="xmlns:ns0='http://lp/documentinfo/RK' " w:xpath="/ns0:DocumentInfo[1]/ns0:BaseInfo[1]/ns0:DocNumber[1]" w:storeItemID="{8DD5342C-F32E-4C50-809C-E29A52BA72BA}"/>
            <w:text/>
          </w:sdtPr>
          <w:sdtEndPr/>
          <w:sdtContent>
            <w:p w14:paraId="05D28C28" w14:textId="77777777" w:rsidR="0000490F" w:rsidRDefault="0000490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9578A55" w14:textId="77777777" w:rsidR="0000490F" w:rsidRDefault="0000490F" w:rsidP="00EE3C0F">
          <w:pPr>
            <w:pStyle w:val="Sidhuvud"/>
          </w:pPr>
        </w:p>
      </w:tc>
      <w:tc>
        <w:tcPr>
          <w:tcW w:w="1134" w:type="dxa"/>
        </w:tcPr>
        <w:p w14:paraId="2E62DABD" w14:textId="77777777" w:rsidR="0000490F" w:rsidRDefault="0000490F" w:rsidP="0094502D">
          <w:pPr>
            <w:pStyle w:val="Sidhuvud"/>
          </w:pPr>
        </w:p>
        <w:p w14:paraId="216E41E1" w14:textId="77777777" w:rsidR="0000490F" w:rsidRPr="0094502D" w:rsidRDefault="0000490F" w:rsidP="00EC71A6">
          <w:pPr>
            <w:pStyle w:val="Sidhuvud"/>
          </w:pPr>
        </w:p>
      </w:tc>
    </w:tr>
    <w:tr w:rsidR="0000490F" w14:paraId="0BEB87B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EC143C46DDA41E2BFDCC180CB3A964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5AF3D25" w14:textId="77777777" w:rsidR="0000490F" w:rsidRPr="0000490F" w:rsidRDefault="0000490F" w:rsidP="00340DE0">
              <w:pPr>
                <w:pStyle w:val="Sidhuvud"/>
                <w:rPr>
                  <w:b/>
                </w:rPr>
              </w:pPr>
              <w:r w:rsidRPr="0000490F">
                <w:rPr>
                  <w:b/>
                </w:rPr>
                <w:t>Socialdepartementet</w:t>
              </w:r>
            </w:p>
            <w:p w14:paraId="173AAF11" w14:textId="77777777" w:rsidR="00E54A12" w:rsidRDefault="0000490F" w:rsidP="00340DE0">
              <w:pPr>
                <w:pStyle w:val="Sidhuvud"/>
              </w:pPr>
              <w:r w:rsidRPr="0000490F">
                <w:t>Socialministern</w:t>
              </w:r>
            </w:p>
            <w:p w14:paraId="534D6DFA" w14:textId="77777777" w:rsidR="00E54A12" w:rsidRDefault="00E54A12" w:rsidP="00340DE0">
              <w:pPr>
                <w:pStyle w:val="Sidhuvud"/>
              </w:pPr>
            </w:p>
            <w:p w14:paraId="5C569E9D" w14:textId="77777777" w:rsidR="00E54A12" w:rsidRDefault="00E54A12" w:rsidP="00340DE0">
              <w:pPr>
                <w:pStyle w:val="Sidhuvud"/>
              </w:pPr>
            </w:p>
            <w:p w14:paraId="2EC966A5" w14:textId="3D1ACC82" w:rsidR="0000490F" w:rsidRPr="00340DE0" w:rsidRDefault="0000490F" w:rsidP="00483356">
              <w:pPr>
                <w:pStyle w:val="Sidhuvud"/>
                <w:spacing w:line="480" w:lineRule="auto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A12ECB73E324AEABB4EE86EB7C36503"/>
          </w:placeholder>
          <w:dataBinding w:prefixMappings="xmlns:ns0='http://lp/documentinfo/RK' " w:xpath="/ns0:DocumentInfo[1]/ns0:BaseInfo[1]/ns0:Recipient[1]" w:storeItemID="{8DD5342C-F32E-4C50-809C-E29A52BA72BA}"/>
          <w:text w:multiLine="1"/>
        </w:sdtPr>
        <w:sdtEndPr/>
        <w:sdtContent>
          <w:tc>
            <w:tcPr>
              <w:tcW w:w="3170" w:type="dxa"/>
            </w:tcPr>
            <w:p w14:paraId="7F73963D" w14:textId="77777777" w:rsidR="0000490F" w:rsidRDefault="0000490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0579B3F" w14:textId="77777777" w:rsidR="0000490F" w:rsidRDefault="0000490F" w:rsidP="003E6020">
          <w:pPr>
            <w:pStyle w:val="Sidhuvud"/>
          </w:pPr>
        </w:p>
      </w:tc>
    </w:tr>
  </w:tbl>
  <w:p w14:paraId="65C3654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0F"/>
    <w:rsid w:val="00000290"/>
    <w:rsid w:val="00001068"/>
    <w:rsid w:val="0000412C"/>
    <w:rsid w:val="0000490F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2387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32A8"/>
    <w:rsid w:val="0016560E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3356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CF7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67F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486"/>
    <w:rsid w:val="006B7569"/>
    <w:rsid w:val="006C28EE"/>
    <w:rsid w:val="006C4FF1"/>
    <w:rsid w:val="006D2998"/>
    <w:rsid w:val="006D3188"/>
    <w:rsid w:val="006D5159"/>
    <w:rsid w:val="006D6779"/>
    <w:rsid w:val="006E08FC"/>
    <w:rsid w:val="006E1CAA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6B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3260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B7286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0B4C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96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E7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CC2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140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53DE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4A12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08C3"/>
    <w:rsid w:val="00EA1688"/>
    <w:rsid w:val="00EA1AFC"/>
    <w:rsid w:val="00EA2317"/>
    <w:rsid w:val="00EA4C83"/>
    <w:rsid w:val="00EB763D"/>
    <w:rsid w:val="00EB7677"/>
    <w:rsid w:val="00EB7FE4"/>
    <w:rsid w:val="00EC0A92"/>
    <w:rsid w:val="00EC1DA0"/>
    <w:rsid w:val="00EC329B"/>
    <w:rsid w:val="00EC5EB9"/>
    <w:rsid w:val="00EC6006"/>
    <w:rsid w:val="00EC6D14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E7160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F6A63"/>
  <w15:docId w15:val="{2A7EC8A5-7320-4E19-8691-2C9F96D6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43A3D4C28145159AB766858809B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8AA6C7-B0AD-41F0-A27A-E6E9533EB0D6}"/>
      </w:docPartPr>
      <w:docPartBody>
        <w:p w:rsidR="000E28FE" w:rsidRDefault="002A0816" w:rsidP="002A0816">
          <w:pPr>
            <w:pStyle w:val="2543A3D4C28145159AB766858809BF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0EB95629754C5EAA8A2C64458240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28553-28C4-4459-B83E-60123B5787AF}"/>
      </w:docPartPr>
      <w:docPartBody>
        <w:p w:rsidR="000E28FE" w:rsidRDefault="002A0816" w:rsidP="002A0816">
          <w:pPr>
            <w:pStyle w:val="FD0EB95629754C5EAA8A2C64458240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C143C46DDA41E2BFDCC180CB3A96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312C14-9BD6-4F36-8AC1-9627C5FB88F2}"/>
      </w:docPartPr>
      <w:docPartBody>
        <w:p w:rsidR="000E28FE" w:rsidRDefault="002A0816" w:rsidP="002A0816">
          <w:pPr>
            <w:pStyle w:val="9EC143C46DDA41E2BFDCC180CB3A96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12ECB73E324AEABB4EE86EB7C365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5C5F81-4F87-40FB-B197-FE549FFA7F21}"/>
      </w:docPartPr>
      <w:docPartBody>
        <w:p w:rsidR="000E28FE" w:rsidRDefault="002A0816" w:rsidP="002A0816">
          <w:pPr>
            <w:pStyle w:val="9A12ECB73E324AEABB4EE86EB7C365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A0B038AF75404D99D17002F5E683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DDD54D-1988-4568-B081-41649C13D784}"/>
      </w:docPartPr>
      <w:docPartBody>
        <w:p w:rsidR="000E28FE" w:rsidRDefault="002A0816" w:rsidP="002A0816">
          <w:pPr>
            <w:pStyle w:val="55A0B038AF75404D99D17002F5E6834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16"/>
    <w:rsid w:val="000E28FE"/>
    <w:rsid w:val="002A0816"/>
    <w:rsid w:val="00321C17"/>
    <w:rsid w:val="00D2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28756A879C5471498C3363050B858E1">
    <w:name w:val="928756A879C5471498C3363050B858E1"/>
    <w:rsid w:val="002A0816"/>
  </w:style>
  <w:style w:type="character" w:styleId="Platshllartext">
    <w:name w:val="Placeholder Text"/>
    <w:basedOn w:val="Standardstycketeckensnitt"/>
    <w:uiPriority w:val="99"/>
    <w:semiHidden/>
    <w:rsid w:val="002A0816"/>
    <w:rPr>
      <w:noProof w:val="0"/>
      <w:color w:val="808080"/>
    </w:rPr>
  </w:style>
  <w:style w:type="paragraph" w:customStyle="1" w:styleId="B9101E3078EE49DDA18FC85EFA888153">
    <w:name w:val="B9101E3078EE49DDA18FC85EFA888153"/>
    <w:rsid w:val="002A0816"/>
  </w:style>
  <w:style w:type="paragraph" w:customStyle="1" w:styleId="2481DB5EFC9A41F3B88E84BFB5354437">
    <w:name w:val="2481DB5EFC9A41F3B88E84BFB5354437"/>
    <w:rsid w:val="002A0816"/>
  </w:style>
  <w:style w:type="paragraph" w:customStyle="1" w:styleId="3B7B51A52B8C4B90BDF479CA4A05ACE9">
    <w:name w:val="3B7B51A52B8C4B90BDF479CA4A05ACE9"/>
    <w:rsid w:val="002A0816"/>
  </w:style>
  <w:style w:type="paragraph" w:customStyle="1" w:styleId="2543A3D4C28145159AB766858809BFB3">
    <w:name w:val="2543A3D4C28145159AB766858809BFB3"/>
    <w:rsid w:val="002A0816"/>
  </w:style>
  <w:style w:type="paragraph" w:customStyle="1" w:styleId="FD0EB95629754C5EAA8A2C6445824066">
    <w:name w:val="FD0EB95629754C5EAA8A2C6445824066"/>
    <w:rsid w:val="002A0816"/>
  </w:style>
  <w:style w:type="paragraph" w:customStyle="1" w:styleId="4D58E5FB47044BF09590541A30FCA237">
    <w:name w:val="4D58E5FB47044BF09590541A30FCA237"/>
    <w:rsid w:val="002A0816"/>
  </w:style>
  <w:style w:type="paragraph" w:customStyle="1" w:styleId="3A6AA79F8C814E139045DAFA5E31E78A">
    <w:name w:val="3A6AA79F8C814E139045DAFA5E31E78A"/>
    <w:rsid w:val="002A0816"/>
  </w:style>
  <w:style w:type="paragraph" w:customStyle="1" w:styleId="E6E3F97DD20240E3836DFF5D2A61FB30">
    <w:name w:val="E6E3F97DD20240E3836DFF5D2A61FB30"/>
    <w:rsid w:val="002A0816"/>
  </w:style>
  <w:style w:type="paragraph" w:customStyle="1" w:styleId="9EC143C46DDA41E2BFDCC180CB3A964E">
    <w:name w:val="9EC143C46DDA41E2BFDCC180CB3A964E"/>
    <w:rsid w:val="002A0816"/>
  </w:style>
  <w:style w:type="paragraph" w:customStyle="1" w:styleId="9A12ECB73E324AEABB4EE86EB7C36503">
    <w:name w:val="9A12ECB73E324AEABB4EE86EB7C36503"/>
    <w:rsid w:val="002A0816"/>
  </w:style>
  <w:style w:type="paragraph" w:customStyle="1" w:styleId="A411788266EB462FB601A769D31A6978">
    <w:name w:val="A411788266EB462FB601A769D31A6978"/>
    <w:rsid w:val="002A0816"/>
  </w:style>
  <w:style w:type="paragraph" w:customStyle="1" w:styleId="C5A425C2D9F34DE4B80854A542F92155">
    <w:name w:val="C5A425C2D9F34DE4B80854A542F92155"/>
    <w:rsid w:val="002A0816"/>
  </w:style>
  <w:style w:type="paragraph" w:customStyle="1" w:styleId="21D675ADA3674DD5BFDE16FA2007A2DA">
    <w:name w:val="21D675ADA3674DD5BFDE16FA2007A2DA"/>
    <w:rsid w:val="002A0816"/>
  </w:style>
  <w:style w:type="paragraph" w:customStyle="1" w:styleId="E4A725C77EFB431687C92CF5C73A8702">
    <w:name w:val="E4A725C77EFB431687C92CF5C73A8702"/>
    <w:rsid w:val="002A0816"/>
  </w:style>
  <w:style w:type="paragraph" w:customStyle="1" w:styleId="C915F44784764A60B6F9C49009EAED37">
    <w:name w:val="C915F44784764A60B6F9C49009EAED37"/>
    <w:rsid w:val="002A0816"/>
  </w:style>
  <w:style w:type="paragraph" w:customStyle="1" w:styleId="55A0B038AF75404D99D17002F5E6834F">
    <w:name w:val="55A0B038AF75404D99D17002F5E6834F"/>
    <w:rsid w:val="002A0816"/>
  </w:style>
  <w:style w:type="paragraph" w:customStyle="1" w:styleId="059EEAB206554DD8832E44D383F59BE2">
    <w:name w:val="059EEAB206554DD8832E44D383F59BE2"/>
    <w:rsid w:val="002A08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2019-11-20T00:00:00</HeaderDate>
    <Office/>
    <Dnr>S2019/04721/FST</Dnr>
    <ParagrafNr/>
    <DocumentTitle/>
    <VisitingAddress/>
    <Extra1/>
    <Extra2/>
    <Extra3>Carina Ståhl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13" ma:contentTypeDescription="Skapa nytt dokument med möjlighet att välja RK-mall" ma:contentTypeScope="" ma:versionID="c008b541f7a5d0f6fc678649aa457f0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727b954d-f6e1-43f4-b07b-6e181e9ba8b1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68415-E400-42DB-B327-D9D95724B651}"/>
</file>

<file path=customXml/itemProps2.xml><?xml version="1.0" encoding="utf-8"?>
<ds:datastoreItem xmlns:ds="http://schemas.openxmlformats.org/officeDocument/2006/customXml" ds:itemID="{BF61CCA9-B7CB-4244-9F80-416CDF4C7067}"/>
</file>

<file path=customXml/itemProps3.xml><?xml version="1.0" encoding="utf-8"?>
<ds:datastoreItem xmlns:ds="http://schemas.openxmlformats.org/officeDocument/2006/customXml" ds:itemID="{8DD5342C-F32E-4C50-809C-E29A52BA72BA}"/>
</file>

<file path=customXml/itemProps4.xml><?xml version="1.0" encoding="utf-8"?>
<ds:datastoreItem xmlns:ds="http://schemas.openxmlformats.org/officeDocument/2006/customXml" ds:itemID="{49901195-C32B-45EC-846C-1E4BC5B0FB5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3E83328-5B05-4E05-8D28-A8D66CB52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C01EEF8-553C-4EA2-9AC9-49A7F7B78687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189511E-AAFE-4534-9F36-B8E59E46BE0D}"/>
</file>

<file path=customXml/itemProps8.xml><?xml version="1.0" encoding="utf-8"?>
<ds:datastoreItem xmlns:ds="http://schemas.openxmlformats.org/officeDocument/2006/customXml" ds:itemID="{5E5E786F-92AB-41A4-972C-C9DCFD932B9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243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376.docx</dc:title>
  <dc:subject/>
  <dc:creator>Charlotta Örn</dc:creator>
  <cp:keywords/>
  <dc:description/>
  <cp:lastModifiedBy>Maria Zetterström</cp:lastModifiedBy>
  <cp:revision>2</cp:revision>
  <cp:lastPrinted>2019-11-19T15:52:00Z</cp:lastPrinted>
  <dcterms:created xsi:type="dcterms:W3CDTF">2019-11-19T15:58:00Z</dcterms:created>
  <dcterms:modified xsi:type="dcterms:W3CDTF">2019-11-19T15:58:00Z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S2019/04721/FST 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  <property fmtid="{D5CDD505-2E9C-101B-9397-08002B2CF9AE}" pid="10" name="_dlc_DocIdItemGuid">
    <vt:lpwstr>7e7ff49b-5d99-4abf-87f7-36ec94fe723b</vt:lpwstr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