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10F4" w:rsidRDefault="00710098" w14:paraId="3891DA17" w14:textId="77777777">
      <w:pPr>
        <w:pStyle w:val="RubrikFrslagTIllRiksdagsbeslut"/>
      </w:pPr>
      <w:sdt>
        <w:sdtPr>
          <w:alias w:val="CC_Boilerplate_4"/>
          <w:tag w:val="CC_Boilerplate_4"/>
          <w:id w:val="-1644581176"/>
          <w:lock w:val="sdtContentLocked"/>
          <w:placeholder>
            <w:docPart w:val="F8535B0CBA194E51A694791C363DA615"/>
          </w:placeholder>
          <w:text/>
        </w:sdtPr>
        <w:sdtEndPr/>
        <w:sdtContent>
          <w:r w:rsidRPr="009B062B" w:rsidR="00AF30DD">
            <w:t>Förslag till riksdagsbeslut</w:t>
          </w:r>
        </w:sdtContent>
      </w:sdt>
      <w:bookmarkEnd w:id="0"/>
      <w:bookmarkEnd w:id="1"/>
    </w:p>
    <w:sdt>
      <w:sdtPr>
        <w:alias w:val="Yrkande 1"/>
        <w:tag w:val="9dba26d3-ca5e-40ca-85f5-db5eae1d371a"/>
        <w:id w:val="-428964400"/>
        <w:lock w:val="sdtLocked"/>
      </w:sdtPr>
      <w:sdtEndPr/>
      <w:sdtContent>
        <w:p w:rsidR="0017516D" w:rsidRDefault="002B4339" w14:paraId="0639D1F2" w14:textId="77777777">
          <w:pPr>
            <w:pStyle w:val="Frslagstext"/>
            <w:numPr>
              <w:ilvl w:val="0"/>
              <w:numId w:val="0"/>
            </w:numPr>
          </w:pPr>
          <w:r>
            <w:t>Riksdagen ställer sig bakom det som anförs i motionen om att utreda möjligheten att erbjuda försvarsobligationer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CF9650C1784D4583D63B100BE28E2F"/>
        </w:placeholder>
        <w:text/>
      </w:sdtPr>
      <w:sdtEndPr/>
      <w:sdtContent>
        <w:p w:rsidRPr="009B062B" w:rsidR="006D79C9" w:rsidP="00333E95" w:rsidRDefault="006D79C9" w14:paraId="183167B0" w14:textId="77777777">
          <w:pPr>
            <w:pStyle w:val="Rubrik1"/>
          </w:pPr>
          <w:r>
            <w:t>Motivering</w:t>
          </w:r>
        </w:p>
      </w:sdtContent>
    </w:sdt>
    <w:bookmarkEnd w:displacedByCustomXml="prev" w:id="3"/>
    <w:bookmarkEnd w:displacedByCustomXml="prev" w:id="4"/>
    <w:p w:rsidR="006D4B3D" w:rsidP="006D4B3D" w:rsidRDefault="006D4B3D" w14:paraId="6BA45E0D" w14:textId="27ABC0FC">
      <w:pPr>
        <w:pStyle w:val="Normalutanindragellerluft"/>
      </w:pPr>
      <w:r>
        <w:t>Upprustningen av försvaret är såväl nödvändig som dyr. Hotet mot vår frihet blir alltmer påtagligt för varje dag som går, nu senast med kränkningar av grannländers luftrum. Svenska folket står bakom såväl N</w:t>
      </w:r>
      <w:r w:rsidR="002B4339">
        <w:t>ato</w:t>
      </w:r>
      <w:r>
        <w:t xml:space="preserve">inträdet som de ökade försvarsutgifterna och viljan att bidra </w:t>
      </w:r>
      <w:r w:rsidR="002B4339">
        <w:t>t</w:t>
      </w:r>
      <w:r>
        <w:t>i</w:t>
      </w:r>
      <w:r w:rsidR="002B4339">
        <w:t>ll</w:t>
      </w:r>
      <w:r>
        <w:t xml:space="preserve"> den civila beredskapen är stor. </w:t>
      </w:r>
    </w:p>
    <w:p w:rsidR="00BB6339" w:rsidP="00710098" w:rsidRDefault="006D4B3D" w14:paraId="14E18699" w14:textId="2A71AF81">
      <w:r>
        <w:t xml:space="preserve">Senast Sverige var i samma situation med ett omfattande behov av upprustning </w:t>
      </w:r>
      <w:r w:rsidR="002B4339">
        <w:t xml:space="preserve">var </w:t>
      </w:r>
      <w:r>
        <w:t>på 1940-talet. För att finansiera försvarsbudgeten så utfärdade då staten försvars</w:t>
      </w:r>
      <w:r w:rsidR="00710098">
        <w:softHyphen/>
      </w:r>
      <w:r>
        <w:t>obligationer. Svenska folket fick därmed bidra till att i konkret handling försvara friheten. Detta gav inte bara ett omfattande tillskott till försvarsbudgeten</w:t>
      </w:r>
      <w:r w:rsidR="002B4339">
        <w:t>,</w:t>
      </w:r>
      <w:r>
        <w:t xml:space="preserve"> det bidrog även till att stärka försvarsviljan. Även om den finansiella marknaden </w:t>
      </w:r>
      <w:r w:rsidR="002B4339">
        <w:t xml:space="preserve">har </w:t>
      </w:r>
      <w:r>
        <w:t>förändrats så bör alla möjligheter undersökas och därför bör möjligheten att emittera statliga försvarsobligationer utredas.</w:t>
      </w:r>
    </w:p>
    <w:sdt>
      <w:sdtPr>
        <w:rPr>
          <w:i/>
          <w:noProof/>
        </w:rPr>
        <w:alias w:val="CC_Underskrifter"/>
        <w:tag w:val="CC_Underskrifter"/>
        <w:id w:val="583496634"/>
        <w:lock w:val="sdtContentLocked"/>
        <w:placeholder>
          <w:docPart w:val="00ABE366E75945BCB0FF4AC1961CE80F"/>
        </w:placeholder>
      </w:sdtPr>
      <w:sdtEndPr/>
      <w:sdtContent>
        <w:p w:rsidR="00C810F4" w:rsidP="00C810F4" w:rsidRDefault="00C810F4" w14:paraId="7859B0DB" w14:textId="77777777"/>
        <w:p w:rsidR="00C810F4" w:rsidP="00C810F4" w:rsidRDefault="00710098" w14:paraId="7B906CA9" w14:textId="38EC9FA3"/>
      </w:sdtContent>
    </w:sdt>
    <w:tbl>
      <w:tblPr>
        <w:tblW w:w="5000" w:type="pct"/>
        <w:tblLook w:val="04A0" w:firstRow="1" w:lastRow="0" w:firstColumn="1" w:lastColumn="0" w:noHBand="0" w:noVBand="1"/>
        <w:tblCaption w:val="underskrifter"/>
      </w:tblPr>
      <w:tblGrid>
        <w:gridCol w:w="4252"/>
        <w:gridCol w:w="4252"/>
      </w:tblGrid>
      <w:tr w:rsidR="0017516D" w14:paraId="4CCACBBD" w14:textId="77777777">
        <w:trPr>
          <w:cantSplit/>
        </w:trPr>
        <w:tc>
          <w:tcPr>
            <w:tcW w:w="50" w:type="pct"/>
            <w:vAlign w:val="bottom"/>
          </w:tcPr>
          <w:p w:rsidR="0017516D" w:rsidRDefault="002B4339" w14:paraId="66E4B10C" w14:textId="77777777">
            <w:pPr>
              <w:pStyle w:val="Underskrifter"/>
              <w:spacing w:after="0"/>
            </w:pPr>
            <w:r>
              <w:t>Malin Danielsson (L)</w:t>
            </w:r>
          </w:p>
        </w:tc>
        <w:tc>
          <w:tcPr>
            <w:tcW w:w="50" w:type="pct"/>
            <w:vAlign w:val="bottom"/>
          </w:tcPr>
          <w:p w:rsidR="0017516D" w:rsidRDefault="0017516D" w14:paraId="6E68FD50" w14:textId="77777777">
            <w:pPr>
              <w:pStyle w:val="Underskrifter"/>
              <w:spacing w:after="0"/>
            </w:pPr>
          </w:p>
        </w:tc>
      </w:tr>
    </w:tbl>
    <w:p w:rsidRPr="008E0FE2" w:rsidR="004801AC" w:rsidP="00DF3554" w:rsidRDefault="004801AC" w14:paraId="21A17035" w14:textId="6EA59C4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50CC" w14:textId="77777777" w:rsidR="006D4B3D" w:rsidRDefault="006D4B3D" w:rsidP="000C1CAD">
      <w:pPr>
        <w:spacing w:line="240" w:lineRule="auto"/>
      </w:pPr>
      <w:r>
        <w:separator/>
      </w:r>
    </w:p>
  </w:endnote>
  <w:endnote w:type="continuationSeparator" w:id="0">
    <w:p w14:paraId="68F4D836" w14:textId="77777777" w:rsidR="006D4B3D" w:rsidRDefault="006D4B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93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E9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F6D1" w14:textId="5131A78A" w:rsidR="00262EA3" w:rsidRPr="00C810F4" w:rsidRDefault="00262EA3" w:rsidP="00C810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BE1F" w14:textId="77777777" w:rsidR="006D4B3D" w:rsidRDefault="006D4B3D" w:rsidP="000C1CAD">
      <w:pPr>
        <w:spacing w:line="240" w:lineRule="auto"/>
      </w:pPr>
      <w:r>
        <w:separator/>
      </w:r>
    </w:p>
  </w:footnote>
  <w:footnote w:type="continuationSeparator" w:id="0">
    <w:p w14:paraId="613B697B" w14:textId="77777777" w:rsidR="006D4B3D" w:rsidRDefault="006D4B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D8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4941EE" wp14:editId="02731A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FDBD71" w14:textId="0D28EDEC" w:rsidR="00262EA3" w:rsidRDefault="00710098" w:rsidP="008103B5">
                          <w:pPr>
                            <w:jc w:val="right"/>
                          </w:pPr>
                          <w:sdt>
                            <w:sdtPr>
                              <w:alias w:val="CC_Noformat_Partikod"/>
                              <w:tag w:val="CC_Noformat_Partikod"/>
                              <w:id w:val="-53464382"/>
                              <w:placeholder>
                                <w:docPart w:val="ED2B60D82D5848FE8301AE3765AAA442"/>
                              </w:placeholder>
                              <w:text/>
                            </w:sdtPr>
                            <w:sdtEndPr/>
                            <w:sdtContent>
                              <w:r w:rsidR="006D4B3D">
                                <w:t>L</w:t>
                              </w:r>
                            </w:sdtContent>
                          </w:sdt>
                          <w:sdt>
                            <w:sdtPr>
                              <w:alias w:val="CC_Noformat_Partinummer"/>
                              <w:tag w:val="CC_Noformat_Partinummer"/>
                              <w:id w:val="-1709555926"/>
                              <w:placeholder>
                                <w:docPart w:val="4A518BA32F804886966C0FB894909D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4941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FDBD71" w14:textId="0D28EDEC" w:rsidR="00262EA3" w:rsidRDefault="00710098" w:rsidP="008103B5">
                    <w:pPr>
                      <w:jc w:val="right"/>
                    </w:pPr>
                    <w:sdt>
                      <w:sdtPr>
                        <w:alias w:val="CC_Noformat_Partikod"/>
                        <w:tag w:val="CC_Noformat_Partikod"/>
                        <w:id w:val="-53464382"/>
                        <w:placeholder>
                          <w:docPart w:val="ED2B60D82D5848FE8301AE3765AAA442"/>
                        </w:placeholder>
                        <w:text/>
                      </w:sdtPr>
                      <w:sdtEndPr/>
                      <w:sdtContent>
                        <w:r w:rsidR="006D4B3D">
                          <w:t>L</w:t>
                        </w:r>
                      </w:sdtContent>
                    </w:sdt>
                    <w:sdt>
                      <w:sdtPr>
                        <w:alias w:val="CC_Noformat_Partinummer"/>
                        <w:tag w:val="CC_Noformat_Partinummer"/>
                        <w:id w:val="-1709555926"/>
                        <w:placeholder>
                          <w:docPart w:val="4A518BA32F804886966C0FB894909DA7"/>
                        </w:placeholder>
                        <w:showingPlcHdr/>
                        <w:text/>
                      </w:sdtPr>
                      <w:sdtEndPr/>
                      <w:sdtContent>
                        <w:r w:rsidR="00262EA3">
                          <w:t xml:space="preserve"> </w:t>
                        </w:r>
                      </w:sdtContent>
                    </w:sdt>
                  </w:p>
                </w:txbxContent>
              </v:textbox>
              <w10:wrap anchorx="page"/>
            </v:shape>
          </w:pict>
        </mc:Fallback>
      </mc:AlternateContent>
    </w:r>
  </w:p>
  <w:p w14:paraId="16E0D1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DCEB" w14:textId="77777777" w:rsidR="00262EA3" w:rsidRDefault="00262EA3" w:rsidP="008563AC">
    <w:pPr>
      <w:jc w:val="right"/>
    </w:pPr>
  </w:p>
  <w:p w14:paraId="62D6EA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BB70" w14:textId="77777777" w:rsidR="00262EA3" w:rsidRDefault="007100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BA8531" wp14:editId="52946B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38B74A" w14:textId="7EDE37C2" w:rsidR="00262EA3" w:rsidRDefault="00710098" w:rsidP="00A314CF">
    <w:pPr>
      <w:pStyle w:val="FSHNormal"/>
      <w:spacing w:before="40"/>
    </w:pPr>
    <w:sdt>
      <w:sdtPr>
        <w:alias w:val="CC_Noformat_Motionstyp"/>
        <w:tag w:val="CC_Noformat_Motionstyp"/>
        <w:id w:val="1162973129"/>
        <w:lock w:val="sdtContentLocked"/>
        <w15:appearance w15:val="hidden"/>
        <w:text/>
      </w:sdtPr>
      <w:sdtEndPr/>
      <w:sdtContent>
        <w:r w:rsidR="00C810F4">
          <w:t>Enskild motion</w:t>
        </w:r>
      </w:sdtContent>
    </w:sdt>
    <w:r w:rsidR="00821B36">
      <w:t xml:space="preserve"> </w:t>
    </w:r>
    <w:sdt>
      <w:sdtPr>
        <w:alias w:val="CC_Noformat_Partikod"/>
        <w:tag w:val="CC_Noformat_Partikod"/>
        <w:id w:val="1471015553"/>
        <w:text/>
      </w:sdtPr>
      <w:sdtEndPr/>
      <w:sdtContent>
        <w:r w:rsidR="006D4B3D">
          <w:t>L</w:t>
        </w:r>
      </w:sdtContent>
    </w:sdt>
    <w:sdt>
      <w:sdtPr>
        <w:alias w:val="CC_Noformat_Partinummer"/>
        <w:tag w:val="CC_Noformat_Partinummer"/>
        <w:id w:val="-2014525982"/>
        <w:showingPlcHdr/>
        <w:text/>
      </w:sdtPr>
      <w:sdtEndPr/>
      <w:sdtContent>
        <w:r w:rsidR="00821B36">
          <w:t xml:space="preserve"> </w:t>
        </w:r>
      </w:sdtContent>
    </w:sdt>
  </w:p>
  <w:p w14:paraId="7ADC789B" w14:textId="77777777" w:rsidR="00262EA3" w:rsidRPr="008227B3" w:rsidRDefault="007100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BD3A2" w14:textId="04E3D603" w:rsidR="00262EA3" w:rsidRPr="008227B3" w:rsidRDefault="007100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10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10F4">
          <w:t>:702</w:t>
        </w:r>
      </w:sdtContent>
    </w:sdt>
  </w:p>
  <w:p w14:paraId="1BC2DB79" w14:textId="4419F9EC" w:rsidR="00262EA3" w:rsidRDefault="00710098" w:rsidP="00E03A3D">
    <w:pPr>
      <w:pStyle w:val="Motionr"/>
    </w:pPr>
    <w:sdt>
      <w:sdtPr>
        <w:alias w:val="CC_Noformat_Avtext"/>
        <w:tag w:val="CC_Noformat_Avtext"/>
        <w:id w:val="-2020768203"/>
        <w:lock w:val="sdtContentLocked"/>
        <w:placeholder>
          <w:docPart w:val="ED2B60D82D5848FE8301AE3765AAA442"/>
        </w:placeholder>
        <w15:appearance w15:val="hidden"/>
        <w:text/>
      </w:sdtPr>
      <w:sdtEndPr/>
      <w:sdtContent>
        <w:r w:rsidR="00C810F4">
          <w:t>av Malin Danielsson (L)</w:t>
        </w:r>
      </w:sdtContent>
    </w:sdt>
  </w:p>
  <w:sdt>
    <w:sdtPr>
      <w:alias w:val="CC_Noformat_Rubtext"/>
      <w:tag w:val="CC_Noformat_Rubtext"/>
      <w:id w:val="-218060500"/>
      <w:lock w:val="sdtLocked"/>
      <w:placeholder>
        <w:docPart w:val="4A518BA32F804886966C0FB894909DA7"/>
      </w:placeholder>
      <w:text/>
    </w:sdtPr>
    <w:sdtEndPr/>
    <w:sdtContent>
      <w:p w14:paraId="1D6A80E8" w14:textId="13A8C726" w:rsidR="00262EA3" w:rsidRDefault="006D4B3D" w:rsidP="00283E0F">
        <w:pPr>
          <w:pStyle w:val="FSHRub2"/>
        </w:pPr>
        <w:r>
          <w:t>Stärkt försvar och försvarsvilja med försvarsobligationer</w:t>
        </w:r>
      </w:p>
    </w:sdtContent>
  </w:sdt>
  <w:sdt>
    <w:sdtPr>
      <w:alias w:val="CC_Boilerplate_3"/>
      <w:tag w:val="CC_Boilerplate_3"/>
      <w:id w:val="1606463544"/>
      <w:lock w:val="sdtContentLocked"/>
      <w15:appearance w15:val="hidden"/>
      <w:text w:multiLine="1"/>
    </w:sdtPr>
    <w:sdtEndPr/>
    <w:sdtContent>
      <w:p w14:paraId="19E016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4B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6D"/>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39"/>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DB9"/>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B3D"/>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98"/>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FB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0F4"/>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1A6C77"/>
  <w15:chartTrackingRefBased/>
  <w15:docId w15:val="{9A3C9EB7-65EF-4D76-98C7-2102016A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17872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535B0CBA194E51A694791C363DA615"/>
        <w:category>
          <w:name w:val="Allmänt"/>
          <w:gallery w:val="placeholder"/>
        </w:category>
        <w:types>
          <w:type w:val="bbPlcHdr"/>
        </w:types>
        <w:behaviors>
          <w:behavior w:val="content"/>
        </w:behaviors>
        <w:guid w:val="{82DA05DD-3BA7-4E32-A083-CB8968F5E7FA}"/>
      </w:docPartPr>
      <w:docPartBody>
        <w:p w:rsidR="00562DAC" w:rsidRDefault="00562DAC">
          <w:pPr>
            <w:pStyle w:val="F8535B0CBA194E51A694791C363DA615"/>
          </w:pPr>
          <w:r w:rsidRPr="005A0A93">
            <w:rPr>
              <w:rStyle w:val="Platshllartext"/>
            </w:rPr>
            <w:t>Förslag till riksdagsbeslut</w:t>
          </w:r>
        </w:p>
      </w:docPartBody>
    </w:docPart>
    <w:docPart>
      <w:docPartPr>
        <w:name w:val="4ECF9650C1784D4583D63B100BE28E2F"/>
        <w:category>
          <w:name w:val="Allmänt"/>
          <w:gallery w:val="placeholder"/>
        </w:category>
        <w:types>
          <w:type w:val="bbPlcHdr"/>
        </w:types>
        <w:behaviors>
          <w:behavior w:val="content"/>
        </w:behaviors>
        <w:guid w:val="{74A8D933-04A3-46FC-90BA-1F1CCCFD644B}"/>
      </w:docPartPr>
      <w:docPartBody>
        <w:p w:rsidR="00562DAC" w:rsidRDefault="00562DAC">
          <w:pPr>
            <w:pStyle w:val="4ECF9650C1784D4583D63B100BE28E2F"/>
          </w:pPr>
          <w:r w:rsidRPr="005A0A93">
            <w:rPr>
              <w:rStyle w:val="Platshllartext"/>
            </w:rPr>
            <w:t>Motivering</w:t>
          </w:r>
        </w:p>
      </w:docPartBody>
    </w:docPart>
    <w:docPart>
      <w:docPartPr>
        <w:name w:val="ED2B60D82D5848FE8301AE3765AAA442"/>
        <w:category>
          <w:name w:val="Allmänt"/>
          <w:gallery w:val="placeholder"/>
        </w:category>
        <w:types>
          <w:type w:val="bbPlcHdr"/>
        </w:types>
        <w:behaviors>
          <w:behavior w:val="content"/>
        </w:behaviors>
        <w:guid w:val="{BFF75446-497A-434D-9133-C6CD8FAC0230}"/>
      </w:docPartPr>
      <w:docPartBody>
        <w:p w:rsidR="00562DAC" w:rsidRDefault="00562DAC">
          <w:pPr>
            <w:pStyle w:val="ED2B60D82D5848FE8301AE3765AAA442"/>
          </w:pPr>
          <w:r>
            <w:rPr>
              <w:rStyle w:val="Platshllartext"/>
            </w:rPr>
            <w:t xml:space="preserve"> </w:t>
          </w:r>
        </w:p>
      </w:docPartBody>
    </w:docPart>
    <w:docPart>
      <w:docPartPr>
        <w:name w:val="4A518BA32F804886966C0FB894909DA7"/>
        <w:category>
          <w:name w:val="Allmänt"/>
          <w:gallery w:val="placeholder"/>
        </w:category>
        <w:types>
          <w:type w:val="bbPlcHdr"/>
        </w:types>
        <w:behaviors>
          <w:behavior w:val="content"/>
        </w:behaviors>
        <w:guid w:val="{16A81069-F496-4D18-BD6B-29393E30C239}"/>
      </w:docPartPr>
      <w:docPartBody>
        <w:p w:rsidR="00562DAC" w:rsidRDefault="00562DAC">
          <w:pPr>
            <w:pStyle w:val="4A518BA32F804886966C0FB894909DA7"/>
          </w:pPr>
          <w:r>
            <w:t xml:space="preserve"> </w:t>
          </w:r>
        </w:p>
      </w:docPartBody>
    </w:docPart>
    <w:docPart>
      <w:docPartPr>
        <w:name w:val="00ABE366E75945BCB0FF4AC1961CE80F"/>
        <w:category>
          <w:name w:val="Allmänt"/>
          <w:gallery w:val="placeholder"/>
        </w:category>
        <w:types>
          <w:type w:val="bbPlcHdr"/>
        </w:types>
        <w:behaviors>
          <w:behavior w:val="content"/>
        </w:behaviors>
        <w:guid w:val="{AF9253FF-C154-4F59-818D-DE8CBEB8D222}"/>
      </w:docPartPr>
      <w:docPartBody>
        <w:p w:rsidR="005F4517" w:rsidRDefault="008630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AC"/>
    <w:rsid w:val="00562DAC"/>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535B0CBA194E51A694791C363DA615">
    <w:name w:val="F8535B0CBA194E51A694791C363DA615"/>
  </w:style>
  <w:style w:type="paragraph" w:customStyle="1" w:styleId="4ECF9650C1784D4583D63B100BE28E2F">
    <w:name w:val="4ECF9650C1784D4583D63B100BE28E2F"/>
  </w:style>
  <w:style w:type="paragraph" w:customStyle="1" w:styleId="ED2B60D82D5848FE8301AE3765AAA442">
    <w:name w:val="ED2B60D82D5848FE8301AE3765AAA442"/>
  </w:style>
  <w:style w:type="paragraph" w:customStyle="1" w:styleId="4A518BA32F804886966C0FB894909DA7">
    <w:name w:val="4A518BA32F804886966C0FB894909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379BDA-7D0D-4294-8162-FAD8E6080D53}"/>
</file>

<file path=customXml/itemProps2.xml><?xml version="1.0" encoding="utf-8"?>
<ds:datastoreItem xmlns:ds="http://schemas.openxmlformats.org/officeDocument/2006/customXml" ds:itemID="{0DED9C21-80A9-484B-B4F4-E51D7BE851E0}"/>
</file>

<file path=customXml/itemProps3.xml><?xml version="1.0" encoding="utf-8"?>
<ds:datastoreItem xmlns:ds="http://schemas.openxmlformats.org/officeDocument/2006/customXml" ds:itemID="{DFF25BE7-F4C1-4156-8F02-16839D941D2E}"/>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921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