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B44" w:rsidRPr="003B0B44" w:rsidRDefault="003B0B44">
      <w:pPr>
        <w:pStyle w:val="Frslagsrubrik"/>
      </w:pPr>
      <w:r w:rsidRPr="003B0B44">
        <w:t>Förslag till riksdagsbeslut</w:t>
      </w:r>
    </w:p>
    <w:p w:rsidR="003B0B44" w:rsidRPr="003B0B44" w:rsidRDefault="003B0B44">
      <w:pPr>
        <w:pStyle w:val="Hemstlatt"/>
        <w:ind w:left="0"/>
      </w:pPr>
      <w:r w:rsidRPr="003B0B44">
        <w:t>Riksdagen tillkännager för regeringen som sin mening vad som anförs i motionen om folkhögskolan.</w:t>
      </w:r>
    </w:p>
    <w:p w:rsidR="003B0B44" w:rsidRPr="003B0B44" w:rsidRDefault="003B0B44">
      <w:pPr>
        <w:pStyle w:val="Rubrik1"/>
      </w:pPr>
      <w:r w:rsidRPr="003B0B44">
        <w:t>Motivering</w:t>
      </w:r>
    </w:p>
    <w:p w:rsidR="003B0B44" w:rsidRPr="003B0B44" w:rsidRDefault="003B0B44">
      <w:r w:rsidRPr="003B0B44">
        <w:t>Utbildning är ett av de mest effektiva sätten att öka människors chanser att få jobb. Kunskapskraven ökar i arbetslivet och många av de jobb som försvunnit i den ekonomiska nedgången kommer aldrig tillbaka. Det är därför viktigt att nu investera i utbildning.</w:t>
      </w:r>
    </w:p>
    <w:p w:rsidR="003B0B44" w:rsidRPr="003B0B44" w:rsidRDefault="003B0B44">
      <w:pPr>
        <w:pStyle w:val="Normaltindrag"/>
      </w:pPr>
      <w:r w:rsidRPr="003B0B44">
        <w:t>Regeringen har föreslagit 1 000 ungdomsplatser à tre månader till fol</w:t>
      </w:r>
      <w:r w:rsidRPr="003B0B44">
        <w:t>k</w:t>
      </w:r>
      <w:r w:rsidRPr="003B0B44">
        <w:t>högskolorna. Det är ett steg i rätt riktning, men otillräckligt mot bakgrund av de behov som finns. Under denna förra mandatperioden gjordes betydligt mer omfattande utbildningssatsningar, bland annat med 10 000 fler platser på folkhögskolan. Tidigare fanns dessutom ett rekryteringsbidrag för studerande som varit eller riskerar att bli arbetslösa och som behöver extra tid för att klara sina studier.</w:t>
      </w:r>
    </w:p>
    <w:p w:rsidR="003B0B44" w:rsidRPr="003B0B44" w:rsidRDefault="003B0B44">
      <w:pPr>
        <w:pStyle w:val="Normaltindrag"/>
      </w:pPr>
      <w:r w:rsidRPr="003B0B44">
        <w:t>Folkhögskolan behöver ges tillräckligt antal utbildningsplatser för de b</w:t>
      </w:r>
      <w:r w:rsidRPr="003B0B44">
        <w:t>e</w:t>
      </w:r>
      <w:r w:rsidRPr="003B0B44">
        <w:t>hov som finns. Möjligheterna för den som varit eller riskerar att bli arbetslös att studera behöver förbättras. Därutöver bör möjligheterna undersökas att dirigera en del av anslaget direkt till folkhögskolorna istället för via komm</w:t>
      </w:r>
      <w:r w:rsidRPr="003B0B44">
        <w:t>u</w:t>
      </w:r>
      <w:r w:rsidRPr="003B0B44">
        <w:t>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B44">
        <w:trPr>
          <w:cantSplit/>
        </w:trPr>
        <w:tc>
          <w:tcPr>
            <w:tcW w:w="3046" w:type="dxa"/>
          </w:tcPr>
          <w:p w:rsidR="003B0B44" w:rsidRPr="003B0B44" w:rsidRDefault="003B0B44">
            <w:pPr>
              <w:pStyle w:val="UnderskriftDatum"/>
              <w:spacing w:before="240"/>
            </w:pPr>
            <w:r w:rsidRPr="003B0B44">
              <w:t>Stockholm den 5 oktober 2009</w:t>
            </w:r>
          </w:p>
        </w:tc>
        <w:tc>
          <w:tcPr>
            <w:tcW w:w="3047" w:type="dxa"/>
          </w:tcPr>
          <w:p w:rsidR="003B0B44" w:rsidRPr="003B0B44" w:rsidRDefault="003B0B44">
            <w:pPr>
              <w:pStyle w:val="Underskrifter"/>
              <w:spacing w:before="240"/>
            </w:pPr>
          </w:p>
        </w:tc>
      </w:tr>
      <w:tr w:rsidR="00000000" w:rsidRPr="003B0B44">
        <w:trPr>
          <w:cantSplit/>
        </w:trPr>
        <w:tc>
          <w:tcPr>
            <w:tcW w:w="3046" w:type="dxa"/>
          </w:tcPr>
          <w:p w:rsidR="003B0B44" w:rsidRPr="003B0B44" w:rsidRDefault="003B0B44">
            <w:pPr>
              <w:pStyle w:val="Underskrifter"/>
            </w:pPr>
            <w:r w:rsidRPr="003B0B44">
              <w:t>Ann-Christin Ahlberg (s)</w:t>
            </w:r>
          </w:p>
        </w:tc>
        <w:tc>
          <w:tcPr>
            <w:tcW w:w="3046" w:type="dxa"/>
          </w:tcPr>
          <w:p w:rsidR="003B0B44" w:rsidRPr="003B0B44" w:rsidRDefault="003B0B44">
            <w:pPr>
              <w:pStyle w:val="Underskrifter"/>
            </w:pPr>
          </w:p>
        </w:tc>
      </w:tr>
      <w:tr w:rsidR="00000000" w:rsidRPr="003B0B44">
        <w:trPr>
          <w:cantSplit/>
        </w:trPr>
        <w:tc>
          <w:tcPr>
            <w:tcW w:w="3046" w:type="dxa"/>
          </w:tcPr>
          <w:p w:rsidR="003B0B44" w:rsidRPr="003B0B44" w:rsidRDefault="003B0B44">
            <w:pPr>
              <w:pStyle w:val="Underskrifter"/>
            </w:pPr>
            <w:r w:rsidRPr="003B0B44">
              <w:t>Hans Olsson (s)</w:t>
            </w:r>
          </w:p>
        </w:tc>
        <w:tc>
          <w:tcPr>
            <w:tcW w:w="3046" w:type="dxa"/>
          </w:tcPr>
          <w:p w:rsidR="003B0B44" w:rsidRPr="003B0B44" w:rsidRDefault="003B0B44">
            <w:pPr>
              <w:pStyle w:val="Underskrifter"/>
            </w:pPr>
            <w:r w:rsidRPr="003B0B44">
              <w:t>Phia Andersson (s)</w:t>
            </w:r>
          </w:p>
        </w:tc>
      </w:tr>
    </w:tbl>
    <w:p w:rsidR="003B0B44" w:rsidRPr="003B0B44" w:rsidRDefault="003B0B44">
      <w:pPr>
        <w:pStyle w:val="Normaltindrag"/>
      </w:pPr>
    </w:p>
    <w:sectPr w:rsidR="00000000" w:rsidRPr="003B0B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B44" w:rsidRPr="003B0B44" w:rsidRDefault="003B0B44">
      <w:r w:rsidRPr="003B0B44">
        <w:separator/>
      </w:r>
    </w:p>
  </w:endnote>
  <w:endnote w:type="continuationSeparator" w:id="0">
    <w:p w:rsidR="003B0B44" w:rsidRPr="003B0B44" w:rsidRDefault="003B0B44">
      <w:r w:rsidRPr="003B0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B44" w:rsidRPr="003B0B44" w:rsidRDefault="003B0B44">
    <w:pPr>
      <w:pStyle w:val="Sidfot"/>
    </w:pPr>
    <w:r w:rsidRPr="003B0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228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B44" w:rsidRDefault="003B0B4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B44" w:rsidRDefault="003B0B4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B44" w:rsidRPr="003B0B44" w:rsidRDefault="003B0B44">
    <w:pPr>
      <w:pStyle w:val="Sidfot"/>
    </w:pPr>
    <w:r w:rsidRPr="003B0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4488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B44" w:rsidRDefault="003B0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B44" w:rsidRDefault="003B0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B44" w:rsidRPr="003B0B44" w:rsidRDefault="003B0B44">
    <w:pPr>
      <w:pStyle w:val="Sidfot"/>
    </w:pPr>
    <w:r w:rsidRPr="003B0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133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B44" w:rsidRDefault="003B0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B44" w:rsidRDefault="003B0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B44" w:rsidRPr="003B0B44" w:rsidRDefault="003B0B44">
      <w:r w:rsidRPr="003B0B44">
        <w:separator/>
      </w:r>
    </w:p>
  </w:footnote>
  <w:footnote w:type="continuationSeparator" w:id="0">
    <w:p w:rsidR="003B0B44" w:rsidRPr="003B0B44" w:rsidRDefault="003B0B44">
      <w:r w:rsidRPr="003B0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B44" w:rsidRPr="003B0B44" w:rsidRDefault="003B0B44">
    <w:pPr>
      <w:pStyle w:val="Sidhuvud"/>
    </w:pPr>
    <w:r w:rsidRPr="003B0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521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B44" w:rsidRDefault="003B0B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B44" w:rsidRDefault="003B0B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B44" w:rsidRPr="003B0B44" w:rsidRDefault="003B0B44">
    <w:pPr>
      <w:pStyle w:val="Sidhuvud"/>
    </w:pPr>
    <w:r w:rsidRPr="003B0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55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B44" w:rsidRDefault="003B0B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B44" w:rsidRDefault="003B0B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B44" w:rsidRPr="003B0B44" w:rsidRDefault="003B0B44">
    <w:pPr>
      <w:pStyle w:val="FSHNormal"/>
      <w:tabs>
        <w:tab w:val="right" w:pos="5840"/>
      </w:tabs>
    </w:pPr>
    <w:r w:rsidRPr="003B0B44">
      <w:br/>
    </w:r>
    <w:r w:rsidRPr="003B0B44">
      <w:fldChar w:fldCharType="begin" w:fldLock="1"/>
    </w:r>
    <w:r w:rsidRPr="003B0B44">
      <w:instrText xml:space="preserve"> DOCPROPERTY</w:instrText>
    </w:r>
    <w:r w:rsidRPr="003B0B44">
      <w:rPr>
        <w:sz w:val="18"/>
      </w:rPr>
      <w:instrText xml:space="preserve"> "YearUser" *\charformat </w:instrText>
    </w:r>
    <w:r w:rsidRPr="003B0B44">
      <w:fldChar w:fldCharType="separate"/>
    </w:r>
    <w:r w:rsidRPr="003B0B44">
      <w:t>2009/10</w:t>
    </w:r>
    <w:r w:rsidRPr="003B0B44">
      <w:fldChar w:fldCharType="end"/>
    </w:r>
    <w:r w:rsidRPr="003B0B44">
      <w:t xml:space="preserve"> </w:t>
    </w:r>
    <w:r w:rsidRPr="003B0B44">
      <w:tab/>
      <w:t xml:space="preserve">mnr: </w:t>
    </w:r>
    <w:r w:rsidRPr="003B0B44">
      <w:fldChar w:fldCharType="begin" w:fldLock="1"/>
    </w:r>
    <w:r w:rsidRPr="003B0B44">
      <w:instrText xml:space="preserve"> DOCPROPERTY</w:instrText>
    </w:r>
    <w:r w:rsidRPr="003B0B44">
      <w:rPr>
        <w:sz w:val="18"/>
      </w:rPr>
      <w:instrText xml:space="preserve"> "Motionsnummer" *\charformat </w:instrText>
    </w:r>
    <w:r w:rsidRPr="003B0B44">
      <w:fldChar w:fldCharType="separate"/>
    </w:r>
    <w:r w:rsidRPr="003B0B44">
      <w:t>Kr292</w:t>
    </w:r>
    <w:r w:rsidRPr="003B0B44">
      <w:fldChar w:fldCharType="end"/>
    </w:r>
    <w:r w:rsidRPr="003B0B44">
      <w:br/>
    </w:r>
    <w:r w:rsidRPr="003B0B44">
      <w:fldChar w:fldCharType="begin" w:fldLock="1"/>
    </w:r>
    <w:r w:rsidRPr="003B0B44">
      <w:instrText xml:space="preserve"> DOCPROPERTY</w:instrText>
    </w:r>
    <w:r w:rsidRPr="003B0B44">
      <w:rPr>
        <w:sz w:val="18"/>
      </w:rPr>
      <w:instrText xml:space="preserve"> "Samling" *\charformat </w:instrText>
    </w:r>
    <w:r w:rsidRPr="003B0B44">
      <w:fldChar w:fldCharType="end"/>
    </w:r>
    <w:r w:rsidRPr="003B0B44">
      <w:tab/>
      <w:t xml:space="preserve">pnr: </w:t>
    </w:r>
    <w:r w:rsidRPr="003B0B44">
      <w:fldChar w:fldCharType="begin" w:fldLock="1"/>
    </w:r>
    <w:r w:rsidRPr="003B0B44">
      <w:instrText xml:space="preserve"> DOCPROPERTY</w:instrText>
    </w:r>
    <w:r w:rsidRPr="003B0B44">
      <w:rPr>
        <w:sz w:val="18"/>
      </w:rPr>
      <w:instrText xml:space="preserve"> "Partinummer" *\charformat </w:instrText>
    </w:r>
    <w:r w:rsidRPr="003B0B44">
      <w:fldChar w:fldCharType="separate"/>
    </w:r>
    <w:r w:rsidRPr="003B0B44">
      <w:t>s3044</w:t>
    </w:r>
    <w:r w:rsidRPr="003B0B44">
      <w:fldChar w:fldCharType="end"/>
    </w:r>
  </w:p>
  <w:p w:rsidR="003B0B44" w:rsidRPr="003B0B44" w:rsidRDefault="003B0B44">
    <w:pPr>
      <w:pStyle w:val="FSHRub1"/>
    </w:pPr>
    <w:r w:rsidRPr="003B0B44">
      <w:t>Motion till riksdagen</w:t>
    </w:r>
    <w:r w:rsidRPr="003B0B44">
      <w:br/>
    </w:r>
    <w:r w:rsidRPr="003B0B44">
      <w:fldChar w:fldCharType="begin" w:fldLock="1"/>
    </w:r>
    <w:r w:rsidRPr="003B0B44">
      <w:instrText xml:space="preserve"> DOCPROPERTY "YearUser" *\charformat </w:instrText>
    </w:r>
    <w:r w:rsidRPr="003B0B44">
      <w:fldChar w:fldCharType="separate"/>
    </w:r>
    <w:r w:rsidRPr="003B0B44">
      <w:t>2009/10</w:t>
    </w:r>
    <w:r w:rsidRPr="003B0B44">
      <w:fldChar w:fldCharType="end"/>
    </w:r>
    <w:r w:rsidRPr="003B0B44">
      <w:t>:</w:t>
    </w:r>
    <w:r w:rsidRPr="003B0B44">
      <w:fldChar w:fldCharType="begin" w:fldLock="1"/>
    </w:r>
    <w:r w:rsidRPr="003B0B44">
      <w:instrText xml:space="preserve"> DOCPROPERTY "Motionsnummer" *\charformat </w:instrText>
    </w:r>
    <w:r w:rsidRPr="003B0B44">
      <w:fldChar w:fldCharType="separate"/>
    </w:r>
    <w:r w:rsidRPr="003B0B44">
      <w:t>Kr292</w:t>
    </w:r>
    <w:r w:rsidRPr="003B0B44">
      <w:fldChar w:fldCharType="end"/>
    </w:r>
  </w:p>
  <w:p w:rsidR="003B0B44" w:rsidRPr="003B0B44" w:rsidRDefault="003B0B44">
    <w:pPr>
      <w:pStyle w:val="FSHNormalS5"/>
    </w:pPr>
    <w:r w:rsidRPr="003B0B44">
      <w:fldChar w:fldCharType="begin" w:fldLock="1"/>
    </w:r>
    <w:r w:rsidRPr="003B0B44">
      <w:instrText xml:space="preserve"> DOCPROPERTY "MotionarText" *\charformat </w:instrText>
    </w:r>
    <w:r w:rsidRPr="003B0B44">
      <w:fldChar w:fldCharType="separate"/>
    </w:r>
    <w:r w:rsidRPr="003B0B44">
      <w:t>av Ann-Christin Ahlberg m.fl. (s)</w:t>
    </w:r>
    <w:r w:rsidRPr="003B0B44">
      <w:fldChar w:fldCharType="end"/>
    </w:r>
    <w:r w:rsidRPr="003B0B44">
      <w:br/>
    </w:r>
    <w:r w:rsidRPr="003B0B44">
      <w:fldChar w:fldCharType="begin" w:fldLock="1"/>
    </w:r>
    <w:r w:rsidRPr="003B0B44">
      <w:instrText xml:space="preserve"> DOCPROPERTY "SvarFrasKort" *\charformat </w:instrText>
    </w:r>
    <w:r w:rsidRPr="003B0B44">
      <w:fldChar w:fldCharType="end"/>
    </w:r>
  </w:p>
  <w:p w:rsidR="003B0B44" w:rsidRPr="003B0B44" w:rsidRDefault="003B0B44">
    <w:pPr>
      <w:pStyle w:val="FSHTitel"/>
    </w:pPr>
    <w:r w:rsidRPr="003B0B44">
      <w:fldChar w:fldCharType="begin" w:fldLock="1"/>
    </w:r>
    <w:r w:rsidRPr="003B0B44">
      <w:instrText xml:space="preserve"> DOCPROPERTY</w:instrText>
    </w:r>
    <w:r w:rsidRPr="003B0B44">
      <w:rPr>
        <w:sz w:val="18"/>
      </w:rPr>
      <w:instrText xml:space="preserve"> "RubrikSvar" *\charformat </w:instrText>
    </w:r>
    <w:r w:rsidRPr="003B0B44">
      <w:fldChar w:fldCharType="separate"/>
    </w:r>
    <w:r w:rsidRPr="003B0B44">
      <w:t>Folkhögskolan</w:t>
    </w:r>
    <w:r w:rsidRPr="003B0B44">
      <w:fldChar w:fldCharType="end"/>
    </w:r>
  </w:p>
  <w:p w:rsidR="003B0B44" w:rsidRPr="003B0B44" w:rsidRDefault="003B0B44">
    <w:pPr>
      <w:pStyle w:val="Normal00"/>
    </w:pPr>
  </w:p>
  <w:p w:rsidR="003B0B44" w:rsidRPr="003B0B44" w:rsidRDefault="003B0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8143779">
    <w:abstractNumId w:val="8"/>
  </w:num>
  <w:num w:numId="2" w16cid:durableId="934947025">
    <w:abstractNumId w:val="9"/>
  </w:num>
  <w:num w:numId="3" w16cid:durableId="638536305">
    <w:abstractNumId w:val="8"/>
  </w:num>
  <w:num w:numId="4" w16cid:durableId="602229679">
    <w:abstractNumId w:val="9"/>
  </w:num>
  <w:num w:numId="5" w16cid:durableId="748967444">
    <w:abstractNumId w:val="13"/>
  </w:num>
  <w:num w:numId="6" w16cid:durableId="224877214">
    <w:abstractNumId w:val="10"/>
  </w:num>
  <w:num w:numId="7" w16cid:durableId="579369566">
    <w:abstractNumId w:val="11"/>
  </w:num>
  <w:num w:numId="8" w16cid:durableId="735321880">
    <w:abstractNumId w:val="12"/>
  </w:num>
  <w:num w:numId="9" w16cid:durableId="67115977">
    <w:abstractNumId w:val="8"/>
  </w:num>
  <w:num w:numId="10" w16cid:durableId="453866040">
    <w:abstractNumId w:val="3"/>
  </w:num>
  <w:num w:numId="11" w16cid:durableId="274944035">
    <w:abstractNumId w:val="2"/>
  </w:num>
  <w:num w:numId="12" w16cid:durableId="220484537">
    <w:abstractNumId w:val="1"/>
  </w:num>
  <w:num w:numId="13" w16cid:durableId="839202716">
    <w:abstractNumId w:val="0"/>
  </w:num>
  <w:num w:numId="14" w16cid:durableId="472795256">
    <w:abstractNumId w:val="9"/>
  </w:num>
  <w:num w:numId="15" w16cid:durableId="1615476904">
    <w:abstractNumId w:val="7"/>
  </w:num>
  <w:num w:numId="16" w16cid:durableId="1019619155">
    <w:abstractNumId w:val="6"/>
  </w:num>
  <w:num w:numId="17" w16cid:durableId="1480146511">
    <w:abstractNumId w:val="5"/>
  </w:num>
  <w:num w:numId="18" w16cid:durableId="395787208">
    <w:abstractNumId w:val="4"/>
  </w:num>
  <w:num w:numId="19" w16cid:durableId="361366005">
    <w:abstractNumId w:val="11"/>
  </w:num>
  <w:num w:numId="20" w16cid:durableId="1043552684">
    <w:abstractNumId w:val="10"/>
  </w:num>
  <w:num w:numId="21" w16cid:durableId="1976712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D1380886-022C-4BE4-B559-191B1A284894},{0912A012-88B0-4A29-9CC0-F34767E4305F},{F644E30C-A117-4F68-B503-BD3643EE7D88}"/>
  </w:docVars>
  <w:rsids>
    <w:rsidRoot w:val="00FC7D35"/>
    <w:rsid w:val="003B0B44"/>
    <w:rsid w:val="00FC7D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FFB0AF4-DF9B-4167-9C0B-75AE87FE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1092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s3044</vt:lpstr>
    </vt:vector>
  </TitlesOfParts>
  <Company>Riksdagen</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s3044</dc:title>
  <dc:subject>s3044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2009-11-20T16:51:00Z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20092010000000000115000030440069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20092010000000000115000030440069</vt:lpwstr>
  </property>
  <property fmtid="{D5CDD505-2E9C-101B-9397-08002B2CF9AE}" pid="50" name="nummer">
    <vt:lpwstr>292</vt:lpwstr>
  </property>
  <property fmtid="{D5CDD505-2E9C-101B-9397-08002B2CF9AE}" pid="51" name="utskottsbeteckning">
    <vt:lpwstr>Kr</vt:lpwstr>
  </property>
  <property fmtid="{D5CDD505-2E9C-101B-9397-08002B2CF9AE}" pid="52" name="GlobalUID">
    <vt:lpwstr>{61AA7066-55EB-45E1-82CA-46BE04889D2B}</vt:lpwstr>
  </property>
  <property fmtid="{D5CDD505-2E9C-101B-9397-08002B2CF9AE}" pid="53" name="Överföringar">
    <vt:i4>0</vt:i4>
  </property>
  <property fmtid="{D5CDD505-2E9C-101B-9397-08002B2CF9AE}" pid="54" name="Checksum">
    <vt:lpwstr>*0017961087964*</vt:lpwstr>
  </property>
  <property fmtid="{D5CDD505-2E9C-101B-9397-08002B2CF9AE}" pid="55" name="skuggnummer">
    <vt:lpwstr>2450</vt:lpwstr>
  </property>
  <property fmtid="{D5CDD505-2E9C-101B-9397-08002B2CF9AE}" pid="56" name="urixVersion">
    <vt:lpwstr>4.0.0.9</vt:lpwstr>
  </property>
  <property fmtid="{D5CDD505-2E9C-101B-9397-08002B2CF9AE}" pid="57" name="urixOrigin">
    <vt:lpwstr>091120 17:51:28.955</vt:lpwstr>
  </property>
  <property fmtid="{D5CDD505-2E9C-101B-9397-08002B2CF9AE}" pid="58" name="urixGuid">
    <vt:lpwstr>{9AA9CB16-A6A4-4338-8080-FA505E4BF5BD}</vt:lpwstr>
  </property>
</Properties>
</file>