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4783C" w14:textId="768B70D2" w:rsidR="00BE14AF" w:rsidRDefault="00BE14AF" w:rsidP="00DA0661">
      <w:pPr>
        <w:pStyle w:val="Rubrik"/>
      </w:pPr>
      <w:bookmarkStart w:id="0" w:name="Start"/>
      <w:bookmarkEnd w:id="0"/>
      <w:r>
        <w:t xml:space="preserve">Svar på fråga 2019/20:422 av Clara </w:t>
      </w:r>
      <w:proofErr w:type="spellStart"/>
      <w:r>
        <w:t>Aranda</w:t>
      </w:r>
      <w:proofErr w:type="spellEnd"/>
      <w:r>
        <w:t xml:space="preserve"> (SD)</w:t>
      </w:r>
      <w:r>
        <w:br/>
        <w:t>Hantering av läkemedelsbrist</w:t>
      </w:r>
    </w:p>
    <w:p w14:paraId="21054C59" w14:textId="5290E62C" w:rsidR="00BE14AF" w:rsidRDefault="00BE14AF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hur jag avser att verka för att förhindra att läkemedelsbristen leder till allvarliga konsekvenser i väntan på den statliga utredningen om hälso- och sjukvårdens beredskap.</w:t>
      </w:r>
    </w:p>
    <w:p w14:paraId="634EAECC" w14:textId="350B229E" w:rsidR="00BE14AF" w:rsidRDefault="0021266B" w:rsidP="002749F7">
      <w:pPr>
        <w:pStyle w:val="Brdtext"/>
      </w:pPr>
      <w:r>
        <w:t xml:space="preserve">Som jag framfört i tidigare svar ser </w:t>
      </w:r>
      <w:r w:rsidR="00653938">
        <w:t>r</w:t>
      </w:r>
      <w:r w:rsidR="00BE14AF">
        <w:t>egeringen allvarligt på att restnoteringar blir allt vanligare. Detta är en trend som tyvärr har blivit ett globalt problem</w:t>
      </w:r>
      <w:r w:rsidRPr="0021266B">
        <w:t>. Utvecklingen beror framför</w:t>
      </w:r>
      <w:r w:rsidR="00093C76">
        <w:t xml:space="preserve"> </w:t>
      </w:r>
      <w:r w:rsidRPr="0021266B">
        <w:t xml:space="preserve">allt på minskade marginaler i alla led, vilket gör att sårbarheten i systemet blivit större. Vidare har </w:t>
      </w:r>
      <w:r w:rsidR="00FC48DF">
        <w:t>den dåvarande borgerliga r</w:t>
      </w:r>
      <w:r w:rsidRPr="0021266B">
        <w:t>egeringens omreglering av apoteksmarknaden påverkat överblicken av läkemedelsförsörjningen i Sverige negativt.</w:t>
      </w:r>
    </w:p>
    <w:p w14:paraId="6F90502D" w14:textId="77777777" w:rsidR="009D1918" w:rsidRDefault="00653938" w:rsidP="0021266B">
      <w:pPr>
        <w:pStyle w:val="Brdtext"/>
      </w:pPr>
      <w:r w:rsidRPr="00653938">
        <w:t>Det är svårt att som enskild nation påverka världsmarknaden. Sverige kommer därför att fortsätta lyfta behovet av insatser riktade mot de bakom</w:t>
      </w:r>
      <w:r w:rsidRPr="00653938">
        <w:softHyphen/>
        <w:t xml:space="preserve">liggande orsakerna både inom EU och på global nivå. </w:t>
      </w:r>
    </w:p>
    <w:p w14:paraId="50713248" w14:textId="31113B92" w:rsidR="0021266B" w:rsidRDefault="0021266B" w:rsidP="0021266B">
      <w:pPr>
        <w:pStyle w:val="Brdtext"/>
      </w:pPr>
      <w:r>
        <w:t>Vid de flesta restsituationer kan problemet lösas med att patienten får ett annat likvärdigt preparat. I de fall det inte finns något direkt utbytbart läke</w:t>
      </w:r>
      <w:r>
        <w:softHyphen/>
        <w:t xml:space="preserve">medel i Sverige </w:t>
      </w:r>
      <w:r w:rsidR="00FC48DF">
        <w:t xml:space="preserve">kan </w:t>
      </w:r>
      <w:r>
        <w:t xml:space="preserve">Läkemedelsverket under vissa förutsättningar meddela dispenser eller licenser för att t.ex. tillåta försäljning av läkemedel med utländsk märkning och </w:t>
      </w:r>
      <w:proofErr w:type="spellStart"/>
      <w:r>
        <w:t>bipacksedel</w:t>
      </w:r>
      <w:proofErr w:type="spellEnd"/>
      <w:r>
        <w:t xml:space="preserve">. </w:t>
      </w:r>
    </w:p>
    <w:p w14:paraId="21A2C8FA" w14:textId="76AD8DFC" w:rsidR="0021266B" w:rsidRDefault="006E6468" w:rsidP="0021266B">
      <w:pPr>
        <w:pStyle w:val="Brdtext"/>
      </w:pPr>
      <w:r>
        <w:t xml:space="preserve">Den 22 augusti 2019 beslutade regeringen om ett uppdrag till </w:t>
      </w:r>
      <w:r w:rsidR="0021266B">
        <w:t>Läkemedels</w:t>
      </w:r>
      <w:r w:rsidR="00AF0A1B">
        <w:t>-</w:t>
      </w:r>
      <w:r w:rsidR="0021266B">
        <w:t xml:space="preserve">verket </w:t>
      </w:r>
      <w:r w:rsidR="0021266B" w:rsidRPr="0021266B">
        <w:t>om förbättrad information avseende nationell tillgång till läkemedel vid bristsituationer</w:t>
      </w:r>
      <w:r w:rsidR="0021266B">
        <w:t xml:space="preserve">. </w:t>
      </w:r>
      <w:r w:rsidR="0021266B" w:rsidRPr="0021266B">
        <w:t xml:space="preserve">Uppdragets främsta syfte är att underlätta framtagande och kommunikation av lägesbilder vid bristsituationer som är en följd av </w:t>
      </w:r>
      <w:r w:rsidR="0021266B" w:rsidRPr="0021266B">
        <w:lastRenderedPageBreak/>
        <w:t>restnoteringar, eller som uppstår på grund av andra störningar i försörjnings</w:t>
      </w:r>
      <w:r w:rsidR="00AF0A1B">
        <w:t>-</w:t>
      </w:r>
      <w:r w:rsidR="0021266B" w:rsidRPr="0021266B">
        <w:t>kedjan.</w:t>
      </w:r>
      <w:r w:rsidR="0021266B">
        <w:t xml:space="preserve"> </w:t>
      </w:r>
      <w:r w:rsidR="008405F2" w:rsidRPr="008405F2">
        <w:t>Läkemedelsverket ska lämna en första redovisning i januari 2020</w:t>
      </w:r>
      <w:r w:rsidR="008405F2">
        <w:t xml:space="preserve">. </w:t>
      </w:r>
    </w:p>
    <w:p w14:paraId="0F7E7C26" w14:textId="590BB4AA" w:rsidR="0021266B" w:rsidRDefault="00153E70" w:rsidP="0021266B">
      <w:pPr>
        <w:pStyle w:val="Brdtext"/>
      </w:pPr>
      <w:r w:rsidRPr="00153E70">
        <w:t>Det pågår ett fortsatt arbete i Regeringskansliet med att identifiera och ana</w:t>
      </w:r>
      <w:r w:rsidR="00657E98">
        <w:t>-</w:t>
      </w:r>
      <w:bookmarkStart w:id="1" w:name="_GoBack"/>
      <w:proofErr w:type="spellStart"/>
      <w:r w:rsidRPr="00153E70">
        <w:t>lysera</w:t>
      </w:r>
      <w:bookmarkEnd w:id="1"/>
      <w:proofErr w:type="spellEnd"/>
      <w:r w:rsidRPr="00153E70">
        <w:t xml:space="preserve"> ytterligare åtgärder. </w:t>
      </w:r>
      <w:r w:rsidR="00FC48DF" w:rsidRPr="00FC48DF">
        <w:t>Åtgärder för att hantera framtida bristsitua</w:t>
      </w:r>
      <w:r w:rsidR="004F654D">
        <w:softHyphen/>
      </w:r>
      <w:r w:rsidR="00FC48DF" w:rsidRPr="00FC48DF">
        <w:t xml:space="preserve">tioner är </w:t>
      </w:r>
      <w:r>
        <w:t>också</w:t>
      </w:r>
      <w:r w:rsidR="00FC48DF" w:rsidRPr="00FC48DF">
        <w:t xml:space="preserve"> ett viktigt område inom den nationella läkemedelsstrategin.</w:t>
      </w:r>
      <w:r w:rsidR="00FC48DF">
        <w:t xml:space="preserve"> </w:t>
      </w:r>
      <w:r w:rsidR="00653938">
        <w:t>De</w:t>
      </w:r>
      <w:r w:rsidR="009E1DC7">
        <w:t>t pågå</w:t>
      </w:r>
      <w:r w:rsidR="004F654D">
        <w:t>-</w:t>
      </w:r>
      <w:r w:rsidR="009E1DC7">
        <w:t>ende arbetet med</w:t>
      </w:r>
      <w:r w:rsidR="00653938">
        <w:t xml:space="preserve"> </w:t>
      </w:r>
      <w:r w:rsidR="009E1DC7">
        <w:t xml:space="preserve">kartläggningar och </w:t>
      </w:r>
      <w:r w:rsidR="00653938">
        <w:t xml:space="preserve">utredningar </w:t>
      </w:r>
      <w:r w:rsidR="00F604E4">
        <w:t xml:space="preserve">förväntas </w:t>
      </w:r>
      <w:r w:rsidR="00653938">
        <w:t xml:space="preserve">bidra till en </w:t>
      </w:r>
      <w:r w:rsidR="00F604E4">
        <w:t>ökad kunskap om problemen och bättre möjligheter att vidta adekvata åtgärder.</w:t>
      </w:r>
      <w:r w:rsidR="00790316">
        <w:t xml:space="preserve"> </w:t>
      </w:r>
    </w:p>
    <w:p w14:paraId="026D76E7" w14:textId="449E7EB4" w:rsidR="00BE14AF" w:rsidRDefault="00BE14A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0381C6A2DFA4903ABA36825CA950B77"/>
          </w:placeholder>
          <w:dataBinding w:prefixMappings="xmlns:ns0='http://lp/documentinfo/RK' " w:xpath="/ns0:DocumentInfo[1]/ns0:BaseInfo[1]/ns0:HeaderDate[1]" w:storeItemID="{57B847B1-5D87-4634-B4D7-5C9E4EC75DA9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1DC7">
            <w:t>27 november 2019</w:t>
          </w:r>
        </w:sdtContent>
      </w:sdt>
    </w:p>
    <w:p w14:paraId="3C773F21" w14:textId="77777777" w:rsidR="00BE14AF" w:rsidRDefault="00BE14AF" w:rsidP="004E7A8F">
      <w:pPr>
        <w:pStyle w:val="Brdtextutanavstnd"/>
      </w:pPr>
    </w:p>
    <w:p w14:paraId="45BDAC35" w14:textId="77777777" w:rsidR="00BE14AF" w:rsidRDefault="00BE14AF" w:rsidP="004E7A8F">
      <w:pPr>
        <w:pStyle w:val="Brdtextutanavstnd"/>
      </w:pPr>
    </w:p>
    <w:p w14:paraId="18844838" w14:textId="77777777" w:rsidR="00BE14AF" w:rsidRDefault="00BE14AF" w:rsidP="004E7A8F">
      <w:pPr>
        <w:pStyle w:val="Brdtextutanavstnd"/>
      </w:pPr>
    </w:p>
    <w:p w14:paraId="37354B14" w14:textId="642F5C82" w:rsidR="00BE14AF" w:rsidRPr="00DB48AB" w:rsidRDefault="00F604E4" w:rsidP="00DB48AB">
      <w:pPr>
        <w:pStyle w:val="Brdtext"/>
      </w:pPr>
      <w:r>
        <w:t>Lena Hallengren</w:t>
      </w:r>
    </w:p>
    <w:sectPr w:rsidR="00BE14A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836B" w14:textId="77777777" w:rsidR="00BE14AF" w:rsidRDefault="00BE14AF" w:rsidP="00A87A54">
      <w:pPr>
        <w:spacing w:after="0" w:line="240" w:lineRule="auto"/>
      </w:pPr>
      <w:r>
        <w:separator/>
      </w:r>
    </w:p>
  </w:endnote>
  <w:endnote w:type="continuationSeparator" w:id="0">
    <w:p w14:paraId="09A28E3B" w14:textId="77777777" w:rsidR="00BE14AF" w:rsidRDefault="00BE14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E6DF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EA69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63D5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0BF28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F7BD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69FA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72C7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CE9726" w14:textId="77777777" w:rsidTr="00C26068">
      <w:trPr>
        <w:trHeight w:val="227"/>
      </w:trPr>
      <w:tc>
        <w:tcPr>
          <w:tcW w:w="4074" w:type="dxa"/>
        </w:tcPr>
        <w:p w14:paraId="46C2515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B7E4B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8976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23928" w14:textId="77777777" w:rsidR="00BE14AF" w:rsidRDefault="00BE14AF" w:rsidP="00A87A54">
      <w:pPr>
        <w:spacing w:after="0" w:line="240" w:lineRule="auto"/>
      </w:pPr>
      <w:r>
        <w:separator/>
      </w:r>
    </w:p>
  </w:footnote>
  <w:footnote w:type="continuationSeparator" w:id="0">
    <w:p w14:paraId="187C2920" w14:textId="77777777" w:rsidR="00BE14AF" w:rsidRDefault="00BE14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14AF" w14:paraId="2E5AA0EB" w14:textId="77777777" w:rsidTr="00C93EBA">
      <w:trPr>
        <w:trHeight w:val="227"/>
      </w:trPr>
      <w:tc>
        <w:tcPr>
          <w:tcW w:w="5534" w:type="dxa"/>
        </w:tcPr>
        <w:p w14:paraId="5912DF1C" w14:textId="77777777" w:rsidR="00BE14AF" w:rsidRPr="007D73AB" w:rsidRDefault="00BE14AF">
          <w:pPr>
            <w:pStyle w:val="Sidhuvud"/>
          </w:pPr>
        </w:p>
      </w:tc>
      <w:tc>
        <w:tcPr>
          <w:tcW w:w="3170" w:type="dxa"/>
          <w:vAlign w:val="bottom"/>
        </w:tcPr>
        <w:p w14:paraId="44062C02" w14:textId="77777777" w:rsidR="00BE14AF" w:rsidRPr="007D73AB" w:rsidRDefault="00BE14AF" w:rsidP="00340DE0">
          <w:pPr>
            <w:pStyle w:val="Sidhuvud"/>
          </w:pPr>
        </w:p>
      </w:tc>
      <w:tc>
        <w:tcPr>
          <w:tcW w:w="1134" w:type="dxa"/>
        </w:tcPr>
        <w:p w14:paraId="3BD325B7" w14:textId="77777777" w:rsidR="00BE14AF" w:rsidRDefault="00BE14AF" w:rsidP="005A703A">
          <w:pPr>
            <w:pStyle w:val="Sidhuvud"/>
          </w:pPr>
        </w:p>
      </w:tc>
    </w:tr>
    <w:tr w:rsidR="00BE14AF" w14:paraId="375ED152" w14:textId="77777777" w:rsidTr="00C93EBA">
      <w:trPr>
        <w:trHeight w:val="1928"/>
      </w:trPr>
      <w:tc>
        <w:tcPr>
          <w:tcW w:w="5534" w:type="dxa"/>
        </w:tcPr>
        <w:p w14:paraId="65DC1D21" w14:textId="77777777" w:rsidR="00BE14AF" w:rsidRPr="00340DE0" w:rsidRDefault="00BE14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BDCB4D" wp14:editId="522D456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5658F3" w14:textId="77777777" w:rsidR="00BE14AF" w:rsidRPr="00710A6C" w:rsidRDefault="00BE14AF" w:rsidP="00EE3C0F">
          <w:pPr>
            <w:pStyle w:val="Sidhuvud"/>
            <w:rPr>
              <w:b/>
            </w:rPr>
          </w:pPr>
        </w:p>
        <w:p w14:paraId="339F3393" w14:textId="77777777" w:rsidR="00BE14AF" w:rsidRDefault="00BE14AF" w:rsidP="00EE3C0F">
          <w:pPr>
            <w:pStyle w:val="Sidhuvud"/>
          </w:pPr>
        </w:p>
        <w:p w14:paraId="7D8A6B4F" w14:textId="77777777" w:rsidR="00BE14AF" w:rsidRDefault="00BE14AF" w:rsidP="00EE3C0F">
          <w:pPr>
            <w:pStyle w:val="Sidhuvud"/>
          </w:pPr>
        </w:p>
        <w:p w14:paraId="4243BEE5" w14:textId="77777777" w:rsidR="00BE14AF" w:rsidRDefault="00BE14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78BEF7968E47B888D67DC7734F62A9"/>
            </w:placeholder>
            <w:dataBinding w:prefixMappings="xmlns:ns0='http://lp/documentinfo/RK' " w:xpath="/ns0:DocumentInfo[1]/ns0:BaseInfo[1]/ns0:Dnr[1]" w:storeItemID="{57B847B1-5D87-4634-B4D7-5C9E4EC75DA9}"/>
            <w:text/>
          </w:sdtPr>
          <w:sdtEndPr/>
          <w:sdtContent>
            <w:p w14:paraId="3BFF2125" w14:textId="22D9A013" w:rsidR="00BE14AF" w:rsidRDefault="00BE14AF" w:rsidP="00EE3C0F">
              <w:pPr>
                <w:pStyle w:val="Sidhuvud"/>
              </w:pPr>
              <w:r>
                <w:t>S2019/</w:t>
              </w:r>
              <w:r w:rsidR="006D2EC0">
                <w:t>04766/FS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1B6EE6A5724554BF2EE19D1A142292"/>
            </w:placeholder>
            <w:showingPlcHdr/>
            <w:dataBinding w:prefixMappings="xmlns:ns0='http://lp/documentinfo/RK' " w:xpath="/ns0:DocumentInfo[1]/ns0:BaseInfo[1]/ns0:DocNumber[1]" w:storeItemID="{57B847B1-5D87-4634-B4D7-5C9E4EC75DA9}"/>
            <w:text/>
          </w:sdtPr>
          <w:sdtEndPr/>
          <w:sdtContent>
            <w:p w14:paraId="45A76CFF" w14:textId="77777777" w:rsidR="00BE14AF" w:rsidRDefault="00BE14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0D4356" w14:textId="77777777" w:rsidR="00BE14AF" w:rsidRDefault="00BE14AF" w:rsidP="00EE3C0F">
          <w:pPr>
            <w:pStyle w:val="Sidhuvud"/>
          </w:pPr>
        </w:p>
      </w:tc>
      <w:tc>
        <w:tcPr>
          <w:tcW w:w="1134" w:type="dxa"/>
        </w:tcPr>
        <w:p w14:paraId="6EDD05C4" w14:textId="77777777" w:rsidR="00BE14AF" w:rsidRDefault="00BE14AF" w:rsidP="0094502D">
          <w:pPr>
            <w:pStyle w:val="Sidhuvud"/>
          </w:pPr>
        </w:p>
        <w:p w14:paraId="30333401" w14:textId="77777777" w:rsidR="00BE14AF" w:rsidRPr="0094502D" w:rsidRDefault="00BE14AF" w:rsidP="00EC71A6">
          <w:pPr>
            <w:pStyle w:val="Sidhuvud"/>
          </w:pPr>
        </w:p>
      </w:tc>
    </w:tr>
    <w:tr w:rsidR="00BE14AF" w14:paraId="5A798CB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9547E6F681348A3B49CE60B4D0B1C30"/>
            </w:placeholder>
          </w:sdtPr>
          <w:sdtEndPr>
            <w:rPr>
              <w:b w:val="0"/>
            </w:rPr>
          </w:sdtEndPr>
          <w:sdtContent>
            <w:p w14:paraId="4B911127" w14:textId="77777777" w:rsidR="00F604E4" w:rsidRPr="00F604E4" w:rsidRDefault="00F604E4" w:rsidP="00340DE0">
              <w:pPr>
                <w:pStyle w:val="Sidhuvud"/>
                <w:rPr>
                  <w:b/>
                </w:rPr>
              </w:pPr>
              <w:r w:rsidRPr="00F604E4">
                <w:rPr>
                  <w:b/>
                </w:rPr>
                <w:t>Socialdepartementet</w:t>
              </w:r>
            </w:p>
            <w:p w14:paraId="33E6760F" w14:textId="7CC1EDB2" w:rsidR="00BE14AF" w:rsidRDefault="00F604E4" w:rsidP="00340DE0">
              <w:pPr>
                <w:pStyle w:val="Sidhuvud"/>
              </w:pPr>
              <w:r w:rsidRPr="00F604E4">
                <w:t>Socialministern</w:t>
              </w:r>
            </w:p>
          </w:sdtContent>
        </w:sdt>
        <w:p w14:paraId="36C8C784" w14:textId="31B8FD43" w:rsidR="00AF0A1B" w:rsidRDefault="00AF0A1B" w:rsidP="00340DE0">
          <w:pPr>
            <w:pStyle w:val="Sidhuvud"/>
          </w:pPr>
        </w:p>
        <w:p w14:paraId="19A302DB" w14:textId="2A61E755" w:rsidR="00AF0A1B" w:rsidRDefault="00AF0A1B" w:rsidP="00AF0A1B"/>
        <w:p w14:paraId="08F47DFA" w14:textId="77777777" w:rsidR="00AF0A1B" w:rsidRDefault="00AF0A1B" w:rsidP="00AF0A1B"/>
        <w:p w14:paraId="174BE142" w14:textId="10F5D0B1" w:rsidR="00AF0A1B" w:rsidRPr="00AF0A1B" w:rsidRDefault="00AF0A1B" w:rsidP="00AF0A1B"/>
      </w:tc>
      <w:sdt>
        <w:sdtPr>
          <w:alias w:val="Recipient"/>
          <w:tag w:val="ccRKShow_Recipient"/>
          <w:id w:val="-28344517"/>
          <w:placeholder>
            <w:docPart w:val="E77B0569B156413FA5394080A021C43E"/>
          </w:placeholder>
          <w:dataBinding w:prefixMappings="xmlns:ns0='http://lp/documentinfo/RK' " w:xpath="/ns0:DocumentInfo[1]/ns0:BaseInfo[1]/ns0:Recipient[1]" w:storeItemID="{57B847B1-5D87-4634-B4D7-5C9E4EC75DA9}"/>
          <w:text w:multiLine="1"/>
        </w:sdtPr>
        <w:sdtEndPr/>
        <w:sdtContent>
          <w:tc>
            <w:tcPr>
              <w:tcW w:w="3170" w:type="dxa"/>
            </w:tcPr>
            <w:p w14:paraId="550D5D85" w14:textId="77777777" w:rsidR="00BE14AF" w:rsidRDefault="00BE14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C98829" w14:textId="77777777" w:rsidR="00BE14AF" w:rsidRDefault="00BE14AF" w:rsidP="003E6020">
          <w:pPr>
            <w:pStyle w:val="Sidhuvud"/>
          </w:pPr>
        </w:p>
      </w:tc>
    </w:tr>
  </w:tbl>
  <w:p w14:paraId="04186A8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A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C76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7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F31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198"/>
    <w:rsid w:val="002102FD"/>
    <w:rsid w:val="002116FE"/>
    <w:rsid w:val="00211B4E"/>
    <w:rsid w:val="0021266B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65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54D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9E9"/>
    <w:rsid w:val="0064133A"/>
    <w:rsid w:val="006416D1"/>
    <w:rsid w:val="00647FD7"/>
    <w:rsid w:val="00650080"/>
    <w:rsid w:val="00651F17"/>
    <w:rsid w:val="0065382D"/>
    <w:rsid w:val="00653938"/>
    <w:rsid w:val="00654B4D"/>
    <w:rsid w:val="0065559D"/>
    <w:rsid w:val="00655A40"/>
    <w:rsid w:val="00657E9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2EC0"/>
    <w:rsid w:val="006D3188"/>
    <w:rsid w:val="006D5159"/>
    <w:rsid w:val="006D6779"/>
    <w:rsid w:val="006E08FC"/>
    <w:rsid w:val="006E646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316"/>
    <w:rsid w:val="00790F2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06E"/>
    <w:rsid w:val="008349AA"/>
    <w:rsid w:val="008375D5"/>
    <w:rsid w:val="008405F2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918"/>
    <w:rsid w:val="009D43F3"/>
    <w:rsid w:val="009D4E9F"/>
    <w:rsid w:val="009D5D40"/>
    <w:rsid w:val="009D6B1B"/>
    <w:rsid w:val="009E107B"/>
    <w:rsid w:val="009E18D6"/>
    <w:rsid w:val="009E1DC7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A1B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C3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4AF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1B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63C2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4E4"/>
    <w:rsid w:val="00F6392C"/>
    <w:rsid w:val="00F64256"/>
    <w:rsid w:val="00F66093"/>
    <w:rsid w:val="00F66657"/>
    <w:rsid w:val="00F66F49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8DF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CD5B90"/>
  <w15:docId w15:val="{00ADD67C-1C60-4F6F-BEAF-91CEC8C0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78BEF7968E47B888D67DC7734F6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17C9F4-F6CC-4492-A846-32B80B35D7FA}"/>
      </w:docPartPr>
      <w:docPartBody>
        <w:p w:rsidR="00401706" w:rsidRDefault="002C0EBD" w:rsidP="002C0EBD">
          <w:pPr>
            <w:pStyle w:val="7D78BEF7968E47B888D67DC7734F62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1B6EE6A5724554BF2EE19D1A142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DA63D-0C61-46B1-9EFA-485C7465DC25}"/>
      </w:docPartPr>
      <w:docPartBody>
        <w:p w:rsidR="00401706" w:rsidRDefault="002C0EBD" w:rsidP="002C0EBD">
          <w:pPr>
            <w:pStyle w:val="E21B6EE6A5724554BF2EE19D1A1422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547E6F681348A3B49CE60B4D0B1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A6B11-025E-47C9-80AB-167F61E3327E}"/>
      </w:docPartPr>
      <w:docPartBody>
        <w:p w:rsidR="00401706" w:rsidRDefault="002C0EBD" w:rsidP="002C0EBD">
          <w:pPr>
            <w:pStyle w:val="F9547E6F681348A3B49CE60B4D0B1C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7B0569B156413FA5394080A021C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0E056-6A97-49D4-B3E5-CDFB5287BFBB}"/>
      </w:docPartPr>
      <w:docPartBody>
        <w:p w:rsidR="00401706" w:rsidRDefault="002C0EBD" w:rsidP="002C0EBD">
          <w:pPr>
            <w:pStyle w:val="E77B0569B156413FA5394080A021C4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381C6A2DFA4903ABA36825CA950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69FF5-8128-41C1-B4D4-B2BAB19B5AD6}"/>
      </w:docPartPr>
      <w:docPartBody>
        <w:p w:rsidR="00401706" w:rsidRDefault="002C0EBD" w:rsidP="002C0EBD">
          <w:pPr>
            <w:pStyle w:val="00381C6A2DFA4903ABA36825CA950B7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BD"/>
    <w:rsid w:val="002C0EBD"/>
    <w:rsid w:val="0040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F35B8E63484F43993BC38FFCE29658">
    <w:name w:val="E4F35B8E63484F43993BC38FFCE29658"/>
    <w:rsid w:val="002C0EBD"/>
  </w:style>
  <w:style w:type="character" w:styleId="Platshllartext">
    <w:name w:val="Placeholder Text"/>
    <w:basedOn w:val="Standardstycketeckensnitt"/>
    <w:uiPriority w:val="99"/>
    <w:semiHidden/>
    <w:rsid w:val="002C0EBD"/>
    <w:rPr>
      <w:noProof w:val="0"/>
      <w:color w:val="808080"/>
    </w:rPr>
  </w:style>
  <w:style w:type="paragraph" w:customStyle="1" w:styleId="64755DA752F942B5B0CCBA68BD623334">
    <w:name w:val="64755DA752F942B5B0CCBA68BD623334"/>
    <w:rsid w:val="002C0EBD"/>
  </w:style>
  <w:style w:type="paragraph" w:customStyle="1" w:styleId="5D4D7045AA0A4A05BFD01DFBC6C705BE">
    <w:name w:val="5D4D7045AA0A4A05BFD01DFBC6C705BE"/>
    <w:rsid w:val="002C0EBD"/>
  </w:style>
  <w:style w:type="paragraph" w:customStyle="1" w:styleId="710E9D4BBB1B4F2C8EADD0647D6F88B8">
    <w:name w:val="710E9D4BBB1B4F2C8EADD0647D6F88B8"/>
    <w:rsid w:val="002C0EBD"/>
  </w:style>
  <w:style w:type="paragraph" w:customStyle="1" w:styleId="7D78BEF7968E47B888D67DC7734F62A9">
    <w:name w:val="7D78BEF7968E47B888D67DC7734F62A9"/>
    <w:rsid w:val="002C0EBD"/>
  </w:style>
  <w:style w:type="paragraph" w:customStyle="1" w:styleId="E21B6EE6A5724554BF2EE19D1A142292">
    <w:name w:val="E21B6EE6A5724554BF2EE19D1A142292"/>
    <w:rsid w:val="002C0EBD"/>
  </w:style>
  <w:style w:type="paragraph" w:customStyle="1" w:styleId="8355A7B61AFA44608B4A19B522C2E3E8">
    <w:name w:val="8355A7B61AFA44608B4A19B522C2E3E8"/>
    <w:rsid w:val="002C0EBD"/>
  </w:style>
  <w:style w:type="paragraph" w:customStyle="1" w:styleId="89C4E9FDD10C45B68F035CAF51C9DD42">
    <w:name w:val="89C4E9FDD10C45B68F035CAF51C9DD42"/>
    <w:rsid w:val="002C0EBD"/>
  </w:style>
  <w:style w:type="paragraph" w:customStyle="1" w:styleId="37CC602A285D49F09CAED1020BBC2F31">
    <w:name w:val="37CC602A285D49F09CAED1020BBC2F31"/>
    <w:rsid w:val="002C0EBD"/>
  </w:style>
  <w:style w:type="paragraph" w:customStyle="1" w:styleId="F9547E6F681348A3B49CE60B4D0B1C30">
    <w:name w:val="F9547E6F681348A3B49CE60B4D0B1C30"/>
    <w:rsid w:val="002C0EBD"/>
  </w:style>
  <w:style w:type="paragraph" w:customStyle="1" w:styleId="E77B0569B156413FA5394080A021C43E">
    <w:name w:val="E77B0569B156413FA5394080A021C43E"/>
    <w:rsid w:val="002C0EBD"/>
  </w:style>
  <w:style w:type="paragraph" w:customStyle="1" w:styleId="B2B4BBE795A74EC982E958E7C43F4593">
    <w:name w:val="B2B4BBE795A74EC982E958E7C43F4593"/>
    <w:rsid w:val="002C0EBD"/>
  </w:style>
  <w:style w:type="paragraph" w:customStyle="1" w:styleId="76B0ACB66ADB475EA09F7501D374D205">
    <w:name w:val="76B0ACB66ADB475EA09F7501D374D205"/>
    <w:rsid w:val="002C0EBD"/>
  </w:style>
  <w:style w:type="paragraph" w:customStyle="1" w:styleId="17608A2793C84D4B824B774F78A788E8">
    <w:name w:val="17608A2793C84D4B824B774F78A788E8"/>
    <w:rsid w:val="002C0EBD"/>
  </w:style>
  <w:style w:type="paragraph" w:customStyle="1" w:styleId="9CB8CDCEDA9449B7BEEF2769A996F200">
    <w:name w:val="9CB8CDCEDA9449B7BEEF2769A996F200"/>
    <w:rsid w:val="002C0EBD"/>
  </w:style>
  <w:style w:type="paragraph" w:customStyle="1" w:styleId="8ACE6961393E4469861FF122B8054678">
    <w:name w:val="8ACE6961393E4469861FF122B8054678"/>
    <w:rsid w:val="002C0EBD"/>
  </w:style>
  <w:style w:type="paragraph" w:customStyle="1" w:styleId="00381C6A2DFA4903ABA36825CA950B77">
    <w:name w:val="00381C6A2DFA4903ABA36825CA950B77"/>
    <w:rsid w:val="002C0EBD"/>
  </w:style>
  <w:style w:type="paragraph" w:customStyle="1" w:styleId="6D3FEE13C76246DDB87CD288C9F6E576">
    <w:name w:val="6D3FEE13C76246DDB87CD288C9F6E576"/>
    <w:rsid w:val="002C0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9803d028-1183-4f14-b038-b9d0a8bee5d2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2019-11-27T00:00:00</HeaderDate>
    <Office/>
    <Dnr>S2019/04766/FS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PANP3H6M3MHX-1495422866-3091</_dlc_DocId>
    <_dlc_DocIdUrl xmlns="a68c6c55-4fbb-48c7-bd04-03a904b43046">
      <Url>https://dhs.sp.regeringskansliet.se/dep/s/FS_fragor/_layouts/15/DocIdRedir.aspx?ID=PANP3H6M3MHX-1495422866-3091</Url>
      <Description>PANP3H6M3MHX-1495422866-3091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D15F-EFAE-4155-A0FC-450E4F51E174}"/>
</file>

<file path=customXml/itemProps2.xml><?xml version="1.0" encoding="utf-8"?>
<ds:datastoreItem xmlns:ds="http://schemas.openxmlformats.org/officeDocument/2006/customXml" ds:itemID="{59C886AA-CA44-4F5E-AC79-CB063D73F7BC}"/>
</file>

<file path=customXml/itemProps3.xml><?xml version="1.0" encoding="utf-8"?>
<ds:datastoreItem xmlns:ds="http://schemas.openxmlformats.org/officeDocument/2006/customXml" ds:itemID="{57B847B1-5D87-4634-B4D7-5C9E4EC75DA9}"/>
</file>

<file path=customXml/itemProps4.xml><?xml version="1.0" encoding="utf-8"?>
<ds:datastoreItem xmlns:ds="http://schemas.openxmlformats.org/officeDocument/2006/customXml" ds:itemID="{59C886AA-CA44-4F5E-AC79-CB063D73F7BC}">
  <ds:schemaRefs>
    <ds:schemaRef ds:uri="cc625d36-bb37-4650-91b9-0c96159295b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68c6c55-4fbb-48c7-bd04-03a904b43046"/>
    <ds:schemaRef ds:uri="http://purl.org/dc/elements/1.1/"/>
    <ds:schemaRef ds:uri="http://schemas.microsoft.com/office/2006/metadata/properties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9D7DEF-6DB4-4185-8CF2-8E276B7C8D3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1B97BA8-8AFD-41C0-9BD2-A74630A37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B0281B9-A997-4E32-8CC3-C5A582B8D69F}"/>
</file>

<file path=customXml/itemProps8.xml><?xml version="1.0" encoding="utf-8"?>
<ds:datastoreItem xmlns:ds="http://schemas.openxmlformats.org/officeDocument/2006/customXml" ds:itemID="{BF9364A4-DEDD-4643-9778-A997248288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422.docx</dc:title>
  <dc:subject/>
  <dc:creator>Helena Santesson-Kurti</dc:creator>
  <cp:keywords/>
  <dc:description/>
  <cp:lastModifiedBy>Helena Santesson-Kurti</cp:lastModifiedBy>
  <cp:revision>14</cp:revision>
  <cp:lastPrinted>2019-11-26T09:54:00Z</cp:lastPrinted>
  <dcterms:created xsi:type="dcterms:W3CDTF">2019-11-18T12:07:00Z</dcterms:created>
  <dcterms:modified xsi:type="dcterms:W3CDTF">2019-11-26T10:17:00Z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2071d3ff-ef01-40f3-9cee-f90b9d4402e4</vt:lpwstr>
  </property>
</Properties>
</file>