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42F42">
        <w:tblPrEx>
          <w:tblCellMar>
            <w:top w:w="0" w:type="dxa"/>
            <w:bottom w:w="0" w:type="dxa"/>
          </w:tblCellMar>
        </w:tblPrEx>
        <w:trPr>
          <w:cantSplit/>
          <w:trHeight w:val="1720"/>
        </w:trPr>
        <w:tc>
          <w:tcPr>
            <w:tcW w:w="6024" w:type="dxa"/>
            <w:gridSpan w:val="2"/>
          </w:tcPr>
          <w:p w:rsidR="00037B0D" w:rsidRPr="00042F42" w:rsidRDefault="00037B0D">
            <w:pPr>
              <w:pStyle w:val="HuvudRubrik"/>
            </w:pPr>
            <w:r w:rsidRPr="00042F42">
              <w:t>Förslag till riksdagen</w:t>
            </w:r>
          </w:p>
          <w:p w:rsidR="00037B0D" w:rsidRPr="00042F42" w:rsidRDefault="00037B0D">
            <w:pPr>
              <w:pStyle w:val="HuvudRubrikRad2"/>
            </w:pPr>
            <w:bookmarkStart w:id="0" w:name="BetänkandeNr"/>
            <w:bookmarkEnd w:id="0"/>
            <w:r w:rsidRPr="00042F42">
              <w:t>2002/03:RB4</w:t>
            </w:r>
          </w:p>
        </w:tc>
        <w:tc>
          <w:tcPr>
            <w:tcW w:w="1418" w:type="dxa"/>
            <w:tcBorders>
              <w:bottom w:val="nil"/>
            </w:tcBorders>
          </w:tcPr>
          <w:p w:rsidR="00037B0D" w:rsidRPr="00042F42" w:rsidRDefault="00042F42">
            <w:pPr>
              <w:spacing w:line="230" w:lineRule="auto"/>
              <w:jc w:val="center"/>
            </w:pPr>
            <w:r w:rsidRPr="00042F4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37B0D" w:rsidRPr="00042F42" w:rsidRDefault="00037B0D">
            <w:pPr>
              <w:pStyle w:val="Normaltindrag"/>
              <w:jc w:val="center"/>
            </w:pPr>
          </w:p>
          <w:p w:rsidR="00037B0D" w:rsidRPr="00042F42" w:rsidRDefault="00037B0D">
            <w:pPr>
              <w:pStyle w:val="StatusSida1"/>
            </w:pPr>
          </w:p>
          <w:p w:rsidR="00037B0D" w:rsidRPr="00042F42" w:rsidRDefault="00037B0D">
            <w:pPr>
              <w:pStyle w:val="UtskriftsdatumSida1"/>
              <w:framePr w:wrap="around"/>
            </w:pPr>
          </w:p>
        </w:tc>
      </w:tr>
      <w:tr w:rsidR="00000000" w:rsidRPr="00042F42">
        <w:tblPrEx>
          <w:tblCellMar>
            <w:top w:w="0" w:type="dxa"/>
            <w:bottom w:w="0" w:type="dxa"/>
          </w:tblCellMar>
        </w:tblPrEx>
        <w:trPr>
          <w:cantSplit/>
        </w:trPr>
        <w:tc>
          <w:tcPr>
            <w:tcW w:w="6024" w:type="dxa"/>
            <w:gridSpan w:val="2"/>
            <w:tcBorders>
              <w:bottom w:val="single" w:sz="4" w:space="0" w:color="auto"/>
            </w:tcBorders>
          </w:tcPr>
          <w:p w:rsidR="00037B0D" w:rsidRPr="00042F42" w:rsidRDefault="00037B0D">
            <w:pPr>
              <w:pStyle w:val="DokumentRubrik"/>
              <w:rPr>
                <w:noProof w:val="0"/>
              </w:rPr>
            </w:pPr>
            <w:bookmarkStart w:id="1" w:name="Huvudrubrik"/>
            <w:bookmarkEnd w:id="1"/>
            <w:r w:rsidRPr="00042F42">
              <w:rPr>
                <w:noProof w:val="0"/>
              </w:rPr>
              <w:t>Förlängning av Sveriges deltagande i Internationella valutafondens Nya lånearrangemang, NAB</w:t>
            </w:r>
          </w:p>
        </w:tc>
        <w:tc>
          <w:tcPr>
            <w:tcW w:w="1418" w:type="dxa"/>
            <w:tcBorders>
              <w:bottom w:val="nil"/>
            </w:tcBorders>
          </w:tcPr>
          <w:p w:rsidR="00037B0D" w:rsidRPr="00042F42" w:rsidRDefault="00037B0D"/>
        </w:tc>
      </w:tr>
      <w:tr w:rsidR="00000000" w:rsidRPr="00042F42">
        <w:tblPrEx>
          <w:tblCellMar>
            <w:top w:w="0" w:type="dxa"/>
            <w:bottom w:w="0" w:type="dxa"/>
          </w:tblCellMar>
        </w:tblPrEx>
        <w:trPr>
          <w:cantSplit/>
          <w:trHeight w:hRule="exact" w:val="360"/>
        </w:trPr>
        <w:tc>
          <w:tcPr>
            <w:tcW w:w="3012" w:type="dxa"/>
          </w:tcPr>
          <w:p w:rsidR="00037B0D" w:rsidRPr="00042F42" w:rsidRDefault="00037B0D"/>
        </w:tc>
        <w:tc>
          <w:tcPr>
            <w:tcW w:w="3012" w:type="dxa"/>
          </w:tcPr>
          <w:p w:rsidR="00037B0D" w:rsidRPr="00042F42" w:rsidRDefault="00037B0D"/>
        </w:tc>
        <w:tc>
          <w:tcPr>
            <w:tcW w:w="1418" w:type="dxa"/>
          </w:tcPr>
          <w:p w:rsidR="00037B0D" w:rsidRPr="00042F42" w:rsidRDefault="00037B0D"/>
        </w:tc>
      </w:tr>
    </w:tbl>
    <w:p w:rsidR="00037B0D" w:rsidRPr="00042F42" w:rsidRDefault="00037B0D">
      <w:pPr>
        <w:pStyle w:val="Rubrik1"/>
        <w:rPr>
          <w:noProof w:val="0"/>
        </w:rPr>
      </w:pPr>
      <w:bookmarkStart w:id="2" w:name="_Toc31444741"/>
      <w:r w:rsidRPr="00042F42">
        <w:rPr>
          <w:noProof w:val="0"/>
        </w:rPr>
        <w:t>Sammanfattning</w:t>
      </w:r>
      <w:bookmarkEnd w:id="2"/>
    </w:p>
    <w:p w:rsidR="00037B0D" w:rsidRPr="00042F42" w:rsidRDefault="00037B0D">
      <w:r w:rsidRPr="00042F42">
        <w:t>I en kris som hotar det internationella monetära systemet har Internationella valuta</w:t>
      </w:r>
      <w:r w:rsidRPr="00042F42">
        <w:softHyphen/>
        <w:t>fonden (IMF) möjlighet att som kompletterande finansiering av sin utlåning använda två kreditarrangemang, de nya lånearrangemangen (NAB) och de generella lånear</w:t>
      </w:r>
      <w:r w:rsidRPr="00042F42">
        <w:softHyphen/>
        <w:t>rangemangen (GAB). I första hand skall NAB anvä</w:t>
      </w:r>
      <w:r w:rsidRPr="00042F42">
        <w:t>n</w:t>
      </w:r>
      <w:r w:rsidRPr="00042F42">
        <w:t>das. Dessa utgörs av en uppsätt</w:t>
      </w:r>
      <w:r w:rsidRPr="00042F42">
        <w:softHyphen/>
        <w:t>ning kreditavtal mellan IMF och 25 medlem</w:t>
      </w:r>
      <w:r w:rsidRPr="00042F42">
        <w:t>s</w:t>
      </w:r>
      <w:r w:rsidRPr="00042F42">
        <w:t>länder och institutioner (däribland Sveri</w:t>
      </w:r>
      <w:r w:rsidRPr="00042F42">
        <w:softHyphen/>
        <w:t>ges riksbank) och omfattar totalt 34 miljarder SDR. I november 2002 fattade IMF:s exekutivstyrelse ett principb</w:t>
      </w:r>
      <w:r w:rsidRPr="00042F42">
        <w:t>e</w:t>
      </w:r>
      <w:r w:rsidRPr="00042F42">
        <w:t>slut om att förlänga NAB på fem år fr.o.m. den 17 november 2003. Däri ingå</w:t>
      </w:r>
      <w:r w:rsidRPr="00042F42">
        <w:t>r att deltagarna i NAB skall utökas med Chiles centralbank inom ett oförändrat totalbelopp, varför Riksbankens andel – liksom övriga deltagares – minskar ma</w:t>
      </w:r>
      <w:r w:rsidRPr="00042F42">
        <w:t>r</w:t>
      </w:r>
      <w:r w:rsidRPr="00042F42">
        <w:t>ginellt.</w:t>
      </w:r>
    </w:p>
    <w:p w:rsidR="00037B0D" w:rsidRPr="00042F42" w:rsidRDefault="00037B0D">
      <w:pPr>
        <w:pStyle w:val="Normaltindrag"/>
      </w:pPr>
      <w:r w:rsidRPr="00042F42">
        <w:t>Enligt riksbankslagen krävs riksdagens medgivande för att Riksbanken skall kunna godkänna en förlängning av NAB-avtalet. Riksban</w:t>
      </w:r>
      <w:r w:rsidRPr="00042F42">
        <w:softHyphen/>
        <w:t>ken bedömer att NAB väl fullföljer sitt syfte. I denna skrivelse hemställer därför Riksba</w:t>
      </w:r>
      <w:r w:rsidRPr="00042F42">
        <w:t>n</w:t>
      </w:r>
      <w:r w:rsidRPr="00042F42">
        <w:t xml:space="preserve">ken att riksdagen lämnar sitt medgivande för Riksbanken att för Sveriges del biträda det ovan nämnda inom IMF fattade principbeslutet.  </w:t>
      </w:r>
    </w:p>
    <w:p w:rsidR="00037B0D" w:rsidRPr="00042F42" w:rsidRDefault="00037B0D"/>
    <w:p w:rsidR="00037B0D" w:rsidRPr="00042F42" w:rsidRDefault="00037B0D">
      <w:pPr>
        <w:pStyle w:val="Normaltindrag"/>
        <w:sectPr w:rsidR="00000000" w:rsidRPr="00042F4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37B0D" w:rsidRPr="00042F42" w:rsidRDefault="00037B0D">
      <w:pPr>
        <w:pStyle w:val="Rubrik1"/>
        <w:rPr>
          <w:noProof w:val="0"/>
        </w:rPr>
      </w:pPr>
      <w:bookmarkStart w:id="3" w:name="_Toc27884835"/>
      <w:r w:rsidRPr="00042F42">
        <w:rPr>
          <w:noProof w:val="0"/>
        </w:rPr>
        <w:lastRenderedPageBreak/>
        <w:t>Förslag till riksdagsbeslut</w:t>
      </w:r>
      <w:bookmarkEnd w:id="3"/>
      <w:r w:rsidRPr="00042F42">
        <w:rPr>
          <w:noProof w:val="0"/>
        </w:rPr>
        <w:t xml:space="preserve"> </w:t>
      </w:r>
    </w:p>
    <w:p w:rsidR="00037B0D" w:rsidRPr="00042F42" w:rsidRDefault="00037B0D">
      <w:r w:rsidRPr="00042F42">
        <w:t>Riksbanken föreslår att riksdagen, i god tid före den 16 maj 2003, lämnar sitt medgi</w:t>
      </w:r>
      <w:r w:rsidRPr="00042F42">
        <w:softHyphen/>
        <w:t>vande för Riksbanken att för Sveriges del biträda det inom Internati</w:t>
      </w:r>
      <w:r w:rsidRPr="00042F42">
        <w:t>o</w:t>
      </w:r>
      <w:r w:rsidRPr="00042F42">
        <w:t>nella valutafon</w:t>
      </w:r>
      <w:r w:rsidRPr="00042F42">
        <w:softHyphen/>
        <w:t>den fattade principbeslutet om förlängning av IMF:s nya lån</w:t>
      </w:r>
      <w:r w:rsidRPr="00042F42">
        <w:t>e</w:t>
      </w:r>
      <w:r w:rsidRPr="00042F42">
        <w:t>arrange</w:t>
      </w:r>
      <w:r w:rsidRPr="00042F42">
        <w:softHyphen/>
        <w:t>mang, NAB, med fem år fr.o.m. den 17 november 2003 inklusive utökning av deltagarantalet med Chiles centralbank inom oförändrat totalb</w:t>
      </w:r>
      <w:r w:rsidRPr="00042F42">
        <w:t>e</w:t>
      </w:r>
      <w:r w:rsidRPr="00042F42">
        <w:t>lopp för NAB, vilket för Sveriges del inne</w:t>
      </w:r>
      <w:r w:rsidRPr="00042F42">
        <w:softHyphen/>
        <w:t>bär ett marginellt minskat låneåt</w:t>
      </w:r>
      <w:r w:rsidRPr="00042F42">
        <w:t>a</w:t>
      </w:r>
      <w:r w:rsidRPr="00042F42">
        <w:t>ga</w:t>
      </w:r>
      <w:r w:rsidRPr="00042F42">
        <w:t>n</w:t>
      </w:r>
      <w:r w:rsidRPr="00042F42">
        <w:t>de till 849 763 441 SDR.</w:t>
      </w:r>
    </w:p>
    <w:p w:rsidR="00037B0D" w:rsidRPr="00042F42" w:rsidRDefault="00037B0D">
      <w:pPr>
        <w:spacing w:before="0"/>
      </w:pPr>
    </w:p>
    <w:p w:rsidR="00037B0D" w:rsidRPr="00042F42" w:rsidRDefault="00037B0D">
      <w:pPr>
        <w:pStyle w:val="Utskriftsdatum"/>
      </w:pPr>
      <w:r w:rsidRPr="00042F42">
        <w:t>Stockholm den 23 januari 2003</w:t>
      </w:r>
    </w:p>
    <w:p w:rsidR="00037B0D" w:rsidRPr="00042F42" w:rsidRDefault="00037B0D">
      <w:r w:rsidRPr="00042F42">
        <w:t>På direktionens vägnar</w:t>
      </w:r>
    </w:p>
    <w:p w:rsidR="00037B0D" w:rsidRPr="00042F42" w:rsidRDefault="00037B0D">
      <w:pPr>
        <w:pStyle w:val="Ordfranden"/>
        <w:rPr>
          <w:noProof w:val="0"/>
        </w:rPr>
      </w:pPr>
      <w:r w:rsidRPr="00042F42">
        <w:rPr>
          <w:noProof w:val="0"/>
        </w:rPr>
        <w:t>Lars Heikensten</w:t>
      </w:r>
    </w:p>
    <w:p w:rsidR="00037B0D" w:rsidRPr="00042F42" w:rsidRDefault="00037B0D">
      <w:pPr>
        <w:pStyle w:val="Ordfranden"/>
        <w:spacing w:before="375"/>
        <w:ind w:left="1304" w:firstLine="1304"/>
        <w:rPr>
          <w:noProof w:val="0"/>
        </w:rPr>
      </w:pPr>
      <w:r w:rsidRPr="00042F42">
        <w:rPr>
          <w:noProof w:val="0"/>
        </w:rPr>
        <w:t>Kerstin Alm</w:t>
      </w:r>
    </w:p>
    <w:p w:rsidR="00037B0D" w:rsidRPr="00042F42" w:rsidRDefault="00037B0D"/>
    <w:p w:rsidR="00037B0D" w:rsidRPr="00042F42" w:rsidRDefault="00037B0D"/>
    <w:p w:rsidR="00037B0D" w:rsidRPr="00042F42" w:rsidRDefault="00037B0D"/>
    <w:p w:rsidR="00037B0D" w:rsidRPr="00042F42" w:rsidRDefault="00037B0D"/>
    <w:p w:rsidR="00037B0D" w:rsidRPr="00042F42" w:rsidRDefault="00037B0D">
      <w:r w:rsidRPr="00042F42">
        <w:t>I beslutet har deltagit Lars Heikensten (ordförande), Eva Srejber (förste vice ordförande), Villy Bergström, Lars Nyberg, Kristina Persson och Irma R</w:t>
      </w:r>
      <w:r w:rsidRPr="00042F42">
        <w:t>o</w:t>
      </w:r>
      <w:r w:rsidRPr="00042F42">
        <w:t>senberg.</w:t>
      </w:r>
    </w:p>
    <w:p w:rsidR="00037B0D" w:rsidRPr="00042F42" w:rsidRDefault="00037B0D">
      <w:r w:rsidRPr="00042F42">
        <w:t>Föredragande har varit Margareta Forselius.</w:t>
      </w:r>
    </w:p>
    <w:p w:rsidR="00037B0D" w:rsidRPr="00042F42" w:rsidRDefault="00037B0D"/>
    <w:p w:rsidR="00037B0D" w:rsidRPr="00042F42" w:rsidRDefault="00037B0D"/>
    <w:p w:rsidR="00037B0D" w:rsidRPr="00042F42" w:rsidRDefault="00037B0D"/>
    <w:p w:rsidR="00037B0D" w:rsidRPr="00042F42" w:rsidRDefault="00037B0D">
      <w:pPr>
        <w:sectPr w:rsidR="00000000" w:rsidRPr="00042F42">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037B0D" w:rsidRPr="00042F42" w:rsidRDefault="00037B0D">
      <w:pPr>
        <w:pStyle w:val="Rubrik1"/>
        <w:spacing w:after="360"/>
        <w:rPr>
          <w:noProof w:val="0"/>
        </w:rPr>
      </w:pPr>
      <w:r w:rsidRPr="00042F42">
        <w:rPr>
          <w:noProof w:val="0"/>
        </w:rPr>
        <w:t>Bakgrund</w:t>
      </w:r>
    </w:p>
    <w:p w:rsidR="00037B0D" w:rsidRPr="00042F42" w:rsidRDefault="00037B0D">
      <w:pPr>
        <w:pStyle w:val="Rubrik2"/>
        <w:spacing w:before="0"/>
      </w:pPr>
      <w:r w:rsidRPr="00042F42">
        <w:t>De nya lånearrangemangen, NAB</w:t>
      </w:r>
    </w:p>
    <w:p w:rsidR="00037B0D" w:rsidRPr="00042F42" w:rsidRDefault="00037B0D">
      <w:pPr>
        <w:rPr>
          <w:b/>
        </w:rPr>
      </w:pPr>
      <w:r w:rsidRPr="00042F42">
        <w:t>Internationella valutafonden (IMF) finansierar sin verksamhet via medle</w:t>
      </w:r>
      <w:r w:rsidRPr="00042F42">
        <w:t>m</w:t>
      </w:r>
      <w:r w:rsidRPr="00042F42">
        <w:t>marnas in</w:t>
      </w:r>
      <w:r w:rsidRPr="00042F42">
        <w:softHyphen/>
        <w:t>satser (kvoter). Därutöver finns möjlighet för organisationen att få komplette</w:t>
      </w:r>
      <w:r w:rsidRPr="00042F42">
        <w:softHyphen/>
        <w:t>rande finansiering för sin utlåning via två kreditarrangemang med ett antal med</w:t>
      </w:r>
      <w:r w:rsidRPr="00042F42">
        <w:softHyphen/>
        <w:t>lemsländer: de nya lånearrangemangen, NAB (New Arrang</w:t>
      </w:r>
      <w:r w:rsidRPr="00042F42">
        <w:t>e</w:t>
      </w:r>
      <w:r w:rsidRPr="00042F42">
        <w:t>ments to Borrow) och de generella lånearrangemangen, GAB (General A</w:t>
      </w:r>
      <w:r w:rsidRPr="00042F42">
        <w:t>r</w:t>
      </w:r>
      <w:r w:rsidRPr="00042F42">
        <w:t>rangements to Borrow).</w:t>
      </w:r>
    </w:p>
    <w:p w:rsidR="00037B0D" w:rsidRPr="00042F42" w:rsidRDefault="00037B0D">
      <w:pPr>
        <w:pStyle w:val="Normaltindrag"/>
      </w:pPr>
      <w:r w:rsidRPr="00042F42">
        <w:t>De nya lånearrangemangen, NAB, utgörs av en uppsättning kreditavtal mellan IMF och 25 medlemsländer och institutioner (däribland Sveriges riksbank). För att IMF skall kunna låna medel från NAB kräv</w:t>
      </w:r>
      <w:r w:rsidRPr="00042F42">
        <w:t>s att organis</w:t>
      </w:r>
      <w:r w:rsidRPr="00042F42">
        <w:t>a</w:t>
      </w:r>
      <w:r w:rsidRPr="00042F42">
        <w:t>tionen antingen behöver till</w:t>
      </w:r>
      <w:r w:rsidRPr="00042F42">
        <w:softHyphen/>
        <w:t>skott av resurser för att förebygga eller åtgärda en försämring i det internatio</w:t>
      </w:r>
      <w:r w:rsidRPr="00042F42">
        <w:softHyphen/>
        <w:t>nella va</w:t>
      </w:r>
      <w:r w:rsidRPr="00042F42">
        <w:softHyphen/>
        <w:t>lutasystemet eller för att hantera ett exce</w:t>
      </w:r>
      <w:r w:rsidRPr="00042F42">
        <w:t>p</w:t>
      </w:r>
      <w:r w:rsidRPr="00042F42">
        <w:t>tionellt läge som hotar detta sy</w:t>
      </w:r>
      <w:r w:rsidRPr="00042F42">
        <w:softHyphen/>
        <w:t>stems stabili</w:t>
      </w:r>
      <w:r w:rsidRPr="00042F42">
        <w:softHyphen/>
        <w:t>tet. NAB trädde i kraft den 17 november 1998 för en period av fem år och omfattar totalt 34 miljarder SDR (Special Drawing Rigths eller särskilda drag</w:t>
      </w:r>
      <w:r w:rsidRPr="00042F42">
        <w:softHyphen/>
        <w:t xml:space="preserve">ningsrätter – den valuta IMF använder. Enligt kursen den 11 december 2002 var 1 SDR = 12:00 kr). </w:t>
      </w:r>
    </w:p>
    <w:p w:rsidR="00037B0D" w:rsidRPr="00042F42" w:rsidRDefault="00037B0D">
      <w:pPr>
        <w:pStyle w:val="Normaltindrag"/>
      </w:pPr>
      <w:r w:rsidRPr="00042F42">
        <w:t>Riksdagen beslöt den 14 maj 1997 att me</w:t>
      </w:r>
      <w:r w:rsidRPr="00042F42">
        <w:t>dge att Riksbanken för Sveriges del biträ</w:t>
      </w:r>
      <w:r w:rsidRPr="00042F42">
        <w:softHyphen/>
        <w:t>der det inom Internationella valutafonden fattade principbeslutet om att för en femårspe</w:t>
      </w:r>
      <w:r w:rsidRPr="00042F42">
        <w:softHyphen/>
        <w:t>riod delta i fondens nya lånearrangemang, NAB. Låneu</w:t>
      </w:r>
      <w:r w:rsidRPr="00042F42">
        <w:t>t</w:t>
      </w:r>
      <w:r w:rsidRPr="00042F42">
        <w:t>fästelsen från Sve</w:t>
      </w:r>
      <w:r w:rsidRPr="00042F42">
        <w:softHyphen/>
        <w:t>riges riks</w:t>
      </w:r>
      <w:r w:rsidRPr="00042F42">
        <w:softHyphen/>
        <w:t>bank utgör 859 miljoner SDR.</w:t>
      </w:r>
    </w:p>
    <w:p w:rsidR="00037B0D" w:rsidRPr="00042F42" w:rsidRDefault="00037B0D">
      <w:pPr>
        <w:pStyle w:val="Normaltindrag"/>
      </w:pPr>
      <w:r w:rsidRPr="00042F42">
        <w:t>De generella lånearrangemangen, GAB, utgör också en kompletterande f</w:t>
      </w:r>
      <w:r w:rsidRPr="00042F42">
        <w:t>i</w:t>
      </w:r>
      <w:r w:rsidRPr="00042F42">
        <w:t>nansie</w:t>
      </w:r>
      <w:r w:rsidRPr="00042F42">
        <w:softHyphen/>
        <w:t>ring för IMF. De omfattar kreditarrangemang med de elva industrilä</w:t>
      </w:r>
      <w:r w:rsidRPr="00042F42">
        <w:t>n</w:t>
      </w:r>
      <w:r w:rsidRPr="00042F42">
        <w:t>der som in</w:t>
      </w:r>
      <w:r w:rsidRPr="00042F42">
        <w:softHyphen/>
        <w:t>går i den s.k. G10-gruppen och omfattar totalt 17 miljarder SDR.  IMF får dock inte låna mer än 34 miljarder SDR sammantaget från GAB och NAB. Avtalet om GAB har förnyats regelbundet sedan avtalet slöts år 1962. För svenskt vidkommande fat</w:t>
      </w:r>
      <w:r w:rsidRPr="00042F42">
        <w:softHyphen/>
        <w:t>tar Riks</w:t>
      </w:r>
      <w:r w:rsidRPr="00042F42">
        <w:softHyphen/>
        <w:t>banken beslut om att förlänga GAB-avtalet. Direk</w:t>
      </w:r>
      <w:r w:rsidRPr="00042F42">
        <w:softHyphen/>
        <w:t>tionen har den 23 januari 2003 beslutat att Riksbanken skall förlänga detta a</w:t>
      </w:r>
      <w:r w:rsidRPr="00042F42">
        <w:t>v</w:t>
      </w:r>
      <w:r w:rsidRPr="00042F42">
        <w:t xml:space="preserve">tal. </w:t>
      </w:r>
    </w:p>
    <w:p w:rsidR="00037B0D" w:rsidRPr="00042F42" w:rsidRDefault="00037B0D">
      <w:pPr>
        <w:pStyle w:val="Normaltindrag"/>
      </w:pPr>
      <w:r w:rsidRPr="00042F42">
        <w:t>Om det uppstår behov av kompletterande finan</w:t>
      </w:r>
      <w:r w:rsidRPr="00042F42">
        <w:t>siering skall IMF i första hand an</w:t>
      </w:r>
      <w:r w:rsidRPr="00042F42">
        <w:softHyphen/>
        <w:t>vända sig av NAB. Bildandet av NAB är ett erkännande av att en vidare krets IMF-medlemmar än de 11 industristaterna i GAB nu har möjli</w:t>
      </w:r>
      <w:r w:rsidRPr="00042F42">
        <w:t>g</w:t>
      </w:r>
      <w:r w:rsidRPr="00042F42">
        <w:t>het att låna ut medel till fonden. För att NAB skall kunna användas krävs godkännande dels av deltagare, som sammanlagt svarar för minst 80 % av totalbeloppet för NAB, dels av fondens exekutivstyrelse. Huvudregeln i a</w:t>
      </w:r>
      <w:r w:rsidRPr="00042F42">
        <w:t>v</w:t>
      </w:r>
      <w:r w:rsidRPr="00042F42">
        <w:t>talet är att varje deltagare bidrar med medel i pro</w:t>
      </w:r>
      <w:r w:rsidRPr="00042F42">
        <w:softHyphen/>
        <w:t>portion till sitt kreditarra</w:t>
      </w:r>
      <w:r w:rsidRPr="00042F42">
        <w:t>n</w:t>
      </w:r>
      <w:r w:rsidRPr="00042F42">
        <w:t xml:space="preserve">gemang. </w:t>
      </w:r>
    </w:p>
    <w:p w:rsidR="00037B0D" w:rsidRPr="00042F42" w:rsidRDefault="00037B0D">
      <w:pPr>
        <w:pStyle w:val="Rubrik2"/>
      </w:pPr>
      <w:r w:rsidRPr="00042F42">
        <w:t>Förlängningen av NAB</w:t>
      </w:r>
    </w:p>
    <w:p w:rsidR="00037B0D" w:rsidRPr="00042F42" w:rsidRDefault="00037B0D">
      <w:r w:rsidRPr="00042F42">
        <w:t>Det nuvarande NAB-avtalet löper ut den 16 november 2003. Enligt detta måste IMF:s exekutivstyrelse fatta beslut om eventuell förlängning samt eventuell modifi</w:t>
      </w:r>
      <w:r w:rsidRPr="00042F42">
        <w:softHyphen/>
        <w:t>ering av avtalet senast 12 månader före dess utgång. Sålunda fattade IMF:s exekutivstyrelse den 12 november 2002 ett principbeslut om att för</w:t>
      </w:r>
      <w:r w:rsidRPr="00042F42">
        <w:softHyphen/>
        <w:t xml:space="preserve">länga NAB med fem år fr.o.m. den 17 november 2003. Vidare beslöts att Chiles centralbank, Banco Central de Chile, skall bli deltagare i NAB fr.o.m. förlängningen med ett kreditarrangemang på 340 miljoner SDR inom </w:t>
      </w:r>
      <w:r w:rsidRPr="00042F42">
        <w:rPr>
          <w:i/>
        </w:rPr>
        <w:t>ofö</w:t>
      </w:r>
      <w:r w:rsidRPr="00042F42">
        <w:rPr>
          <w:i/>
        </w:rPr>
        <w:t>r</w:t>
      </w:r>
      <w:r w:rsidRPr="00042F42">
        <w:rPr>
          <w:i/>
        </w:rPr>
        <w:t xml:space="preserve">ändrat </w:t>
      </w:r>
      <w:r w:rsidRPr="00042F42">
        <w:t>totalbelopp för NAB. Härmed minskar de nuvarande deltagarnas andel marginellt på proportionell basis. Sve</w:t>
      </w:r>
      <w:r w:rsidRPr="00042F42">
        <w:softHyphen/>
        <w:t>riges andel i det förlängda NAB blir så</w:t>
      </w:r>
      <w:r w:rsidRPr="00042F42">
        <w:t>ledes 849 763 441 SDR (att jämföra med innevarande andel på 859 milj</w:t>
      </w:r>
      <w:r w:rsidRPr="00042F42">
        <w:t>o</w:t>
      </w:r>
      <w:r w:rsidRPr="00042F42">
        <w:t xml:space="preserve">ner SDR). Andelarna baseras på relativ ekonomisk styrka (bilaga).  </w:t>
      </w:r>
    </w:p>
    <w:p w:rsidR="00037B0D" w:rsidRPr="00042F42" w:rsidRDefault="00037B0D">
      <w:pPr>
        <w:pStyle w:val="Normaltindrag"/>
      </w:pPr>
      <w:r w:rsidRPr="00042F42">
        <w:t>Om en deltagare i NAB inte önskar delta i ovanstående förlängning måste den enligt avtalet senast sex må</w:t>
      </w:r>
      <w:r w:rsidRPr="00042F42">
        <w:softHyphen/>
        <w:t>nader före utgången av innevarande avtal, dvs. senast den 16 maj 2003, informera IMF härom. I annat fall kommer deltag</w:t>
      </w:r>
      <w:r w:rsidRPr="00042F42">
        <w:t>a</w:t>
      </w:r>
      <w:r w:rsidRPr="00042F42">
        <w:t>ren automatiskt att delta i det förlängda NAB.</w:t>
      </w:r>
    </w:p>
    <w:p w:rsidR="00037B0D" w:rsidRPr="00042F42" w:rsidRDefault="00037B0D"/>
    <w:p w:rsidR="00037B0D" w:rsidRPr="00042F42" w:rsidRDefault="00037B0D">
      <w:pPr>
        <w:pStyle w:val="Rubrik2"/>
        <w:sectPr w:rsidR="00000000" w:rsidRPr="00042F4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37B0D" w:rsidRPr="00042F42" w:rsidRDefault="00037B0D">
      <w:pPr>
        <w:pStyle w:val="Rubrik1"/>
        <w:rPr>
          <w:noProof w:val="0"/>
        </w:rPr>
      </w:pPr>
      <w:r w:rsidRPr="00042F42">
        <w:rPr>
          <w:noProof w:val="0"/>
        </w:rPr>
        <w:t>Överväganden</w:t>
      </w:r>
    </w:p>
    <w:p w:rsidR="00037B0D" w:rsidRPr="00042F42" w:rsidRDefault="00037B0D">
      <w:r w:rsidRPr="00042F42">
        <w:t>Enligt 7 kap. 4 § lagen (1988:1385) om Sveriges riksbank får Riksbanken, efter medgi</w:t>
      </w:r>
      <w:r w:rsidRPr="00042F42">
        <w:softHyphen/>
        <w:t>vande av riksdagen, i valutapolitiskt syfte bevilja kredit till andra internatio</w:t>
      </w:r>
      <w:r w:rsidRPr="00042F42">
        <w:softHyphen/>
        <w:t>nella fi</w:t>
      </w:r>
      <w:r w:rsidRPr="00042F42">
        <w:softHyphen/>
        <w:t>nansorgan som Sverige är medlem i och sluta avtal med annan än central</w:t>
      </w:r>
      <w:r w:rsidRPr="00042F42">
        <w:softHyphen/>
        <w:t>bank om långsiktiga internati</w:t>
      </w:r>
      <w:r w:rsidRPr="00042F42">
        <w:t>o</w:t>
      </w:r>
      <w:r w:rsidRPr="00042F42">
        <w:t xml:space="preserve">nella låneåtaganden. </w:t>
      </w:r>
    </w:p>
    <w:p w:rsidR="00037B0D" w:rsidRPr="00042F42" w:rsidRDefault="00037B0D">
      <w:pPr>
        <w:pStyle w:val="Normaltindrag"/>
      </w:pPr>
      <w:r w:rsidRPr="00042F42">
        <w:t>Det är Riksbanken som är avtalspart gentemot IMF vad avser NAB. Som ovan redo</w:t>
      </w:r>
      <w:r w:rsidRPr="00042F42">
        <w:softHyphen/>
        <w:t>gjorts medgav riksdagen 1997 att Riksbanken för Sveriges del biträdde det inom IMF fattade beslutet om deltagande i NAB för en femårsp</w:t>
      </w:r>
      <w:r w:rsidRPr="00042F42">
        <w:t>e</w:t>
      </w:r>
      <w:r w:rsidRPr="00042F42">
        <w:t>riod. Det krävs nu ett nytt medgivande från riksdagen för att Riksbanken skall kunna bi</w:t>
      </w:r>
      <w:r w:rsidRPr="00042F42">
        <w:softHyphen/>
        <w:t>träda det inom IMF fattade principbeslutet om en femårig förlän</w:t>
      </w:r>
      <w:r w:rsidRPr="00042F42">
        <w:t>g</w:t>
      </w:r>
      <w:r w:rsidRPr="00042F42">
        <w:t>ning, inklusive utökningen av NAB med en deltagare, Chiles centralbank, inom oförändrat tota</w:t>
      </w:r>
      <w:r w:rsidRPr="00042F42">
        <w:t>l</w:t>
      </w:r>
      <w:r w:rsidRPr="00042F42">
        <w:t xml:space="preserve">belopp. </w:t>
      </w:r>
    </w:p>
    <w:p w:rsidR="00037B0D" w:rsidRPr="00042F42" w:rsidRDefault="00037B0D">
      <w:pPr>
        <w:pStyle w:val="Normaltindrag"/>
      </w:pPr>
      <w:r w:rsidRPr="00042F42">
        <w:t>Om beslut fattas om att IMF skall få använda NAB-medel i sin utlåning till ett med</w:t>
      </w:r>
      <w:r w:rsidRPr="00042F42">
        <w:softHyphen/>
        <w:t>lemsland är det fonden som lånar medlen av deltagarna i NAB. IMF lånar sedan i sin tur ut dessa till medlemslandet i fråga och står därmed risken gentemot detta. Fonden måste betala tillbaka medlen till NAB-deltagarna inom fem år. Hur stor specifik risk som Riksbanken tar genom sin kreditu</w:t>
      </w:r>
      <w:r w:rsidRPr="00042F42">
        <w:t>t</w:t>
      </w:r>
      <w:r w:rsidRPr="00042F42">
        <w:t>fästelse i NAB beror således på den bedömning man gör av IMF:s ställning som organisation. Hittills har NAB bara använts en gång, i december 1998. IMF behövde då kompletterande fi</w:t>
      </w:r>
      <w:r w:rsidRPr="00042F42">
        <w:softHyphen/>
        <w:t>nansiering för ett lån till Brasilien. M</w:t>
      </w:r>
      <w:r w:rsidRPr="00042F42">
        <w:t xml:space="preserve">edlen är återbetalda. </w:t>
      </w:r>
    </w:p>
    <w:p w:rsidR="00037B0D" w:rsidRPr="00042F42" w:rsidRDefault="00037B0D">
      <w:pPr>
        <w:pStyle w:val="Normaltindrag"/>
      </w:pPr>
      <w:r w:rsidRPr="00042F42">
        <w:t>Riksdagen hade för knappt fem år sedan inget att erinra mot att Sverige med</w:t>
      </w:r>
      <w:r w:rsidRPr="00042F42">
        <w:softHyphen/>
        <w:t>verkar i NAB och medgav att Riksbanken skulle få biträda det inom IMF fatt</w:t>
      </w:r>
      <w:r w:rsidRPr="00042F42">
        <w:t>a</w:t>
      </w:r>
      <w:r w:rsidRPr="00042F42">
        <w:t>de princip</w:t>
      </w:r>
      <w:r w:rsidRPr="00042F42">
        <w:softHyphen/>
        <w:t>beslu</w:t>
      </w:r>
      <w:r w:rsidRPr="00042F42">
        <w:softHyphen/>
        <w:t xml:space="preserve">tet om NAB. </w:t>
      </w:r>
    </w:p>
    <w:p w:rsidR="00037B0D" w:rsidRPr="00042F42" w:rsidRDefault="00037B0D">
      <w:pPr>
        <w:pStyle w:val="Normaltindrag"/>
      </w:pPr>
      <w:r w:rsidRPr="00042F42">
        <w:t>Enligt Riksbankens mening finns det inte någon anledning att göra någon annan be</w:t>
      </w:r>
      <w:r w:rsidRPr="00042F42">
        <w:softHyphen/>
        <w:t>dömning i dagsläget. Syftet med NAB är att IMF i en krissituation skall kunna av</w:t>
      </w:r>
      <w:r w:rsidRPr="00042F42">
        <w:softHyphen/>
        <w:t>värja hot mot den internationella finansiella stabiliteten. Beh</w:t>
      </w:r>
      <w:r w:rsidRPr="00042F42">
        <w:t>o</w:t>
      </w:r>
      <w:r w:rsidRPr="00042F42">
        <w:t>vet av en sådan kom</w:t>
      </w:r>
      <w:r w:rsidRPr="00042F42">
        <w:softHyphen/>
        <w:t>plette</w:t>
      </w:r>
      <w:r w:rsidRPr="00042F42">
        <w:softHyphen/>
        <w:t>rande finansiering är minst lika stor i dag som då avtalet ingicks. Vidare anser Riksbanken att en utökning av deltagarna med Chiles centralbank inom ett oförändrat totalbelopp för NAB är väl berättigad. Riksbanken anser där</w:t>
      </w:r>
      <w:r w:rsidRPr="00042F42">
        <w:softHyphen/>
        <w:t>för att en förlängning med ytterligare en femårsperiod av kredi</w:t>
      </w:r>
      <w:r w:rsidRPr="00042F42">
        <w:softHyphen/>
        <w:t>tåtagandet inom ramen för de nya lånearrangemangen</w:t>
      </w:r>
      <w:r w:rsidRPr="00042F42">
        <w:t>, inklusive utökningen av deltagarantalet inom ett oförändrat totalbelopp, bör go</w:t>
      </w:r>
      <w:r w:rsidRPr="00042F42">
        <w:t>d</w:t>
      </w:r>
      <w:r w:rsidRPr="00042F42">
        <w:t xml:space="preserve">kännas. </w:t>
      </w:r>
    </w:p>
    <w:p w:rsidR="00037B0D" w:rsidRPr="00042F42" w:rsidRDefault="00037B0D">
      <w:pPr>
        <w:pStyle w:val="Normaltindrag"/>
      </w:pPr>
      <w:r w:rsidRPr="00042F42">
        <w:t>Eftersom det enligt riksbankslagen krävs riksdagens medgivande för att Riksbanken skall kunna biträda det inom IMF fattade beslutet om förlängning av NAB-avtalet med fem år fr.o.m. den 17 november 2003, behöver Riksba</w:t>
      </w:r>
      <w:r w:rsidRPr="00042F42">
        <w:t>n</w:t>
      </w:r>
      <w:r w:rsidRPr="00042F42">
        <w:t xml:space="preserve">ken göra en hemställan om detta till riksdagen. </w:t>
      </w:r>
    </w:p>
    <w:p w:rsidR="00037B0D" w:rsidRPr="00042F42" w:rsidRDefault="00037B0D">
      <w:pPr>
        <w:pStyle w:val="Normaltindrag"/>
      </w:pPr>
      <w:r w:rsidRPr="00042F42">
        <w:t xml:space="preserve">Som nämnts ovan måste IMF ha information om att en deltagare </w:t>
      </w:r>
      <w:r w:rsidRPr="00042F42">
        <w:rPr>
          <w:i/>
        </w:rPr>
        <w:t>inte</w:t>
      </w:r>
      <w:r w:rsidRPr="00042F42">
        <w:t xml:space="preserve"> ön</w:t>
      </w:r>
      <w:r w:rsidRPr="00042F42">
        <w:t>s</w:t>
      </w:r>
      <w:r w:rsidRPr="00042F42">
        <w:t>kar delta i förlängningen av avtalet senast den 16 maj 2003, eftersom avtalet är så konstruerat att deltagaren i annat fall automatiskt kommer att delta i förlängningen av NAB. Riksban</w:t>
      </w:r>
      <w:r w:rsidRPr="00042F42">
        <w:softHyphen/>
        <w:t>ken måste således i god tid före nämnda datum få besked från riksdagen i denna fråga.</w:t>
      </w:r>
    </w:p>
    <w:p w:rsidR="00037B0D" w:rsidRPr="00042F42" w:rsidRDefault="00037B0D">
      <w:pPr>
        <w:pStyle w:val="Normaltindrag"/>
        <w:sectPr w:rsidR="00000000" w:rsidRPr="00042F4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37B0D" w:rsidRPr="00042F42" w:rsidRDefault="00037B0D">
      <w:pPr>
        <w:pStyle w:val="Bilaga"/>
        <w:ind w:left="-709"/>
      </w:pPr>
      <w:r w:rsidRPr="00042F42">
        <w:t>Bilaga</w:t>
      </w:r>
    </w:p>
    <w:p w:rsidR="00037B0D" w:rsidRPr="00042F42" w:rsidRDefault="00042F42">
      <w:pPr>
        <w:pStyle w:val="Normaltindrag"/>
        <w:ind w:left="-1276" w:firstLine="0"/>
      </w:pPr>
      <w:r w:rsidRPr="00042F42">
        <w:rPr>
          <w:noProof/>
        </w:rPr>
        <w:drawing>
          <wp:inline distT="0" distB="0" distL="0" distR="0">
            <wp:extent cx="4702810" cy="67379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lum bright="14000" contrast="64000"/>
                      <a:extLst>
                        <a:ext uri="{28A0092B-C50C-407E-A947-70E740481C1C}">
                          <a14:useLocalDpi xmlns:a14="http://schemas.microsoft.com/office/drawing/2010/main" val="0"/>
                        </a:ext>
                      </a:extLst>
                    </a:blip>
                    <a:srcRect/>
                    <a:stretch>
                      <a:fillRect/>
                    </a:stretch>
                  </pic:blipFill>
                  <pic:spPr bwMode="auto">
                    <a:xfrm>
                      <a:off x="0" y="0"/>
                      <a:ext cx="4702810" cy="6737985"/>
                    </a:xfrm>
                    <a:prstGeom prst="rect">
                      <a:avLst/>
                    </a:prstGeom>
                    <a:noFill/>
                    <a:ln>
                      <a:noFill/>
                    </a:ln>
                  </pic:spPr>
                </pic:pic>
              </a:graphicData>
            </a:graphic>
          </wp:inline>
        </w:drawing>
      </w:r>
    </w:p>
    <w:p w:rsidR="00037B0D" w:rsidRPr="00042F42" w:rsidRDefault="00037B0D">
      <w:pPr>
        <w:pStyle w:val="Normaltindrag"/>
      </w:pPr>
    </w:p>
    <w:p w:rsidR="00037B0D" w:rsidRPr="00042F42" w:rsidRDefault="00037B0D">
      <w:pPr>
        <w:pStyle w:val="Tryckort"/>
        <w:framePr w:wrap="around"/>
        <w:jc w:val="right"/>
      </w:pPr>
      <w:r w:rsidRPr="00042F42">
        <w:t>Elanders Gotab, Stockholm  2003</w:t>
      </w:r>
    </w:p>
    <w:p w:rsidR="00037B0D" w:rsidRPr="00042F42" w:rsidRDefault="00037B0D">
      <w:pPr>
        <w:pStyle w:val="Normaltindrag"/>
        <w:ind w:left="-1418" w:firstLine="0"/>
      </w:pPr>
    </w:p>
    <w:sectPr w:rsidR="00037B0D" w:rsidRPr="00042F42">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B0D" w:rsidRPr="00042F42" w:rsidRDefault="00037B0D">
      <w:pPr>
        <w:spacing w:before="0" w:line="240" w:lineRule="auto"/>
      </w:pPr>
      <w:r w:rsidRPr="00042F42">
        <w:separator/>
      </w:r>
    </w:p>
  </w:endnote>
  <w:endnote w:type="continuationSeparator" w:id="0">
    <w:p w:rsidR="00037B0D" w:rsidRPr="00042F42" w:rsidRDefault="00037B0D">
      <w:pPr>
        <w:spacing w:before="0" w:line="240" w:lineRule="auto"/>
      </w:pPr>
      <w:r w:rsidRPr="00042F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Baskerville">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4</w:t>
    </w:r>
    <w:r w:rsidRPr="00042F42">
      <w:fldChar w:fldCharType="end"/>
    </w:r>
  </w:p>
  <w:p w:rsidR="00037B0D" w:rsidRPr="00042F42" w:rsidRDefault="00037B0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6</w:t>
    </w:r>
    <w:r w:rsidRPr="00042F42">
      <w:fldChar w:fldCharType="end"/>
    </w:r>
  </w:p>
  <w:p w:rsidR="00037B0D" w:rsidRPr="00042F42" w:rsidRDefault="00037B0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H"/>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7</w:t>
    </w:r>
    <w:r w:rsidRPr="00042F42">
      <w:fldChar w:fldCharType="end"/>
    </w:r>
  </w:p>
  <w:p w:rsidR="00037B0D" w:rsidRPr="00042F42" w:rsidRDefault="00037B0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if </w:instrText>
    </w:r>
    <w:r w:rsidRPr="00042F42">
      <w:fldChar w:fldCharType="begin" w:fldLock="1"/>
    </w:r>
    <w:r w:rsidRPr="00042F42">
      <w:instrText xml:space="preserve"> = </w:instrText>
    </w:r>
    <w:r w:rsidRPr="00042F42">
      <w:fldChar w:fldCharType="begin" w:fldLock="1"/>
    </w:r>
    <w:r w:rsidRPr="00042F42">
      <w:instrText xml:space="preserve"> = </w:instrText>
    </w:r>
    <w:r w:rsidRPr="00042F42">
      <w:fldChar w:fldCharType="begin" w:fldLock="1"/>
    </w:r>
    <w:r w:rsidRPr="00042F42">
      <w:instrText xml:space="preserve"> page</w:instrText>
    </w:r>
    <w:r w:rsidRPr="00042F42">
      <w:fldChar w:fldCharType="separate"/>
    </w:r>
    <w:r w:rsidRPr="00042F42">
      <w:instrText>5</w:instrText>
    </w:r>
    <w:r w:rsidRPr="00042F42">
      <w:fldChar w:fldCharType="end"/>
    </w:r>
    <w:r w:rsidRPr="00042F42">
      <w:instrText xml:space="preserve">/2 </w:instrText>
    </w:r>
    <w:r w:rsidRPr="00042F42">
      <w:fldChar w:fldCharType="separate"/>
    </w:r>
    <w:r w:rsidRPr="00042F42">
      <w:instrText>2,5</w:instrText>
    </w:r>
    <w:r w:rsidRPr="00042F42">
      <w:fldChar w:fldCharType="end"/>
    </w:r>
    <w:r w:rsidRPr="00042F42">
      <w:instrText xml:space="preserve"> - </w:instrText>
    </w:r>
    <w:r w:rsidRPr="00042F42">
      <w:fldChar w:fldCharType="begin" w:fldLock="1"/>
    </w:r>
    <w:r w:rsidRPr="00042F42">
      <w:instrText xml:space="preserve"> = int(</w:instrText>
    </w:r>
    <w:r w:rsidRPr="00042F42">
      <w:fldChar w:fldCharType="begin" w:fldLock="1"/>
    </w:r>
    <w:r w:rsidRPr="00042F42">
      <w:instrText xml:space="preserve"> page</w:instrText>
    </w:r>
    <w:r w:rsidRPr="00042F42">
      <w:fldChar w:fldCharType="separate"/>
    </w:r>
    <w:r w:rsidRPr="00042F42">
      <w:instrText>5</w:instrText>
    </w:r>
    <w:r w:rsidRPr="00042F42">
      <w:fldChar w:fldCharType="end"/>
    </w:r>
    <w:r w:rsidRPr="00042F42">
      <w:instrText xml:space="preserve">/2) </w:instrText>
    </w:r>
    <w:r w:rsidRPr="00042F42">
      <w:fldChar w:fldCharType="separate"/>
    </w:r>
    <w:r w:rsidRPr="00042F42">
      <w:instrText>2</w:instrText>
    </w:r>
    <w:r w:rsidRPr="00042F42">
      <w:fldChar w:fldCharType="end"/>
    </w:r>
    <w:r w:rsidRPr="00042F42">
      <w:fldChar w:fldCharType="separate"/>
    </w:r>
    <w:r w:rsidRPr="00042F42">
      <w:instrText>0,5</w:instrText>
    </w:r>
    <w:r w:rsidRPr="00042F42">
      <w:fldChar w:fldCharType="end"/>
    </w:r>
    <w:r w:rsidRPr="00042F42">
      <w:instrText xml:space="preserve"> = 0 "</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8</w:instrText>
    </w:r>
    <w:r w:rsidRPr="00042F42">
      <w:fldChar w:fldCharType="end"/>
    </w:r>
  </w:p>
  <w:p w:rsidR="00037B0D" w:rsidRPr="00042F42" w:rsidRDefault="00037B0D">
    <w:pPr>
      <w:pStyle w:val="SidfotH"/>
      <w:framePr w:w="8732" w:h="284" w:hRule="exact" w:hSpace="0" w:vSpace="0" w:wrap="around" w:xAlign="inside" w:y="13042" w:anchorLock="0"/>
    </w:pPr>
    <w:r w:rsidRPr="00042F42">
      <w:instrText>""</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5</w:instrText>
    </w:r>
    <w:r w:rsidRPr="00042F42">
      <w:fldChar w:fldCharType="end"/>
    </w:r>
    <w:r w:rsidRPr="00042F42">
      <w:instrText>"</w:instrText>
    </w:r>
    <w:r w:rsidRPr="00042F42">
      <w:fldChar w:fldCharType="separate"/>
    </w:r>
    <w:r w:rsidRPr="00042F42">
      <w:t>5</w:t>
    </w:r>
    <w:r w:rsidRPr="00042F42">
      <w:fldChar w:fldCharType="end"/>
    </w:r>
  </w:p>
  <w:p w:rsidR="00037B0D" w:rsidRPr="00042F42" w:rsidRDefault="00037B0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8</w:t>
    </w:r>
    <w:r w:rsidRPr="00042F42">
      <w:fldChar w:fldCharType="end"/>
    </w:r>
  </w:p>
  <w:p w:rsidR="00037B0D" w:rsidRPr="00042F42" w:rsidRDefault="00037B0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H"/>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7</w:t>
    </w:r>
    <w:r w:rsidRPr="00042F42">
      <w:fldChar w:fldCharType="end"/>
    </w:r>
  </w:p>
  <w:p w:rsidR="00037B0D" w:rsidRPr="00042F42" w:rsidRDefault="00037B0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if </w:instrText>
    </w:r>
    <w:r w:rsidRPr="00042F42">
      <w:fldChar w:fldCharType="begin" w:fldLock="1"/>
    </w:r>
    <w:r w:rsidRPr="00042F42">
      <w:instrText xml:space="preserve"> = </w:instrText>
    </w:r>
    <w:r w:rsidRPr="00042F42">
      <w:fldChar w:fldCharType="begin" w:fldLock="1"/>
    </w:r>
    <w:r w:rsidRPr="00042F42">
      <w:instrText xml:space="preserve"> = </w:instrText>
    </w:r>
    <w:r w:rsidRPr="00042F42">
      <w:fldChar w:fldCharType="begin" w:fldLock="1"/>
    </w:r>
    <w:r w:rsidRPr="00042F42">
      <w:instrText xml:space="preserve"> page</w:instrText>
    </w:r>
    <w:r w:rsidRPr="00042F42">
      <w:fldChar w:fldCharType="separate"/>
    </w:r>
    <w:r w:rsidRPr="00042F42">
      <w:instrText>6</w:instrText>
    </w:r>
    <w:r w:rsidRPr="00042F42">
      <w:fldChar w:fldCharType="end"/>
    </w:r>
    <w:r w:rsidRPr="00042F42">
      <w:instrText xml:space="preserve">/2 </w:instrText>
    </w:r>
    <w:r w:rsidRPr="00042F42">
      <w:fldChar w:fldCharType="separate"/>
    </w:r>
    <w:r w:rsidRPr="00042F42">
      <w:instrText>3</w:instrText>
    </w:r>
    <w:r w:rsidRPr="00042F42">
      <w:fldChar w:fldCharType="end"/>
    </w:r>
    <w:r w:rsidRPr="00042F42">
      <w:instrText xml:space="preserve"> - </w:instrText>
    </w:r>
    <w:r w:rsidRPr="00042F42">
      <w:fldChar w:fldCharType="begin" w:fldLock="1"/>
    </w:r>
    <w:r w:rsidRPr="00042F42">
      <w:instrText xml:space="preserve"> = int(</w:instrText>
    </w:r>
    <w:r w:rsidRPr="00042F42">
      <w:fldChar w:fldCharType="begin" w:fldLock="1"/>
    </w:r>
    <w:r w:rsidRPr="00042F42">
      <w:instrText xml:space="preserve"> page</w:instrText>
    </w:r>
    <w:r w:rsidRPr="00042F42">
      <w:fldChar w:fldCharType="separate"/>
    </w:r>
    <w:r w:rsidRPr="00042F42">
      <w:instrText>6</w:instrText>
    </w:r>
    <w:r w:rsidRPr="00042F42">
      <w:fldChar w:fldCharType="end"/>
    </w:r>
    <w:r w:rsidRPr="00042F42">
      <w:instrText xml:space="preserve">/2) </w:instrText>
    </w:r>
    <w:r w:rsidRPr="00042F42">
      <w:fldChar w:fldCharType="separate"/>
    </w:r>
    <w:r w:rsidRPr="00042F42">
      <w:instrText>3</w:instrText>
    </w:r>
    <w:r w:rsidRPr="00042F42">
      <w:fldChar w:fldCharType="end"/>
    </w:r>
    <w:r w:rsidRPr="00042F42">
      <w:fldChar w:fldCharType="separate"/>
    </w:r>
    <w:r w:rsidRPr="00042F42">
      <w:instrText>0</w:instrText>
    </w:r>
    <w:r w:rsidRPr="00042F42">
      <w:fldChar w:fldCharType="end"/>
    </w:r>
    <w:r w:rsidRPr="00042F42">
      <w:instrText xml:space="preserve"> = 0 "</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6</w:instrText>
    </w:r>
    <w:r w:rsidRPr="00042F42">
      <w:fldChar w:fldCharType="end"/>
    </w:r>
  </w:p>
  <w:p w:rsidR="00037B0D" w:rsidRPr="00042F42" w:rsidRDefault="00037B0D">
    <w:pPr>
      <w:pStyle w:val="SidfotV"/>
      <w:framePr w:w="8732" w:h="284" w:hRule="exact" w:hSpace="0" w:vSpace="0" w:wrap="around" w:xAlign="inside" w:y="13042" w:anchorLock="0"/>
    </w:pPr>
    <w:r w:rsidRPr="00042F42">
      <w:instrText>""</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7</w:instrText>
    </w:r>
    <w:r w:rsidRPr="00042F42">
      <w:fldChar w:fldCharType="end"/>
    </w:r>
    <w:r w:rsidRPr="00042F42">
      <w:instrText>"</w:instrText>
    </w:r>
    <w:r w:rsidRPr="00042F42">
      <w:fldChar w:fldCharType="separate"/>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6</w:t>
    </w:r>
    <w:r w:rsidRPr="00042F42">
      <w:fldChar w:fldCharType="end"/>
    </w:r>
  </w:p>
  <w:p w:rsidR="00037B0D" w:rsidRPr="00042F42" w:rsidRDefault="00037B0D">
    <w:pPr>
      <w:pStyle w:val="SidfotH"/>
      <w:framePr w:w="8732" w:h="284" w:hRule="exact" w:hSpace="0" w:vSpace="0" w:wrap="around" w:xAlign="inside" w:y="13042" w:anchorLock="0"/>
    </w:pPr>
    <w:r w:rsidRPr="00042F42">
      <w:fldChar w:fldCharType="end"/>
    </w:r>
  </w:p>
  <w:p w:rsidR="00037B0D" w:rsidRPr="00042F42" w:rsidRDefault="00037B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H"/>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3</w:t>
    </w:r>
    <w:r w:rsidRPr="00042F42">
      <w:fldChar w:fldCharType="end"/>
    </w:r>
  </w:p>
  <w:p w:rsidR="00037B0D" w:rsidRPr="00042F42" w:rsidRDefault="00037B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if </w:instrText>
    </w:r>
    <w:r w:rsidRPr="00042F42">
      <w:fldChar w:fldCharType="begin" w:fldLock="1"/>
    </w:r>
    <w:r w:rsidRPr="00042F42">
      <w:instrText xml:space="preserve"> = </w:instrText>
    </w:r>
    <w:r w:rsidRPr="00042F42">
      <w:fldChar w:fldCharType="begin" w:fldLock="1"/>
    </w:r>
    <w:r w:rsidRPr="00042F42">
      <w:instrText xml:space="preserve"> = </w:instrText>
    </w:r>
    <w:r w:rsidRPr="00042F42">
      <w:fldChar w:fldCharType="begin" w:fldLock="1"/>
    </w:r>
    <w:r w:rsidRPr="00042F42">
      <w:instrText xml:space="preserve"> page</w:instrText>
    </w:r>
    <w:r w:rsidRPr="00042F42">
      <w:fldChar w:fldCharType="separate"/>
    </w:r>
    <w:r w:rsidR="00042F42">
      <w:rPr>
        <w:noProof/>
      </w:rPr>
      <w:instrText>1</w:instrText>
    </w:r>
    <w:r w:rsidRPr="00042F42">
      <w:fldChar w:fldCharType="end"/>
    </w:r>
    <w:r w:rsidRPr="00042F42">
      <w:instrText xml:space="preserve">/2 </w:instrText>
    </w:r>
    <w:r w:rsidRPr="00042F42">
      <w:fldChar w:fldCharType="separate"/>
    </w:r>
    <w:r w:rsidR="00042F42">
      <w:rPr>
        <w:noProof/>
      </w:rPr>
      <w:instrText>0,5</w:instrText>
    </w:r>
    <w:r w:rsidRPr="00042F42">
      <w:fldChar w:fldCharType="end"/>
    </w:r>
    <w:r w:rsidRPr="00042F42">
      <w:instrText xml:space="preserve"> - </w:instrText>
    </w:r>
    <w:r w:rsidRPr="00042F42">
      <w:fldChar w:fldCharType="begin" w:fldLock="1"/>
    </w:r>
    <w:r w:rsidRPr="00042F42">
      <w:instrText xml:space="preserve"> = int(</w:instrText>
    </w:r>
    <w:r w:rsidRPr="00042F42">
      <w:fldChar w:fldCharType="begin" w:fldLock="1"/>
    </w:r>
    <w:r w:rsidRPr="00042F42">
      <w:instrText xml:space="preserve"> page</w:instrText>
    </w:r>
    <w:r w:rsidRPr="00042F42">
      <w:fldChar w:fldCharType="separate"/>
    </w:r>
    <w:r w:rsidR="00042F42">
      <w:rPr>
        <w:noProof/>
      </w:rPr>
      <w:instrText>1</w:instrText>
    </w:r>
    <w:r w:rsidRPr="00042F42">
      <w:fldChar w:fldCharType="end"/>
    </w:r>
    <w:r w:rsidRPr="00042F42">
      <w:instrText xml:space="preserve">/2) </w:instrText>
    </w:r>
    <w:r w:rsidRPr="00042F42">
      <w:fldChar w:fldCharType="separate"/>
    </w:r>
    <w:r w:rsidR="00042F42">
      <w:rPr>
        <w:noProof/>
      </w:rPr>
      <w:instrText>0</w:instrText>
    </w:r>
    <w:r w:rsidRPr="00042F42">
      <w:fldChar w:fldCharType="end"/>
    </w:r>
    <w:r w:rsidRPr="00042F42">
      <w:fldChar w:fldCharType="separate"/>
    </w:r>
    <w:r w:rsidR="00042F42">
      <w:rPr>
        <w:noProof/>
      </w:rPr>
      <w:instrText>0,5</w:instrText>
    </w:r>
    <w:r w:rsidRPr="00042F42">
      <w:fldChar w:fldCharType="end"/>
    </w:r>
    <w:r w:rsidRPr="00042F42">
      <w:instrText xml:space="preserve"> = 0 "</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14</w:instrText>
    </w:r>
    <w:r w:rsidRPr="00042F42">
      <w:fldChar w:fldCharType="end"/>
    </w:r>
  </w:p>
  <w:p w:rsidR="00037B0D" w:rsidRPr="00042F42" w:rsidRDefault="00037B0D">
    <w:pPr>
      <w:pStyle w:val="SidfotH"/>
      <w:framePr w:w="8732" w:h="284" w:hRule="exact" w:hSpace="0" w:vSpace="0" w:wrap="around" w:xAlign="inside" w:y="13042" w:anchorLock="0"/>
    </w:pPr>
    <w:r w:rsidRPr="00042F42">
      <w:instrText>""</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00042F42">
      <w:rPr>
        <w:noProof/>
      </w:rPr>
      <w:instrText>1</w:instrText>
    </w:r>
    <w:r w:rsidRPr="00042F42">
      <w:fldChar w:fldCharType="end"/>
    </w:r>
    <w:r w:rsidRPr="00042F42">
      <w:instrText>"</w:instrText>
    </w:r>
    <w:r w:rsidRPr="00042F42">
      <w:fldChar w:fldCharType="separate"/>
    </w:r>
    <w:r w:rsidR="00042F42">
      <w:rPr>
        <w:noProof/>
      </w:rPr>
      <w:t>1</w:t>
    </w:r>
    <w:r w:rsidRPr="00042F42">
      <w:fldChar w:fldCharType="end"/>
    </w:r>
  </w:p>
  <w:p w:rsidR="00037B0D" w:rsidRPr="00042F42" w:rsidRDefault="00037B0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6</w:t>
    </w:r>
    <w:r w:rsidRPr="00042F42">
      <w:fldChar w:fldCharType="end"/>
    </w:r>
  </w:p>
  <w:p w:rsidR="00037B0D" w:rsidRPr="00042F42" w:rsidRDefault="00037B0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H"/>
      <w:framePr w:w="8957" w:h="283" w:hRule="exact" w:hSpace="0" w:vSpace="0" w:wrap="around" w:xAlign="inside" w:y="13040"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3</w:t>
    </w:r>
    <w:r w:rsidRPr="00042F42">
      <w:fldChar w:fldCharType="end"/>
    </w:r>
  </w:p>
  <w:p w:rsidR="00037B0D" w:rsidRPr="00042F42" w:rsidRDefault="00037B0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957" w:h="283" w:hRule="exact" w:hSpace="0" w:vSpace="0" w:wrap="around" w:xAlign="inside" w:y="13040" w:anchorLock="0"/>
    </w:pPr>
    <w:r w:rsidRPr="00042F42">
      <w:fldChar w:fldCharType="begin" w:fldLock="1"/>
    </w:r>
    <w:r w:rsidRPr="00042F42">
      <w:instrText xml:space="preserve"> if </w:instrText>
    </w:r>
    <w:r w:rsidRPr="00042F42">
      <w:fldChar w:fldCharType="begin" w:fldLock="1"/>
    </w:r>
    <w:r w:rsidRPr="00042F42">
      <w:instrText xml:space="preserve"> = </w:instrText>
    </w:r>
    <w:r w:rsidRPr="00042F42">
      <w:fldChar w:fldCharType="begin" w:fldLock="1"/>
    </w:r>
    <w:r w:rsidRPr="00042F42">
      <w:instrText xml:space="preserve"> = </w:instrText>
    </w:r>
    <w:r w:rsidRPr="00042F42">
      <w:fldChar w:fldCharType="begin" w:fldLock="1"/>
    </w:r>
    <w:r w:rsidRPr="00042F42">
      <w:instrText xml:space="preserve"> page</w:instrText>
    </w:r>
    <w:r w:rsidRPr="00042F42">
      <w:fldChar w:fldCharType="separate"/>
    </w:r>
    <w:r w:rsidRPr="00042F42">
      <w:instrText>2</w:instrText>
    </w:r>
    <w:r w:rsidRPr="00042F42">
      <w:fldChar w:fldCharType="end"/>
    </w:r>
    <w:r w:rsidRPr="00042F42">
      <w:instrText xml:space="preserve">/2 </w:instrText>
    </w:r>
    <w:r w:rsidRPr="00042F42">
      <w:fldChar w:fldCharType="separate"/>
    </w:r>
    <w:r w:rsidRPr="00042F42">
      <w:instrText>1</w:instrText>
    </w:r>
    <w:r w:rsidRPr="00042F42">
      <w:fldChar w:fldCharType="end"/>
    </w:r>
    <w:r w:rsidRPr="00042F42">
      <w:instrText xml:space="preserve"> - </w:instrText>
    </w:r>
    <w:r w:rsidRPr="00042F42">
      <w:fldChar w:fldCharType="begin" w:fldLock="1"/>
    </w:r>
    <w:r w:rsidRPr="00042F42">
      <w:instrText xml:space="preserve"> = int(</w:instrText>
    </w:r>
    <w:r w:rsidRPr="00042F42">
      <w:fldChar w:fldCharType="begin" w:fldLock="1"/>
    </w:r>
    <w:r w:rsidRPr="00042F42">
      <w:instrText xml:space="preserve"> page</w:instrText>
    </w:r>
    <w:r w:rsidRPr="00042F42">
      <w:fldChar w:fldCharType="separate"/>
    </w:r>
    <w:r w:rsidRPr="00042F42">
      <w:instrText>2</w:instrText>
    </w:r>
    <w:r w:rsidRPr="00042F42">
      <w:fldChar w:fldCharType="end"/>
    </w:r>
    <w:r w:rsidRPr="00042F42">
      <w:instrText xml:space="preserve">/2) </w:instrText>
    </w:r>
    <w:r w:rsidRPr="00042F42">
      <w:fldChar w:fldCharType="separate"/>
    </w:r>
    <w:r w:rsidRPr="00042F42">
      <w:instrText>1</w:instrText>
    </w:r>
    <w:r w:rsidRPr="00042F42">
      <w:fldChar w:fldCharType="end"/>
    </w:r>
    <w:r w:rsidRPr="00042F42">
      <w:fldChar w:fldCharType="separate"/>
    </w:r>
    <w:r w:rsidRPr="00042F42">
      <w:instrText>0</w:instrText>
    </w:r>
    <w:r w:rsidRPr="00042F42">
      <w:fldChar w:fldCharType="end"/>
    </w:r>
    <w:r w:rsidRPr="00042F42">
      <w:instrText xml:space="preserve"> = 0 "</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2</w:instrText>
    </w:r>
    <w:r w:rsidRPr="00042F42">
      <w:fldChar w:fldCharType="end"/>
    </w:r>
  </w:p>
  <w:p w:rsidR="00037B0D" w:rsidRPr="00042F42" w:rsidRDefault="00037B0D">
    <w:pPr>
      <w:pStyle w:val="SidfotV"/>
      <w:framePr w:w="8957" w:h="283" w:hRule="exact" w:hSpace="0" w:vSpace="0" w:wrap="around" w:xAlign="inside" w:y="13040" w:anchorLock="0"/>
    </w:pPr>
    <w:r w:rsidRPr="00042F42">
      <w:instrText>""</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3</w:instrText>
    </w:r>
    <w:r w:rsidRPr="00042F42">
      <w:fldChar w:fldCharType="end"/>
    </w:r>
    <w:r w:rsidRPr="00042F42">
      <w:instrText>"</w:instrText>
    </w:r>
    <w:r w:rsidRPr="00042F42">
      <w:fldChar w:fldCharType="separate"/>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2</w:t>
    </w:r>
    <w:r w:rsidRPr="00042F42">
      <w:fldChar w:fldCharType="end"/>
    </w:r>
  </w:p>
  <w:p w:rsidR="00037B0D" w:rsidRPr="00042F42" w:rsidRDefault="00037B0D">
    <w:pPr>
      <w:pStyle w:val="SidfotH"/>
      <w:framePr w:w="8957" w:h="283" w:hRule="exact" w:hSpace="0" w:vSpace="0" w:wrap="around" w:xAlign="inside" w:y="13040" w:anchorLock="0"/>
    </w:pPr>
    <w:r w:rsidRPr="00042F42">
      <w:fldChar w:fldCharType="end"/>
    </w:r>
  </w:p>
  <w:p w:rsidR="00037B0D" w:rsidRPr="00042F42" w:rsidRDefault="00037B0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4</w:t>
    </w:r>
    <w:r w:rsidRPr="00042F42">
      <w:fldChar w:fldCharType="end"/>
    </w:r>
  </w:p>
  <w:p w:rsidR="00037B0D" w:rsidRPr="00042F42" w:rsidRDefault="00037B0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H"/>
      <w:framePr w:w="8732" w:h="284" w:hRule="exact" w:hSpace="0" w:vSpace="0" w:wrap="around" w:xAlign="inside" w:y="13042" w:anchorLock="0"/>
    </w:pP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t>5</w:t>
    </w:r>
    <w:r w:rsidRPr="00042F42">
      <w:fldChar w:fldCharType="end"/>
    </w:r>
  </w:p>
  <w:p w:rsidR="00037B0D" w:rsidRPr="00042F42" w:rsidRDefault="00037B0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fotV"/>
      <w:framePr w:w="8732" w:h="284" w:hRule="exact" w:hSpace="0" w:vSpace="0" w:wrap="around" w:xAlign="inside" w:y="13042" w:anchorLock="0"/>
    </w:pPr>
    <w:r w:rsidRPr="00042F42">
      <w:fldChar w:fldCharType="begin" w:fldLock="1"/>
    </w:r>
    <w:r w:rsidRPr="00042F42">
      <w:instrText xml:space="preserve"> if </w:instrText>
    </w:r>
    <w:r w:rsidRPr="00042F42">
      <w:fldChar w:fldCharType="begin" w:fldLock="1"/>
    </w:r>
    <w:r w:rsidRPr="00042F42">
      <w:instrText xml:space="preserve"> = </w:instrText>
    </w:r>
    <w:r w:rsidRPr="00042F42">
      <w:fldChar w:fldCharType="begin" w:fldLock="1"/>
    </w:r>
    <w:r w:rsidRPr="00042F42">
      <w:instrText xml:space="preserve"> = </w:instrText>
    </w:r>
    <w:r w:rsidRPr="00042F42">
      <w:fldChar w:fldCharType="begin" w:fldLock="1"/>
    </w:r>
    <w:r w:rsidRPr="00042F42">
      <w:instrText xml:space="preserve"> page</w:instrText>
    </w:r>
    <w:r w:rsidRPr="00042F42">
      <w:fldChar w:fldCharType="separate"/>
    </w:r>
    <w:r w:rsidRPr="00042F42">
      <w:instrText>3</w:instrText>
    </w:r>
    <w:r w:rsidRPr="00042F42">
      <w:fldChar w:fldCharType="end"/>
    </w:r>
    <w:r w:rsidRPr="00042F42">
      <w:instrText xml:space="preserve">/2 </w:instrText>
    </w:r>
    <w:r w:rsidRPr="00042F42">
      <w:fldChar w:fldCharType="separate"/>
    </w:r>
    <w:r w:rsidRPr="00042F42">
      <w:instrText>1,5</w:instrText>
    </w:r>
    <w:r w:rsidRPr="00042F42">
      <w:fldChar w:fldCharType="end"/>
    </w:r>
    <w:r w:rsidRPr="00042F42">
      <w:instrText xml:space="preserve"> - </w:instrText>
    </w:r>
    <w:r w:rsidRPr="00042F42">
      <w:fldChar w:fldCharType="begin" w:fldLock="1"/>
    </w:r>
    <w:r w:rsidRPr="00042F42">
      <w:instrText xml:space="preserve"> = int(</w:instrText>
    </w:r>
    <w:r w:rsidRPr="00042F42">
      <w:fldChar w:fldCharType="begin" w:fldLock="1"/>
    </w:r>
    <w:r w:rsidRPr="00042F42">
      <w:instrText xml:space="preserve"> page</w:instrText>
    </w:r>
    <w:r w:rsidRPr="00042F42">
      <w:fldChar w:fldCharType="separate"/>
    </w:r>
    <w:r w:rsidRPr="00042F42">
      <w:instrText>3</w:instrText>
    </w:r>
    <w:r w:rsidRPr="00042F42">
      <w:fldChar w:fldCharType="end"/>
    </w:r>
    <w:r w:rsidRPr="00042F42">
      <w:instrText xml:space="preserve">/2) </w:instrText>
    </w:r>
    <w:r w:rsidRPr="00042F42">
      <w:fldChar w:fldCharType="separate"/>
    </w:r>
    <w:r w:rsidRPr="00042F42">
      <w:instrText>1</w:instrText>
    </w:r>
    <w:r w:rsidRPr="00042F42">
      <w:fldChar w:fldCharType="end"/>
    </w:r>
    <w:r w:rsidRPr="00042F42">
      <w:fldChar w:fldCharType="separate"/>
    </w:r>
    <w:r w:rsidRPr="00042F42">
      <w:instrText>0,5</w:instrText>
    </w:r>
    <w:r w:rsidRPr="00042F42">
      <w:fldChar w:fldCharType="end"/>
    </w:r>
    <w:r w:rsidRPr="00042F42">
      <w:instrText xml:space="preserve"> = 0 "</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4</w:instrText>
    </w:r>
    <w:r w:rsidRPr="00042F42">
      <w:fldChar w:fldCharType="end"/>
    </w:r>
  </w:p>
  <w:p w:rsidR="00037B0D" w:rsidRPr="00042F42" w:rsidRDefault="00037B0D">
    <w:pPr>
      <w:pStyle w:val="SidfotH"/>
      <w:framePr w:w="8732" w:h="284" w:hRule="exact" w:hSpace="0" w:vSpace="0" w:wrap="around" w:xAlign="inside" w:y="13042" w:anchorLock="0"/>
    </w:pPr>
    <w:r w:rsidRPr="00042F42">
      <w:instrText>""</w:instrText>
    </w:r>
    <w:r w:rsidRPr="00042F42">
      <w:fldChar w:fldCharType="begin" w:fldLock="1"/>
    </w:r>
    <w:r w:rsidRPr="00042F42">
      <w:instrText xml:space="preserve"> P</w:instrText>
    </w:r>
    <w:r w:rsidRPr="00042F42">
      <w:instrText>A</w:instrText>
    </w:r>
    <w:r w:rsidRPr="00042F42">
      <w:instrText xml:space="preserve">GE </w:instrText>
    </w:r>
    <w:r w:rsidRPr="00042F42">
      <w:fldChar w:fldCharType="separate"/>
    </w:r>
    <w:r w:rsidRPr="00042F42">
      <w:instrText>3</w:instrText>
    </w:r>
    <w:r w:rsidRPr="00042F42">
      <w:fldChar w:fldCharType="end"/>
    </w:r>
    <w:r w:rsidRPr="00042F42">
      <w:instrText>"</w:instrText>
    </w:r>
    <w:r w:rsidRPr="00042F42">
      <w:fldChar w:fldCharType="separate"/>
    </w:r>
    <w:r w:rsidRPr="00042F42">
      <w:t>3</w:t>
    </w:r>
    <w:r w:rsidRPr="00042F42">
      <w:fldChar w:fldCharType="end"/>
    </w:r>
  </w:p>
  <w:p w:rsidR="00037B0D" w:rsidRPr="00042F42" w:rsidRDefault="00037B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B0D" w:rsidRPr="00042F42" w:rsidRDefault="00037B0D">
      <w:pPr>
        <w:pStyle w:val="Sidfot"/>
      </w:pPr>
    </w:p>
  </w:footnote>
  <w:footnote w:type="continuationSeparator" w:id="0">
    <w:p w:rsidR="00037B0D" w:rsidRPr="00042F42" w:rsidRDefault="00037B0D">
      <w:pPr>
        <w:spacing w:before="0" w:line="240" w:lineRule="auto"/>
      </w:pPr>
      <w:r w:rsidRPr="00042F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Jmn"/>
      <w:framePr w:w="8732" w:h="567" w:hRule="exact" w:vSpace="0" w:wrap="around" w:vAnchor="page" w:y="341" w:anchorLock="0"/>
    </w:pP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 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DOCPROPERTY BetänkandeNr</w:instrText>
    </w:r>
    <w:r w:rsidRPr="00042F42">
      <w:rPr>
        <w:rStyle w:val="SidhuvudUtskott"/>
      </w:rPr>
      <w:fldChar w:fldCharType="separate"/>
    </w:r>
    <w:r w:rsidRPr="00042F42">
      <w:rPr>
        <w:rStyle w:val="SidhuvudUtskott"/>
      </w:rPr>
      <w:t>4</w:t>
    </w:r>
    <w:r w:rsidRPr="00042F42">
      <w:rPr>
        <w:rStyle w:val="SidhuvudUtskott"/>
      </w:rPr>
      <w:fldChar w:fldCharType="end"/>
    </w:r>
    <w:r w:rsidRPr="00042F42">
      <w:t xml:space="preserve">     </w:t>
    </w:r>
    <w:r w:rsidRPr="00042F42">
      <w:rPr>
        <w:rStyle w:val="SidhuvudBilaga"/>
      </w:rPr>
      <w:t xml:space="preserve"> </w:t>
    </w: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Sammanfattning</w:t>
    </w:r>
    <w:r w:rsidRPr="00042F42">
      <w:rPr>
        <w:rStyle w:val="SidhuvudRubrikReferens"/>
      </w:rPr>
      <w:fldChar w:fldCharType="end"/>
    </w:r>
  </w:p>
  <w:p w:rsidR="00037B0D" w:rsidRPr="00042F42" w:rsidRDefault="00037B0D">
    <w:pPr>
      <w:pStyle w:val="SidhuvudKantJmn"/>
      <w:framePr w:w="8732" w:h="567" w:hRule="exact" w:vSpace="0" w:wrap="around" w:vAnchor="page" w:y="341" w:anchorLock="0"/>
    </w:pPr>
    <w:r w:rsidRPr="00042F42">
      <w:rPr>
        <w:rStyle w:val="SidhuvudUtskott"/>
      </w:rPr>
      <w:fldChar w:fldCharType="begin" w:fldLock="1"/>
    </w:r>
    <w:r w:rsidRPr="00042F42">
      <w:rPr>
        <w:rStyle w:val="SidhuvudUtskott"/>
      </w:rPr>
      <w:instrText xml:space="preserve"> DOCPROPERTY Status</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    </w:instrText>
    </w:r>
    <w:r w:rsidRPr="00042F42">
      <w:rPr>
        <w:rStyle w:val="SidhuvudUtskott"/>
      </w:rPr>
      <w:fldChar w:fldCharType="begin" w:fldLock="1"/>
    </w:r>
    <w:r w:rsidRPr="00042F42">
      <w:rPr>
        <w:rStyle w:val="SidhuvudUtskott"/>
      </w:rPr>
      <w:instrText xml:space="preserve"> PRINTDATE \@ "yyyy-MM-dd HH.mm"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p>
  <w:p w:rsidR="00037B0D" w:rsidRPr="00042F42" w:rsidRDefault="00037B0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Jmn"/>
      <w:framePr w:w="8732" w:h="567" w:hRule="exact" w:vSpace="0" w:wrap="around" w:vAnchor="page" w:y="341" w:anchorLock="0"/>
    </w:pP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 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DOCPROPERTY BetänkandeNr</w:instrText>
    </w:r>
    <w:r w:rsidRPr="00042F42">
      <w:rPr>
        <w:rStyle w:val="SidhuvudUtskott"/>
      </w:rPr>
      <w:fldChar w:fldCharType="separate"/>
    </w:r>
    <w:r w:rsidRPr="00042F42">
      <w:rPr>
        <w:rStyle w:val="SidhuvudUtskott"/>
      </w:rPr>
      <w:t>4</w:t>
    </w:r>
    <w:r w:rsidRPr="00042F42">
      <w:rPr>
        <w:rStyle w:val="SidhuvudUtskott"/>
      </w:rPr>
      <w:fldChar w:fldCharType="end"/>
    </w:r>
    <w:r w:rsidRPr="00042F42">
      <w:t xml:space="preserve">     </w:t>
    </w:r>
    <w:r w:rsidRPr="00042F42">
      <w:rPr>
        <w:rStyle w:val="SidhuvudBilaga"/>
      </w:rPr>
      <w:t xml:space="preserve"> </w:t>
    </w: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Bakgrund</w:t>
    </w:r>
    <w:r w:rsidRPr="00042F42">
      <w:rPr>
        <w:rStyle w:val="SidhuvudRubrikReferens"/>
      </w:rPr>
      <w:fldChar w:fldCharType="end"/>
    </w:r>
  </w:p>
  <w:p w:rsidR="00037B0D" w:rsidRPr="00042F42" w:rsidRDefault="00037B0D">
    <w:pPr>
      <w:pStyle w:val="SidhuvudKantJmn"/>
      <w:framePr w:w="8732" w:h="567" w:hRule="exact" w:vSpace="0" w:wrap="around" w:vAnchor="page" w:y="341" w:anchorLock="0"/>
    </w:pPr>
    <w:r w:rsidRPr="00042F42">
      <w:rPr>
        <w:rStyle w:val="SidhuvudUtskott"/>
      </w:rPr>
      <w:fldChar w:fldCharType="begin" w:fldLock="1"/>
    </w:r>
    <w:r w:rsidRPr="00042F42">
      <w:rPr>
        <w:rStyle w:val="SidhuvudUtskott"/>
      </w:rPr>
      <w:instrText xml:space="preserve"> DOCPROPERTY Status</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    </w:instrText>
    </w:r>
    <w:r w:rsidRPr="00042F42">
      <w:rPr>
        <w:rStyle w:val="SidhuvudUtskott"/>
      </w:rPr>
      <w:fldChar w:fldCharType="begin" w:fldLock="1"/>
    </w:r>
    <w:r w:rsidRPr="00042F42">
      <w:rPr>
        <w:rStyle w:val="SidhuvudUtskott"/>
      </w:rPr>
      <w:instrText xml:space="preserve"> PRINTDATE \@ "yyyy-MM-dd HH.mm"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p>
  <w:p w:rsidR="00037B0D" w:rsidRPr="00042F42" w:rsidRDefault="00037B0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Udda"/>
      <w:framePr w:w="8732" w:h="567" w:hRule="exact" w:vSpace="0" w:wrap="around" w:vAnchor="page" w:y="341" w:anchorLock="0"/>
    </w:pP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Bakgrund</w:t>
    </w:r>
    <w:r w:rsidRPr="00042F42">
      <w:rPr>
        <w:rStyle w:val="SidhuvudRubrikReferens"/>
      </w:rPr>
      <w:fldChar w:fldCharType="end"/>
    </w:r>
    <w:r w:rsidRPr="00042F42">
      <w:rPr>
        <w:rStyle w:val="SidhuvudBilaga"/>
      </w:rPr>
      <w:t xml:space="preserve"> </w:t>
    </w:r>
    <w:r w:rsidRPr="00042F42">
      <w:t xml:space="preserve">     </w:t>
    </w: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w:instrText>
    </w:r>
    <w:r w:rsidRPr="00042F42">
      <w:instrText xml:space="preserve"> </w:instrText>
    </w:r>
    <w:r w:rsidRPr="00042F42">
      <w:rPr>
        <w:rStyle w:val="SidhuvudUtskott"/>
      </w:rPr>
      <w:instrText>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DOCPROPERTY Betä</w:instrText>
    </w:r>
    <w:r w:rsidRPr="00042F42">
      <w:rPr>
        <w:rStyle w:val="SidhuvudUtskott"/>
      </w:rPr>
      <w:instrText>n</w:instrText>
    </w:r>
    <w:r w:rsidRPr="00042F42">
      <w:rPr>
        <w:rStyle w:val="SidhuvudUtskott"/>
      </w:rPr>
      <w:instrText>kandeNr</w:instrText>
    </w:r>
    <w:r w:rsidRPr="00042F42">
      <w:rPr>
        <w:rStyle w:val="SidhuvudUtskott"/>
      </w:rPr>
      <w:fldChar w:fldCharType="separate"/>
    </w:r>
    <w:r w:rsidRPr="00042F42">
      <w:rPr>
        <w:rStyle w:val="SidhuvudUtskott"/>
      </w:rPr>
      <w:t>4</w:t>
    </w:r>
    <w:r w:rsidRPr="00042F42">
      <w:rPr>
        <w:rStyle w:val="SidhuvudUtskott"/>
      </w:rPr>
      <w:fldChar w:fldCharType="end"/>
    </w:r>
  </w:p>
  <w:p w:rsidR="00037B0D" w:rsidRPr="00042F42" w:rsidRDefault="00037B0D">
    <w:pPr>
      <w:pStyle w:val="SidhuvudKantUdda"/>
      <w:framePr w:w="8732" w:h="567" w:hRule="exact" w:vSpace="0" w:wrap="around" w:vAnchor="page" w:y="341" w:anchorLock="0"/>
    </w:pP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w:instrText>
    </w:r>
    <w:r w:rsidRPr="00042F42">
      <w:rPr>
        <w:rStyle w:val="SidhuvudUtskott"/>
      </w:rPr>
      <w:fldChar w:fldCharType="begin" w:fldLock="1"/>
    </w:r>
    <w:r w:rsidRPr="00042F42">
      <w:rPr>
        <w:rStyle w:val="SidhuvudUtskott"/>
      </w:rPr>
      <w:instrText xml:space="preserve"> PRINTDATE \@ "yyyy-MM-dd HH.mm    "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w:instrText>
    </w:r>
    <w:r w:rsidRPr="00042F42">
      <w:rPr>
        <w:rStyle w:val="SidhuvudUtskott"/>
      </w:rPr>
      <w:instrText>O</w:instrText>
    </w:r>
    <w:r w:rsidRPr="00042F42">
      <w:rPr>
        <w:rStyle w:val="SidhuvudUtskott"/>
      </w:rPr>
      <w:instrText>PERTY Status</w:instrText>
    </w:r>
    <w:r w:rsidRPr="00042F42">
      <w:rPr>
        <w:rStyle w:val="SidhuvudUtskott"/>
      </w:rPr>
      <w:fldChar w:fldCharType="end"/>
    </w:r>
  </w:p>
  <w:p w:rsidR="00037B0D" w:rsidRPr="00042F42" w:rsidRDefault="00037B0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Udda"/>
      <w:framePr w:w="8732" w:h="567" w:hRule="exact" w:vSpace="0" w:wrap="around" w:vAnchor="page" w:y="341" w:anchorLock="0"/>
    </w:pPr>
    <w:r w:rsidRPr="00042F42">
      <w:t xml:space="preserve">  </w:t>
    </w:r>
    <w:r w:rsidRPr="00042F42">
      <w:rPr>
        <w:rStyle w:val="SidhuvudUtskott"/>
      </w:rPr>
      <w:t>2002/03:RB4</w:t>
    </w:r>
  </w:p>
  <w:p w:rsidR="00037B0D" w:rsidRPr="00042F42" w:rsidRDefault="00037B0D">
    <w:pPr>
      <w:pStyle w:val="SidhuvudKantUdda"/>
      <w:framePr w:w="8732" w:h="567" w:hRule="exact" w:vSpace="0" w:wrap="around" w:vAnchor="page" w:y="341" w:anchorLock="0"/>
    </w:pPr>
  </w:p>
  <w:p w:rsidR="00037B0D" w:rsidRPr="00042F42" w:rsidRDefault="00037B0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Jmn"/>
      <w:framePr w:w="8732" w:h="567" w:hRule="exact" w:vSpace="0" w:wrap="around" w:vAnchor="page" w:y="341" w:anchorLock="0"/>
    </w:pP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 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DOCPROPERTY BetänkandeNr</w:instrText>
    </w:r>
    <w:r w:rsidRPr="00042F42">
      <w:rPr>
        <w:rStyle w:val="SidhuvudUtskott"/>
      </w:rPr>
      <w:fldChar w:fldCharType="separate"/>
    </w:r>
    <w:r w:rsidRPr="00042F42">
      <w:rPr>
        <w:rStyle w:val="SidhuvudUtskott"/>
      </w:rPr>
      <w:t>4</w:t>
    </w:r>
    <w:r w:rsidRPr="00042F42">
      <w:rPr>
        <w:rStyle w:val="SidhuvudUtskott"/>
      </w:rPr>
      <w:fldChar w:fldCharType="end"/>
    </w:r>
    <w:r w:rsidRPr="00042F42">
      <w:t xml:space="preserve">     </w:t>
    </w:r>
    <w:r w:rsidRPr="00042F42">
      <w:rPr>
        <w:rStyle w:val="SidhuvudBilaga"/>
      </w:rPr>
      <w:t xml:space="preserve"> Bilaga   </w:t>
    </w: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Överväganden</w:t>
    </w:r>
    <w:r w:rsidRPr="00042F42">
      <w:rPr>
        <w:rStyle w:val="SidhuvudRubrikReferens"/>
      </w:rPr>
      <w:fldChar w:fldCharType="end"/>
    </w:r>
  </w:p>
  <w:p w:rsidR="00037B0D" w:rsidRPr="00042F42" w:rsidRDefault="00037B0D">
    <w:pPr>
      <w:pStyle w:val="SidhuvudKantJmn"/>
      <w:framePr w:w="8732" w:h="567" w:hRule="exact" w:vSpace="0" w:wrap="around" w:vAnchor="page" w:y="341" w:anchorLock="0"/>
    </w:pPr>
    <w:r w:rsidRPr="00042F42">
      <w:rPr>
        <w:rStyle w:val="SidhuvudUtskott"/>
      </w:rPr>
      <w:fldChar w:fldCharType="begin" w:fldLock="1"/>
    </w:r>
    <w:r w:rsidRPr="00042F42">
      <w:rPr>
        <w:rStyle w:val="SidhuvudUtskott"/>
      </w:rPr>
      <w:instrText xml:space="preserve"> DOCPROPERTY Status</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    </w:instrText>
    </w:r>
    <w:r w:rsidRPr="00042F42">
      <w:rPr>
        <w:rStyle w:val="SidhuvudUtskott"/>
      </w:rPr>
      <w:fldChar w:fldCharType="begin" w:fldLock="1"/>
    </w:r>
    <w:r w:rsidRPr="00042F42">
      <w:rPr>
        <w:rStyle w:val="SidhuvudUtskott"/>
      </w:rPr>
      <w:instrText xml:space="preserve"> PRINTDATE \@ "yyyy-MM-dd HH.mm"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p>
  <w:p w:rsidR="00037B0D" w:rsidRPr="00042F42" w:rsidRDefault="00037B0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Udda"/>
      <w:framePr w:w="8732" w:h="567" w:hRule="exact" w:vSpace="0" w:wrap="around" w:vAnchor="page" w:y="341" w:anchorLock="0"/>
    </w:pP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Överväganden</w:t>
    </w:r>
    <w:r w:rsidRPr="00042F42">
      <w:rPr>
        <w:rStyle w:val="SidhuvudRubrikReferens"/>
      </w:rPr>
      <w:fldChar w:fldCharType="end"/>
    </w:r>
    <w:r w:rsidRPr="00042F42">
      <w:rPr>
        <w:rStyle w:val="SidhuvudBilaga"/>
      </w:rPr>
      <w:t xml:space="preserve">   Bilaga </w:t>
    </w:r>
    <w:r w:rsidRPr="00042F42">
      <w:t xml:space="preserve">     </w:t>
    </w: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w:instrText>
    </w:r>
    <w:r w:rsidRPr="00042F42">
      <w:instrText xml:space="preserve"> </w:instrText>
    </w:r>
    <w:r w:rsidRPr="00042F42">
      <w:rPr>
        <w:rStyle w:val="SidhuvudUtskott"/>
      </w:rPr>
      <w:instrText>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w:instrText>
    </w:r>
    <w:r w:rsidRPr="00042F42">
      <w:rPr>
        <w:rStyle w:val="SidhuvudUtskott"/>
      </w:rPr>
      <w:instrText>C</w:instrText>
    </w:r>
    <w:r w:rsidRPr="00042F42">
      <w:rPr>
        <w:rStyle w:val="SidhuvudUtskott"/>
      </w:rPr>
      <w:instrText>PROPERTY Betä</w:instrText>
    </w:r>
    <w:r w:rsidRPr="00042F42">
      <w:rPr>
        <w:rStyle w:val="SidhuvudUtskott"/>
      </w:rPr>
      <w:instrText>n</w:instrText>
    </w:r>
    <w:r w:rsidRPr="00042F42">
      <w:rPr>
        <w:rStyle w:val="SidhuvudUtskott"/>
      </w:rPr>
      <w:instrText>kandeNr</w:instrText>
    </w:r>
    <w:r w:rsidRPr="00042F42">
      <w:rPr>
        <w:rStyle w:val="SidhuvudUtskott"/>
      </w:rPr>
      <w:fldChar w:fldCharType="separate"/>
    </w:r>
    <w:r w:rsidRPr="00042F42">
      <w:rPr>
        <w:rStyle w:val="SidhuvudUtskott"/>
      </w:rPr>
      <w:t>4</w:t>
    </w:r>
    <w:r w:rsidRPr="00042F42">
      <w:rPr>
        <w:rStyle w:val="SidhuvudUtskott"/>
      </w:rPr>
      <w:fldChar w:fldCharType="end"/>
    </w:r>
  </w:p>
  <w:p w:rsidR="00037B0D" w:rsidRPr="00042F42" w:rsidRDefault="00037B0D">
    <w:pPr>
      <w:pStyle w:val="SidhuvudKantUdda"/>
      <w:framePr w:w="8732" w:h="567" w:hRule="exact" w:vSpace="0" w:wrap="around" w:vAnchor="page" w:y="341" w:anchorLock="0"/>
    </w:pP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w:instrText>
    </w:r>
    <w:r w:rsidRPr="00042F42">
      <w:rPr>
        <w:rStyle w:val="SidhuvudUtskott"/>
      </w:rPr>
      <w:fldChar w:fldCharType="begin" w:fldLock="1"/>
    </w:r>
    <w:r w:rsidRPr="00042F42">
      <w:rPr>
        <w:rStyle w:val="SidhuvudUtskott"/>
      </w:rPr>
      <w:instrText xml:space="preserve"> PRINTDATE \@ "yyyy-MM-dd HH.mm    "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w:instrText>
    </w:r>
    <w:r w:rsidRPr="00042F42">
      <w:rPr>
        <w:rStyle w:val="SidhuvudUtskott"/>
      </w:rPr>
      <w:instrText>O</w:instrText>
    </w:r>
    <w:r w:rsidRPr="00042F42">
      <w:rPr>
        <w:rStyle w:val="SidhuvudUtskott"/>
      </w:rPr>
      <w:instrText>PERTY Status</w:instrText>
    </w:r>
    <w:r w:rsidRPr="00042F42">
      <w:rPr>
        <w:rStyle w:val="SidhuvudUtskott"/>
      </w:rPr>
      <w:fldChar w:fldCharType="end"/>
    </w:r>
  </w:p>
  <w:p w:rsidR="00037B0D" w:rsidRPr="00042F42" w:rsidRDefault="00037B0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Jmn"/>
      <w:framePr w:w="8732" w:h="567" w:hRule="exact" w:vSpace="0" w:wrap="around" w:vAnchor="page" w:y="341" w:anchorLock="0"/>
    </w:pPr>
    <w:r w:rsidRPr="00042F42">
      <w:rPr>
        <w:rStyle w:val="SidhuvudUtskott"/>
      </w:rPr>
      <w:t>2002/03:RB4</w:t>
    </w:r>
    <w:r w:rsidRPr="00042F42">
      <w:t xml:space="preserve">    </w:t>
    </w:r>
  </w:p>
  <w:p w:rsidR="00037B0D" w:rsidRPr="00042F42" w:rsidRDefault="00037B0D">
    <w:pPr>
      <w:pStyle w:val="SidhuvudKantJmn"/>
      <w:framePr w:w="8732" w:h="567" w:hRule="exact" w:vSpace="0" w:wrap="around" w:vAnchor="page" w:y="341" w:anchorLock="0"/>
    </w:pPr>
  </w:p>
  <w:p w:rsidR="00037B0D" w:rsidRPr="00042F42" w:rsidRDefault="00037B0D">
    <w:pPr>
      <w:pStyle w:val="SidhuvudKantUdda"/>
      <w:framePr w:w="8732" w:h="567" w:hRule="exact" w:vSpace="0" w:wrap="around" w:vAnchor="page" w:y="341" w:anchorLock="0"/>
    </w:pPr>
    <w:r w:rsidRPr="00042F42">
      <w:rPr>
        <w:rStyle w:val="SidhuvudRubrikReferens"/>
        <w:smallCaps w:val="0"/>
        <w:spacing w:val="0"/>
        <w:sz w:val="19"/>
      </w:rPr>
      <w:t xml:space="preserve"> </w:t>
    </w:r>
  </w:p>
  <w:p w:rsidR="00037B0D" w:rsidRPr="00042F42" w:rsidRDefault="00037B0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Udda"/>
      <w:framePr w:w="8732" w:h="567" w:hRule="exact" w:vSpace="0" w:wrap="around" w:vAnchor="page" w:y="341" w:anchorLock="0"/>
    </w:pP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Sammanfattning</w:t>
    </w:r>
    <w:r w:rsidRPr="00042F42">
      <w:rPr>
        <w:rStyle w:val="SidhuvudRubrikReferens"/>
      </w:rPr>
      <w:fldChar w:fldCharType="end"/>
    </w:r>
    <w:r w:rsidRPr="00042F42">
      <w:rPr>
        <w:rStyle w:val="SidhuvudBilaga"/>
      </w:rPr>
      <w:t xml:space="preserve"> </w:t>
    </w:r>
    <w:r w:rsidRPr="00042F42">
      <w:t xml:space="preserve">     </w:t>
    </w: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w:instrText>
    </w:r>
    <w:r w:rsidRPr="00042F42">
      <w:instrText xml:space="preserve"> </w:instrText>
    </w:r>
    <w:r w:rsidRPr="00042F42">
      <w:rPr>
        <w:rStyle w:val="SidhuvudUtskott"/>
      </w:rPr>
      <w:instrText>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DOCPROPERTY Betä</w:instrText>
    </w:r>
    <w:r w:rsidRPr="00042F42">
      <w:rPr>
        <w:rStyle w:val="SidhuvudUtskott"/>
      </w:rPr>
      <w:instrText>n</w:instrText>
    </w:r>
    <w:r w:rsidRPr="00042F42">
      <w:rPr>
        <w:rStyle w:val="SidhuvudUtskott"/>
      </w:rPr>
      <w:instrText>kandeNr</w:instrText>
    </w:r>
    <w:r w:rsidRPr="00042F42">
      <w:rPr>
        <w:rStyle w:val="SidhuvudUtskott"/>
      </w:rPr>
      <w:fldChar w:fldCharType="separate"/>
    </w:r>
    <w:r w:rsidRPr="00042F42">
      <w:rPr>
        <w:rStyle w:val="SidhuvudUtskott"/>
      </w:rPr>
      <w:t>4</w:t>
    </w:r>
    <w:r w:rsidRPr="00042F42">
      <w:rPr>
        <w:rStyle w:val="SidhuvudUtskott"/>
      </w:rPr>
      <w:fldChar w:fldCharType="end"/>
    </w:r>
  </w:p>
  <w:p w:rsidR="00037B0D" w:rsidRPr="00042F42" w:rsidRDefault="00037B0D">
    <w:pPr>
      <w:pStyle w:val="SidhuvudKantUdda"/>
      <w:framePr w:w="8732" w:h="567" w:hRule="exact" w:vSpace="0" w:wrap="around" w:vAnchor="page" w:y="341" w:anchorLock="0"/>
    </w:pP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w:instrText>
    </w:r>
    <w:r w:rsidRPr="00042F42">
      <w:rPr>
        <w:rStyle w:val="SidhuvudUtskott"/>
      </w:rPr>
      <w:fldChar w:fldCharType="begin" w:fldLock="1"/>
    </w:r>
    <w:r w:rsidRPr="00042F42">
      <w:rPr>
        <w:rStyle w:val="SidhuvudUtskott"/>
      </w:rPr>
      <w:instrText xml:space="preserve"> PRINTDATE \@ "yyyy-MM-dd HH.mm    "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w:instrText>
    </w:r>
    <w:r w:rsidRPr="00042F42">
      <w:rPr>
        <w:rStyle w:val="SidhuvudUtskott"/>
      </w:rPr>
      <w:instrText>O</w:instrText>
    </w:r>
    <w:r w:rsidRPr="00042F42">
      <w:rPr>
        <w:rStyle w:val="SidhuvudUtskott"/>
      </w:rPr>
      <w:instrText>PERTY Status</w:instrText>
    </w:r>
    <w:r w:rsidRPr="00042F42">
      <w:rPr>
        <w:rStyle w:val="SidhuvudUtskott"/>
      </w:rPr>
      <w:fldChar w:fldCharType="end"/>
    </w:r>
  </w:p>
  <w:p w:rsidR="00037B0D" w:rsidRPr="00042F42" w:rsidRDefault="00037B0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Udda"/>
      <w:framePr w:w="8732" w:h="567" w:hRule="exact" w:vSpace="0" w:wrap="around" w:vAnchor="page" w:y="341" w:anchorLock="0"/>
    </w:pPr>
    <w:r w:rsidRPr="00042F42">
      <w:t xml:space="preserve"> </w:t>
    </w:r>
  </w:p>
  <w:p w:rsidR="00037B0D" w:rsidRPr="00042F42" w:rsidRDefault="00037B0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Jmn"/>
      <w:framePr w:w="8732" w:h="567" w:hRule="exact" w:vSpace="0" w:wrap="around" w:vAnchor="page" w:y="341" w:anchorLock="0"/>
    </w:pP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 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DOCPROPERTY BetänkandeNr</w:instrText>
    </w:r>
    <w:r w:rsidRPr="00042F42">
      <w:rPr>
        <w:rStyle w:val="SidhuvudUtskott"/>
      </w:rPr>
      <w:fldChar w:fldCharType="separate"/>
    </w:r>
    <w:r w:rsidRPr="00042F42">
      <w:rPr>
        <w:rStyle w:val="SidhuvudUtskott"/>
      </w:rPr>
      <w:t>4</w:t>
    </w:r>
    <w:r w:rsidRPr="00042F42">
      <w:rPr>
        <w:rStyle w:val="SidhuvudUtskott"/>
      </w:rPr>
      <w:fldChar w:fldCharType="end"/>
    </w:r>
    <w:r w:rsidRPr="00042F42">
      <w:t xml:space="preserve">     </w:t>
    </w:r>
    <w:r w:rsidRPr="00042F42">
      <w:rPr>
        <w:rStyle w:val="SidhuvudBilaga"/>
      </w:rPr>
      <w:t xml:space="preserve"> </w:t>
    </w: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Sammanfattning</w:t>
    </w:r>
    <w:r w:rsidRPr="00042F42">
      <w:rPr>
        <w:rStyle w:val="SidhuvudRubrikReferens"/>
      </w:rPr>
      <w:fldChar w:fldCharType="end"/>
    </w:r>
  </w:p>
  <w:p w:rsidR="00037B0D" w:rsidRPr="00042F42" w:rsidRDefault="00037B0D">
    <w:pPr>
      <w:pStyle w:val="SidhuvudKantJmn"/>
      <w:framePr w:w="8732" w:h="567" w:hRule="exact" w:vSpace="0" w:wrap="around" w:vAnchor="page" w:y="341" w:anchorLock="0"/>
    </w:pPr>
    <w:r w:rsidRPr="00042F42">
      <w:rPr>
        <w:rStyle w:val="SidhuvudUtskott"/>
      </w:rPr>
      <w:fldChar w:fldCharType="begin" w:fldLock="1"/>
    </w:r>
    <w:r w:rsidRPr="00042F42">
      <w:rPr>
        <w:rStyle w:val="SidhuvudUtskott"/>
      </w:rPr>
      <w:instrText xml:space="preserve"> DOCPROPERTY Status</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    </w:instrText>
    </w:r>
    <w:r w:rsidRPr="00042F42">
      <w:rPr>
        <w:rStyle w:val="SidhuvudUtskott"/>
      </w:rPr>
      <w:fldChar w:fldCharType="begin" w:fldLock="1"/>
    </w:r>
    <w:r w:rsidRPr="00042F42">
      <w:rPr>
        <w:rStyle w:val="SidhuvudUtskott"/>
      </w:rPr>
      <w:instrText xml:space="preserve"> PRINTDATE \@ "yyyy-MM-dd HH.mm"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p>
  <w:p w:rsidR="00037B0D" w:rsidRPr="00042F42" w:rsidRDefault="00037B0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Udda"/>
      <w:framePr w:w="8957" w:h="624" w:hRule="exact" w:vSpace="0" w:wrap="around" w:vAnchor="page" w:y="171" w:anchorLock="0"/>
    </w:pP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Sammanfattning</w:t>
    </w:r>
    <w:r w:rsidRPr="00042F42">
      <w:rPr>
        <w:rStyle w:val="SidhuvudRubrikReferens"/>
      </w:rPr>
      <w:fldChar w:fldCharType="end"/>
    </w:r>
    <w:r w:rsidRPr="00042F42">
      <w:rPr>
        <w:rStyle w:val="SidhuvudBilaga"/>
      </w:rPr>
      <w:t xml:space="preserve"> </w:t>
    </w:r>
    <w:r w:rsidRPr="00042F42">
      <w:t xml:space="preserve">     </w:t>
    </w: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w:instrText>
    </w:r>
    <w:r w:rsidRPr="00042F42">
      <w:instrText xml:space="preserve"> </w:instrText>
    </w:r>
    <w:r w:rsidRPr="00042F42">
      <w:rPr>
        <w:rStyle w:val="SidhuvudUtskott"/>
      </w:rPr>
      <w:instrText>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DOCPROPERTY Betä</w:instrText>
    </w:r>
    <w:r w:rsidRPr="00042F42">
      <w:rPr>
        <w:rStyle w:val="SidhuvudUtskott"/>
      </w:rPr>
      <w:instrText>n</w:instrText>
    </w:r>
    <w:r w:rsidRPr="00042F42">
      <w:rPr>
        <w:rStyle w:val="SidhuvudUtskott"/>
      </w:rPr>
      <w:instrText>kandeNr</w:instrText>
    </w:r>
    <w:r w:rsidRPr="00042F42">
      <w:rPr>
        <w:rStyle w:val="SidhuvudUtskott"/>
      </w:rPr>
      <w:fldChar w:fldCharType="separate"/>
    </w:r>
    <w:r w:rsidRPr="00042F42">
      <w:rPr>
        <w:rStyle w:val="SidhuvudUtskott"/>
      </w:rPr>
      <w:t>4</w:t>
    </w:r>
    <w:r w:rsidRPr="00042F42">
      <w:rPr>
        <w:rStyle w:val="SidhuvudUtskott"/>
      </w:rPr>
      <w:fldChar w:fldCharType="end"/>
    </w:r>
  </w:p>
  <w:p w:rsidR="00037B0D" w:rsidRPr="00042F42" w:rsidRDefault="00037B0D">
    <w:pPr>
      <w:pStyle w:val="SidhuvudKantUdda"/>
      <w:framePr w:w="8957" w:h="624" w:hRule="exact" w:vSpace="0" w:wrap="around" w:vAnchor="page" w:y="171" w:anchorLock="0"/>
    </w:pP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w:instrText>
    </w:r>
    <w:r w:rsidRPr="00042F42">
      <w:rPr>
        <w:rStyle w:val="SidhuvudUtskott"/>
      </w:rPr>
      <w:fldChar w:fldCharType="begin" w:fldLock="1"/>
    </w:r>
    <w:r w:rsidRPr="00042F42">
      <w:rPr>
        <w:rStyle w:val="SidhuvudUtskott"/>
      </w:rPr>
      <w:instrText xml:space="preserve"> PRINTDATE \@ "yyyy-MM-dd HH.mm    "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w:instrText>
    </w:r>
    <w:r w:rsidRPr="00042F42">
      <w:rPr>
        <w:rStyle w:val="SidhuvudUtskott"/>
      </w:rPr>
      <w:instrText>O</w:instrText>
    </w:r>
    <w:r w:rsidRPr="00042F42">
      <w:rPr>
        <w:rStyle w:val="SidhuvudUtskott"/>
      </w:rPr>
      <w:instrText>PERTY Status</w:instrText>
    </w:r>
    <w:r w:rsidRPr="00042F42">
      <w:rPr>
        <w:rStyle w:val="SidhuvudUtskott"/>
      </w:rPr>
      <w:fldChar w:fldCharType="end"/>
    </w:r>
  </w:p>
  <w:p w:rsidR="00037B0D" w:rsidRPr="00042F42" w:rsidRDefault="00037B0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Jmn"/>
      <w:framePr w:w="8957" w:h="624" w:hRule="exact" w:vSpace="0" w:wrap="around" w:vAnchor="page" w:y="171" w:anchorLock="0"/>
    </w:pPr>
    <w:r w:rsidRPr="00042F42">
      <w:rPr>
        <w:rStyle w:val="SidhuvudUtskott"/>
      </w:rPr>
      <w:t>2002/03:RB4</w:t>
    </w:r>
    <w:r w:rsidRPr="00042F42">
      <w:t xml:space="preserve">    </w:t>
    </w:r>
  </w:p>
  <w:p w:rsidR="00037B0D" w:rsidRPr="00042F42" w:rsidRDefault="00037B0D">
    <w:pPr>
      <w:pStyle w:val="SidhuvudKantJmn"/>
      <w:framePr w:w="8957" w:h="624" w:hRule="exact" w:vSpace="0" w:wrap="around" w:vAnchor="page" w:y="171" w:anchorLock="0"/>
    </w:pPr>
  </w:p>
  <w:p w:rsidR="00037B0D" w:rsidRPr="00042F42" w:rsidRDefault="00037B0D">
    <w:pPr>
      <w:pStyle w:val="SidhuvudKantUdda"/>
      <w:framePr w:w="8957" w:h="624" w:hRule="exact" w:vSpace="0" w:wrap="around" w:vAnchor="page" w:y="171" w:anchorLock="0"/>
    </w:pPr>
    <w:r w:rsidRPr="00042F42">
      <w:rPr>
        <w:rStyle w:val="SidhuvudRubrikReferens"/>
        <w:smallCaps w:val="0"/>
        <w:spacing w:val="0"/>
        <w:sz w:val="19"/>
      </w:rPr>
      <w:t xml:space="preserve"> </w:t>
    </w:r>
  </w:p>
  <w:p w:rsidR="00037B0D" w:rsidRPr="00042F42" w:rsidRDefault="00037B0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Jmn"/>
      <w:framePr w:w="8732" w:h="567" w:hRule="exact" w:vSpace="0" w:wrap="around" w:vAnchor="page" w:y="341" w:anchorLock="0"/>
    </w:pPr>
    <w:r w:rsidRPr="00042F42">
      <w:rPr>
        <w:rStyle w:val="SidhuvudUtskott"/>
      </w:rPr>
      <w:t>2002/03:RB4</w:t>
    </w:r>
    <w:r w:rsidRPr="00042F42">
      <w:t xml:space="preserve">     </w:t>
    </w:r>
    <w:r w:rsidRPr="00042F42">
      <w:rPr>
        <w:rStyle w:val="SidhuvudBilaga"/>
      </w:rPr>
      <w:t xml:space="preserve"> </w:t>
    </w:r>
    <w:r w:rsidRPr="00042F42">
      <w:rPr>
        <w:rStyle w:val="SidhuvudRubrikReferens"/>
      </w:rPr>
      <w:t>Bakgrund</w:t>
    </w:r>
  </w:p>
  <w:p w:rsidR="00037B0D" w:rsidRPr="00042F42" w:rsidRDefault="00037B0D">
    <w:pPr>
      <w:pStyle w:val="SidhuvudKantJmn"/>
      <w:framePr w:w="8732" w:h="567" w:hRule="exact" w:vSpace="0" w:wrap="around" w:vAnchor="page" w:y="341" w:anchorLock="0"/>
    </w:pPr>
  </w:p>
  <w:p w:rsidR="00037B0D" w:rsidRPr="00042F42" w:rsidRDefault="00037B0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Udda"/>
      <w:framePr w:w="8732" w:h="567" w:hRule="exact" w:vSpace="0" w:wrap="around" w:vAnchor="page" w:y="341" w:anchorLock="0"/>
    </w:pPr>
    <w:r w:rsidRPr="00042F42">
      <w:rPr>
        <w:rStyle w:val="SidhuvudRubrikReferens"/>
      </w:rPr>
      <w:fldChar w:fldCharType="begin" w:fldLock="1"/>
    </w:r>
    <w:r w:rsidRPr="00042F42">
      <w:rPr>
        <w:rStyle w:val="SidhuvudRubrikReferens"/>
      </w:rPr>
      <w:instrText xml:space="preserve"> StyleREF "Rubrik 1" </w:instrText>
    </w:r>
    <w:r w:rsidRPr="00042F42">
      <w:rPr>
        <w:rStyle w:val="SidhuvudRubrikReferens"/>
      </w:rPr>
      <w:fldChar w:fldCharType="separate"/>
    </w:r>
    <w:r w:rsidRPr="00042F42">
      <w:rPr>
        <w:rStyle w:val="SidhuvudRubrikReferens"/>
      </w:rPr>
      <w:t>Förslag till riksdagsbeslut</w:t>
    </w:r>
    <w:r w:rsidRPr="00042F42">
      <w:rPr>
        <w:rStyle w:val="SidhuvudRubrikReferens"/>
      </w:rPr>
      <w:fldChar w:fldCharType="end"/>
    </w:r>
    <w:r w:rsidRPr="00042F42">
      <w:rPr>
        <w:rStyle w:val="SidhuvudBilaga"/>
      </w:rPr>
      <w:t xml:space="preserve"> </w:t>
    </w:r>
    <w:r w:rsidRPr="00042F42">
      <w:t xml:space="preserve">     </w:t>
    </w:r>
    <w:r w:rsidRPr="00042F42">
      <w:rPr>
        <w:rStyle w:val="SidhuvudUtskott"/>
      </w:rPr>
      <w:fldChar w:fldCharType="begin" w:fldLock="1"/>
    </w:r>
    <w:r w:rsidRPr="00042F42">
      <w:rPr>
        <w:rStyle w:val="SidhuvudUtskott"/>
      </w:rPr>
      <w:instrText xml:space="preserve"> DOCPROPERTY BetänkandeÅr</w:instrText>
    </w:r>
    <w:r w:rsidRPr="00042F42">
      <w:rPr>
        <w:rStyle w:val="SidhuvudUtskott"/>
      </w:rPr>
      <w:fldChar w:fldCharType="separate"/>
    </w:r>
    <w:r w:rsidRPr="00042F42">
      <w:rPr>
        <w:rStyle w:val="SidhuvudUtskott"/>
      </w:rPr>
      <w:t>2002/03</w:t>
    </w:r>
    <w:r w:rsidRPr="00042F42">
      <w:rPr>
        <w:rStyle w:val="SidhuvudUtskott"/>
      </w:rPr>
      <w:fldChar w:fldCharType="end"/>
    </w:r>
    <w:r w:rsidRPr="00042F42">
      <w:rPr>
        <w:rStyle w:val="SidhuvudUtskott"/>
      </w:rPr>
      <w:t>:</w:t>
    </w:r>
    <w:r w:rsidRPr="00042F42">
      <w:rPr>
        <w:rStyle w:val="SidhuvudUtskott"/>
      </w:rPr>
      <w:fldChar w:fldCharType="begin" w:fldLock="1"/>
    </w:r>
    <w:r w:rsidRPr="00042F42">
      <w:rPr>
        <w:rStyle w:val="SidhuvudUtskott"/>
      </w:rPr>
      <w:instrText xml:space="preserve"> DOCPROPERTY</w:instrText>
    </w:r>
    <w:r w:rsidRPr="00042F42">
      <w:instrText xml:space="preserve"> </w:instrText>
    </w:r>
    <w:r w:rsidRPr="00042F42">
      <w:rPr>
        <w:rStyle w:val="SidhuvudUtskott"/>
      </w:rPr>
      <w:instrText>Utskott</w:instrText>
    </w:r>
    <w:r w:rsidRPr="00042F42">
      <w:rPr>
        <w:rStyle w:val="SidhuvudUtskott"/>
      </w:rPr>
      <w:fldChar w:fldCharType="separate"/>
    </w:r>
    <w:r w:rsidRPr="00042F42">
      <w:rPr>
        <w:rStyle w:val="SidhuvudUtskott"/>
      </w:rPr>
      <w:t>RB</w: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DOCPROPERTY Betä</w:instrText>
    </w:r>
    <w:r w:rsidRPr="00042F42">
      <w:rPr>
        <w:rStyle w:val="SidhuvudUtskott"/>
      </w:rPr>
      <w:instrText>n</w:instrText>
    </w:r>
    <w:r w:rsidRPr="00042F42">
      <w:rPr>
        <w:rStyle w:val="SidhuvudUtskott"/>
      </w:rPr>
      <w:instrText>kandeNr</w:instrText>
    </w:r>
    <w:r w:rsidRPr="00042F42">
      <w:rPr>
        <w:rStyle w:val="SidhuvudUtskott"/>
      </w:rPr>
      <w:fldChar w:fldCharType="separate"/>
    </w:r>
    <w:r w:rsidRPr="00042F42">
      <w:rPr>
        <w:rStyle w:val="SidhuvudUtskott"/>
      </w:rPr>
      <w:t>4</w:t>
    </w:r>
    <w:r w:rsidRPr="00042F42">
      <w:rPr>
        <w:rStyle w:val="SidhuvudUtskott"/>
      </w:rPr>
      <w:fldChar w:fldCharType="end"/>
    </w:r>
  </w:p>
  <w:p w:rsidR="00037B0D" w:rsidRPr="00042F42" w:rsidRDefault="00037B0D">
    <w:pPr>
      <w:pStyle w:val="SidhuvudKantUdda"/>
      <w:framePr w:w="8732" w:h="567" w:hRule="exact" w:vSpace="0" w:wrap="around" w:vAnchor="page" w:y="341" w:anchorLock="0"/>
    </w:pPr>
    <w:r w:rsidRPr="00042F42">
      <w:rPr>
        <w:rStyle w:val="SidhuvudUtskott"/>
      </w:rPr>
      <w:fldChar w:fldCharType="begin" w:fldLock="1"/>
    </w:r>
    <w:r w:rsidRPr="00042F42">
      <w:rPr>
        <w:rStyle w:val="SidhuvudUtskott"/>
      </w:rPr>
      <w:instrText xml:space="preserve"> if </w:instrText>
    </w:r>
    <w:r w:rsidRPr="00042F42">
      <w:rPr>
        <w:rStyle w:val="SidhuvudUtskott"/>
      </w:rPr>
      <w:fldChar w:fldCharType="begin" w:fldLock="1"/>
    </w:r>
    <w:r w:rsidRPr="00042F42">
      <w:rPr>
        <w:rStyle w:val="SidhuvudUtskott"/>
      </w:rPr>
      <w:instrText xml:space="preserve"> DOCPROPERTY "UtkastDatum"</w:instrText>
    </w:r>
    <w:r w:rsidRPr="00042F42">
      <w:rPr>
        <w:rStyle w:val="SidhuvudUtskott"/>
      </w:rPr>
      <w:fldChar w:fldCharType="separate"/>
    </w:r>
    <w:r w:rsidRPr="00042F42">
      <w:rPr>
        <w:rStyle w:val="SidhuvudUtskott"/>
      </w:rPr>
      <w:instrText>Nej</w:instrText>
    </w:r>
    <w:r w:rsidRPr="00042F42">
      <w:rPr>
        <w:rStyle w:val="SidhuvudUtskott"/>
      </w:rPr>
      <w:fldChar w:fldCharType="end"/>
    </w:r>
    <w:r w:rsidRPr="00042F42">
      <w:rPr>
        <w:rStyle w:val="SidhuvudUtskott"/>
      </w:rPr>
      <w:instrText xml:space="preserve"> = "Ja" "</w:instrText>
    </w:r>
    <w:r w:rsidRPr="00042F42">
      <w:rPr>
        <w:rStyle w:val="SidhuvudUtskott"/>
      </w:rPr>
      <w:fldChar w:fldCharType="begin" w:fldLock="1"/>
    </w:r>
    <w:r w:rsidRPr="00042F42">
      <w:rPr>
        <w:rStyle w:val="SidhuvudUtskott"/>
      </w:rPr>
      <w:instrText xml:space="preserve"> PRINTDATE \@ "yyyy-MM-dd HH.mm    " </w:instrText>
    </w:r>
    <w:r w:rsidRPr="00042F42">
      <w:rPr>
        <w:rStyle w:val="SidhuvudUtskott"/>
      </w:rPr>
      <w:fldChar w:fldCharType="separate"/>
    </w:r>
    <w:r w:rsidRPr="00042F42">
      <w:rPr>
        <w:rStyle w:val="SidhuvudUtskott"/>
      </w:rPr>
      <w:instrText>2000-08-11 16.42</w:instrText>
    </w:r>
    <w:r w:rsidRPr="00042F42">
      <w:rPr>
        <w:rStyle w:val="SidhuvudUtskott"/>
      </w:rPr>
      <w:fldChar w:fldCharType="end"/>
    </w:r>
    <w:r w:rsidRPr="00042F42">
      <w:rPr>
        <w:rStyle w:val="SidhuvudUtskott"/>
      </w:rPr>
      <w:instrText xml:space="preserve">" </w:instrText>
    </w:r>
    <w:r w:rsidRPr="00042F42">
      <w:rPr>
        <w:rStyle w:val="SidhuvudUtskott"/>
      </w:rPr>
      <w:fldChar w:fldCharType="end"/>
    </w:r>
    <w:r w:rsidRPr="00042F42">
      <w:rPr>
        <w:rStyle w:val="SidhuvudUtskott"/>
      </w:rPr>
      <w:fldChar w:fldCharType="begin" w:fldLock="1"/>
    </w:r>
    <w:r w:rsidRPr="00042F42">
      <w:rPr>
        <w:rStyle w:val="SidhuvudUtskott"/>
      </w:rPr>
      <w:instrText xml:space="preserve"> DOCPR</w:instrText>
    </w:r>
    <w:r w:rsidRPr="00042F42">
      <w:rPr>
        <w:rStyle w:val="SidhuvudUtskott"/>
      </w:rPr>
      <w:instrText>O</w:instrText>
    </w:r>
    <w:r w:rsidRPr="00042F42">
      <w:rPr>
        <w:rStyle w:val="SidhuvudUtskott"/>
      </w:rPr>
      <w:instrText>PERTY Status</w:instrText>
    </w:r>
    <w:r w:rsidRPr="00042F42">
      <w:rPr>
        <w:rStyle w:val="SidhuvudUtskott"/>
      </w:rPr>
      <w:fldChar w:fldCharType="end"/>
    </w:r>
  </w:p>
  <w:p w:rsidR="00037B0D" w:rsidRPr="00042F42" w:rsidRDefault="00037B0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B0D" w:rsidRPr="00042F42" w:rsidRDefault="00037B0D">
    <w:pPr>
      <w:pStyle w:val="SidhuvudKantUdda"/>
      <w:framePr w:w="8732" w:h="567" w:hRule="exact" w:vSpace="0" w:wrap="around" w:vAnchor="page" w:y="341" w:anchorLock="0"/>
    </w:pPr>
    <w:r w:rsidRPr="00042F42">
      <w:t xml:space="preserve">  </w:t>
    </w:r>
    <w:r w:rsidRPr="00042F42">
      <w:rPr>
        <w:rStyle w:val="SidhuvudUtskott"/>
      </w:rPr>
      <w:t>2002/03:RB4</w:t>
    </w:r>
  </w:p>
  <w:p w:rsidR="00037B0D" w:rsidRPr="00042F42" w:rsidRDefault="00037B0D">
    <w:pPr>
      <w:pStyle w:val="SidhuvudKantUdda"/>
      <w:framePr w:w="8732" w:h="567" w:hRule="exact" w:vSpace="0" w:wrap="around" w:vAnchor="page" w:y="341" w:anchorLock="0"/>
    </w:pPr>
  </w:p>
  <w:p w:rsidR="00037B0D" w:rsidRPr="00042F42" w:rsidRDefault="00037B0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7443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203"/>
  </w:docVars>
  <w:rsids>
    <w:rsidRoot w:val="006D3E76"/>
    <w:rsid w:val="00037B0D"/>
    <w:rsid w:val="00042F42"/>
    <w:rsid w:val="006D3E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E4D69-FA78-45A8-AAF2-A322F20B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after="220" w:line="220" w:lineRule="atLeast"/>
      <w:jc w:val="left"/>
    </w:pPr>
    <w:rPr>
      <w:rFonts w:ascii="New Baskerville" w:hAnsi="New Baskervil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7268</Characters>
  <Application>Microsoft Office Word</Application>
  <DocSecurity>4</DocSecurity>
  <Lines>161</Lines>
  <Paragraphs>40</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Förslag till riksdagen</vt:lpstr>
      <vt:lpstr>Sammanfattning</vt:lpstr>
      <vt:lpstr>Förslag till riksdagsbeslut </vt:lpstr>
      <vt:lpstr>Bakgrund</vt:lpstr>
      <vt:lpstr>    De nya lånearrangemangen, NAB</vt:lpstr>
      <vt:lpstr>    Förlängningen av NAB</vt:lpstr>
      <vt:lpstr>    </vt:lpstr>
      <vt:lpstr>Överväganden</vt:lpstr>
    </vt:vector>
  </TitlesOfParts>
  <Company>Riksdagen</Company>
  <LinksUpToDate>false</LinksUpToDate>
  <CharactersWithSpaces>8480</CharactersWithSpaces>
  <SharedDoc>false</SharedDoc>
  <HLinks>
    <vt:vector size="6" baseType="variant">
      <vt:variant>
        <vt:i4>6684714</vt:i4>
      </vt:variant>
      <vt:variant>
        <vt:i4>9508</vt:i4>
      </vt:variant>
      <vt:variant>
        <vt:i4>1026</vt:i4>
      </vt:variant>
      <vt:variant>
        <vt:i4>1</vt:i4>
      </vt:variant>
      <vt:variant>
        <vt:lpwstr>M:\Amalinskannat\RB4bilaga.tif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2003-01-28T14:22:00Z</cp:lastPrinted>
  <dcterms:created xsi:type="dcterms:W3CDTF">2025-12-16T01:49:00Z</dcterms:created>
  <dcterms:modified xsi:type="dcterms:W3CDTF">2025-12-16T01:49:00Z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RB</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