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3ADE39" w14:textId="77777777">
      <w:pPr>
        <w:pStyle w:val="Normalutanindragellerluft"/>
      </w:pPr>
      <w:bookmarkStart w:name="_Toc106800475" w:id="0"/>
      <w:bookmarkStart w:name="_Toc106801300" w:id="1"/>
    </w:p>
    <w:p xmlns:w14="http://schemas.microsoft.com/office/word/2010/wordml" w:rsidRPr="009B062B" w:rsidR="00AF30DD" w:rsidP="00774F64" w:rsidRDefault="00774F64" w14:paraId="086C133E" w14:textId="77777777">
      <w:pPr>
        <w:pStyle w:val="RubrikFrslagTIllRiksdagsbeslut"/>
      </w:pPr>
      <w:sdt>
        <w:sdtPr>
          <w:alias w:val="CC_Boilerplate_4"/>
          <w:tag w:val="CC_Boilerplate_4"/>
          <w:id w:val="-1644581176"/>
          <w:lock w:val="sdtContentLocked"/>
          <w:placeholder>
            <w:docPart w:val="CB9B5FDFF2594C6085F1D0038F5854BE"/>
          </w:placeholder>
          <w:text/>
        </w:sdtPr>
        <w:sdtEndPr/>
        <w:sdtContent>
          <w:r w:rsidRPr="009B062B" w:rsidR="00AF30DD">
            <w:t>Förslag till riksdagsbeslut</w:t>
          </w:r>
        </w:sdtContent>
      </w:sdt>
      <w:bookmarkEnd w:id="0"/>
      <w:bookmarkEnd w:id="1"/>
    </w:p>
    <w:sdt>
      <w:sdtPr>
        <w:tag w:val="3d8747d9-e505-417a-8c92-629cb6d2a9e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avskaffande av betyget F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F486BA01D04A43915224A0EB2E2835"/>
        </w:placeholder>
        <w:text/>
      </w:sdtPr>
      <w:sdtEndPr/>
      <w:sdtContent>
        <w:p xmlns:w14="http://schemas.microsoft.com/office/word/2010/wordml" w:rsidRPr="009B062B" w:rsidR="006D79C9" w:rsidP="00333E95" w:rsidRDefault="006D79C9" w14:paraId="48CE2C1D" w14:textId="77777777">
          <w:pPr>
            <w:pStyle w:val="Rubrik1"/>
          </w:pPr>
          <w:r>
            <w:t>Motivering</w:t>
          </w:r>
        </w:p>
      </w:sdtContent>
    </w:sdt>
    <w:bookmarkEnd w:displacedByCustomXml="prev" w:id="3"/>
    <w:bookmarkEnd w:displacedByCustomXml="prev" w:id="4"/>
    <w:p xmlns:w14="http://schemas.microsoft.com/office/word/2010/wordml" w:rsidR="005C7C0E" w:rsidP="005C7C0E" w:rsidRDefault="005C7C0E" w14:paraId="383592EB" w14:textId="14E0E6DA">
      <w:pPr>
        <w:pStyle w:val="Normalutanindragellerluft"/>
      </w:pPr>
      <w:r>
        <w:t>Den psykiska ohälsan hos barn och ungdomar har ökat lavinartat de senaste åren. Flera forskningsstudier visar att den läroplan som infördes 2011 (LGR11) är en av anledningarna. Numera är det obligatoriskt med betyg i årskurs sex, men om skolorna vill kan de börja med betygsättning reda i årskurs 4.</w:t>
      </w:r>
    </w:p>
    <w:p xmlns:w14="http://schemas.microsoft.com/office/word/2010/wordml" w:rsidRPr="005C7C0E" w:rsidR="005C7C0E" w:rsidP="005C7C0E" w:rsidRDefault="005C7C0E" w14:paraId="1304F511" w14:textId="77777777"/>
    <w:p xmlns:w14="http://schemas.microsoft.com/office/word/2010/wordml" w:rsidR="005C7C0E" w:rsidP="005C7C0E" w:rsidRDefault="005C7C0E" w14:paraId="7A521FA1" w14:textId="0C9979E9">
      <w:pPr>
        <w:pStyle w:val="Normalutanindragellerluft"/>
      </w:pPr>
      <w:r>
        <w:t xml:space="preserve"> I Sverige har vi år efter år ca 15% underkända elever. 18. 000 barn startar sitt sommarlov med att få på papper att de är underkända, att de inte är behöriga till ett nationellt gymnasieprogram och därmed inte kan komma vidare i skolsystemet.</w:t>
      </w:r>
    </w:p>
    <w:p xmlns:w14="http://schemas.microsoft.com/office/word/2010/wordml" w:rsidRPr="005C7C0E" w:rsidR="005C7C0E" w:rsidP="005C7C0E" w:rsidRDefault="005C7C0E" w14:paraId="76E69211" w14:textId="77777777"/>
    <w:p xmlns:w14="http://schemas.microsoft.com/office/word/2010/wordml" w:rsidR="005C7C0E" w:rsidP="005C7C0E" w:rsidRDefault="005C7C0E" w14:paraId="3B9450A9" w14:textId="77777777">
      <w:pPr>
        <w:pStyle w:val="Normalutanindragellerluft"/>
      </w:pPr>
      <w:r>
        <w:t>Att så många elever underkänns och slås ut i en obligatorisk skolform är ett stort misslyckande inom svensk skolpolitik och ger stora och allvarliga konsekvenser både för den enskilde och för samhället. Studier visar på ökad risk för arbetslöshet, ohälsa och till och med för tidig död.</w:t>
      </w:r>
    </w:p>
    <w:p xmlns:w14="http://schemas.microsoft.com/office/word/2010/wordml" w:rsidR="005C7C0E" w:rsidP="005C7C0E" w:rsidRDefault="005C7C0E" w14:paraId="43E72FE5" w14:textId="3E9E6428">
      <w:pPr>
        <w:pStyle w:val="Normalutanindragellerluft"/>
      </w:pPr>
      <w:r>
        <w:lastRenderedPageBreak/>
        <w:t>Innan den hårda gränsen för underkänt fanns, så tog sig elever vidare i utbildningssystemet. Men de nationella yrkesprogrammen som tidigare varit ett alternativ för betygssvaga elever och där det viktigaste är att bli duktig i ett yrke, har nu krav på minst betyget E i ämnen som matte, svenska och engelska samt 5 andra ämnen för att bli behörig.</w:t>
      </w:r>
    </w:p>
    <w:p xmlns:w14="http://schemas.microsoft.com/office/word/2010/wordml" w:rsidRPr="005C7C0E" w:rsidR="005C7C0E" w:rsidP="005C7C0E" w:rsidRDefault="005C7C0E" w14:paraId="5D753177" w14:textId="77777777"/>
    <w:p xmlns:w14="http://schemas.microsoft.com/office/word/2010/wordml" w:rsidRPr="00422B9E" w:rsidR="00422B9E" w:rsidP="005C7C0E" w:rsidRDefault="005C7C0E" w14:paraId="287F27DB" w14:textId="5B671F25">
      <w:pPr>
        <w:pStyle w:val="Normalutanindragellerluft"/>
      </w:pPr>
      <w:r>
        <w:t>Att ta bort betyget F skulle öka utrymmet för lärandeprocessen, minska stress och ohälsa och få fler elever att ta sig in på gymnasiet.</w:t>
      </w:r>
    </w:p>
    <w:p xmlns:w14="http://schemas.microsoft.com/office/word/2010/wordml" w:rsidR="00BB6339" w:rsidP="008E0FE2" w:rsidRDefault="00BB6339" w14:paraId="3128D5CD" w14:textId="77777777">
      <w:pPr>
        <w:pStyle w:val="Normalutanindragellerluft"/>
      </w:pPr>
    </w:p>
    <w:sdt>
      <w:sdtPr>
        <w:alias w:val="CC_Underskrifter"/>
        <w:tag w:val="CC_Underskrifter"/>
        <w:id w:val="583496634"/>
        <w:lock w:val="sdtContentLocked"/>
        <w:placeholder>
          <w:docPart w:val="EB2B21A16BD64EFCA54909A9FF8D6DD8"/>
        </w:placeholder>
      </w:sdtPr>
      <w:sdtEndPr/>
      <w:sdtContent>
        <w:p xmlns:w14="http://schemas.microsoft.com/office/word/2010/wordml" w:rsidR="00774F64" w:rsidP="00774F64" w:rsidRDefault="00774F64" w14:paraId="79BD7B5C" w14:textId="77777777">
          <w:pPr/>
          <w:r/>
        </w:p>
        <w:p xmlns:w14="http://schemas.microsoft.com/office/word/2010/wordml" w:rsidRPr="008E0FE2" w:rsidR="004801AC" w:rsidP="00774F64" w:rsidRDefault="00774F64" w14:paraId="1714E1D6" w14:textId="6168AAE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Matilda Ernkrans (S)</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Jessica Rodén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7C30" w14:textId="77777777" w:rsidR="005C7C0E" w:rsidRDefault="005C7C0E" w:rsidP="000C1CAD">
      <w:pPr>
        <w:spacing w:line="240" w:lineRule="auto"/>
      </w:pPr>
      <w:r>
        <w:separator/>
      </w:r>
    </w:p>
  </w:endnote>
  <w:endnote w:type="continuationSeparator" w:id="0">
    <w:p w14:paraId="46DB44C6" w14:textId="77777777" w:rsidR="005C7C0E" w:rsidRDefault="005C7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4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7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A38" w14:textId="156F9F2C" w:rsidR="00262EA3" w:rsidRPr="00774F64" w:rsidRDefault="00262EA3" w:rsidP="00774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A706" w14:textId="77777777" w:rsidR="005C7C0E" w:rsidRDefault="005C7C0E" w:rsidP="000C1CAD">
      <w:pPr>
        <w:spacing w:line="240" w:lineRule="auto"/>
      </w:pPr>
      <w:r>
        <w:separator/>
      </w:r>
    </w:p>
  </w:footnote>
  <w:footnote w:type="continuationSeparator" w:id="0">
    <w:p w14:paraId="795AD6F8" w14:textId="77777777" w:rsidR="005C7C0E" w:rsidRDefault="005C7C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5830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F7447" wp14:anchorId="5F873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F64" w14:paraId="4F407447" w14:textId="30EE6763">
                          <w:pPr>
                            <w:jc w:val="right"/>
                          </w:pPr>
                          <w:sdt>
                            <w:sdtPr>
                              <w:alias w:val="CC_Noformat_Partikod"/>
                              <w:tag w:val="CC_Noformat_Partikod"/>
                              <w:id w:val="-53464382"/>
                              <w:text/>
                            </w:sdtPr>
                            <w:sdtEndPr/>
                            <w:sdtContent>
                              <w:r w:rsidR="005C7C0E">
                                <w:t>S</w:t>
                              </w:r>
                            </w:sdtContent>
                          </w:sdt>
                          <w:sdt>
                            <w:sdtPr>
                              <w:alias w:val="CC_Noformat_Partinummer"/>
                              <w:tag w:val="CC_Noformat_Partinummer"/>
                              <w:id w:val="-1709555926"/>
                              <w:text/>
                            </w:sdtPr>
                            <w:sdtEndPr/>
                            <w:sdtContent>
                              <w:r w:rsidR="005C7C0E">
                                <w:t>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730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7C0E" w14:paraId="4F407447" w14:textId="30EE676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490</w:t>
                        </w:r>
                      </w:sdtContent>
                    </w:sdt>
                  </w:p>
                </w:txbxContent>
              </v:textbox>
              <w10:wrap anchorx="page"/>
            </v:shape>
          </w:pict>
        </mc:Fallback>
      </mc:AlternateContent>
    </w:r>
  </w:p>
  <w:p w:rsidRPr="00293C4F" w:rsidR="00262EA3" w:rsidP="00776B74" w:rsidRDefault="00262EA3" w14:paraId="3A49B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FF85A" w14:textId="77777777">
    <w:pPr>
      <w:jc w:val="right"/>
    </w:pPr>
  </w:p>
  <w:p w:rsidR="00262EA3" w:rsidP="00776B74" w:rsidRDefault="00262EA3" w14:paraId="40577C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4F64" w14:paraId="4CD303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1E664" wp14:anchorId="632CA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F64" w14:paraId="5630E97F" w14:textId="554BCF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C0E">
          <w:t>S</w:t>
        </w:r>
      </w:sdtContent>
    </w:sdt>
    <w:sdt>
      <w:sdtPr>
        <w:alias w:val="CC_Noformat_Partinummer"/>
        <w:tag w:val="CC_Noformat_Partinummer"/>
        <w:id w:val="-2014525982"/>
        <w:text/>
      </w:sdtPr>
      <w:sdtEndPr/>
      <w:sdtContent>
        <w:r w:rsidR="005C7C0E">
          <w:t>490</w:t>
        </w:r>
      </w:sdtContent>
    </w:sdt>
  </w:p>
  <w:p w:rsidRPr="008227B3" w:rsidR="00262EA3" w:rsidP="008227B3" w:rsidRDefault="00774F64" w14:paraId="2D7A83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F64" w14:paraId="50231BCB" w14:textId="7D9CEA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:2476</w:t>
        </w:r>
      </w:sdtContent>
    </w:sdt>
  </w:p>
  <w:p w:rsidR="00262EA3" w:rsidP="00E03A3D" w:rsidRDefault="00774F64" w14:paraId="6DEE23A5" w14:textId="3A699495">
    <w:pPr>
      <w:pStyle w:val="Motionr"/>
    </w:pPr>
    <w:sdt>
      <w:sdtPr>
        <w:alias w:val="CC_Noformat_Avtext"/>
        <w:tag w:val="CC_Noformat_Avtext"/>
        <w:id w:val="-2020768203"/>
        <w:lock w:val="sdtContentLocked"/>
        <w15:appearance w15:val="hidden"/>
        <w:text/>
      </w:sdtPr>
      <w:sdtEndPr/>
      <w:sdtContent>
        <w:r>
          <w:t>av Louise Thunström m.fl. (S)</w:t>
        </w:r>
      </w:sdtContent>
    </w:sdt>
  </w:p>
  <w:sdt>
    <w:sdtPr>
      <w:alias w:val="CC_Noformat_Rubtext"/>
      <w:tag w:val="CC_Noformat_Rubtext"/>
      <w:id w:val="-218060500"/>
      <w:lock w:val="sdtContentLocked"/>
      <w:text/>
    </w:sdtPr>
    <w:sdtEndPr/>
    <w:sdtContent>
      <w:p w:rsidR="00262EA3" w:rsidP="00283E0F" w:rsidRDefault="005C7C0E" w14:paraId="63DA562B" w14:textId="5EA32602">
        <w:pPr>
          <w:pStyle w:val="FSHRub2"/>
        </w:pPr>
        <w:r>
          <w:t>Avskaffa betyget F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A2898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A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0E"/>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6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84322"/>
  <w15:chartTrackingRefBased/>
  <w15:docId w15:val="{BD399211-2DC5-4BE2-A286-CB1EC4A6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B5FDFF2594C6085F1D0038F5854BE"/>
        <w:category>
          <w:name w:val="Allmänt"/>
          <w:gallery w:val="placeholder"/>
        </w:category>
        <w:types>
          <w:type w:val="bbPlcHdr"/>
        </w:types>
        <w:behaviors>
          <w:behavior w:val="content"/>
        </w:behaviors>
        <w:guid w:val="{BDF5E56D-82C3-4040-BD43-652B74924B61}"/>
      </w:docPartPr>
      <w:docPartBody>
        <w:p w:rsidR="002E3122" w:rsidRDefault="002E3122">
          <w:pPr>
            <w:pStyle w:val="CB9B5FDFF2594C6085F1D0038F5854BE"/>
          </w:pPr>
          <w:r w:rsidRPr="005A0A93">
            <w:rPr>
              <w:rStyle w:val="Platshllartext"/>
            </w:rPr>
            <w:t>Förslag till riksdagsbeslut</w:t>
          </w:r>
        </w:p>
      </w:docPartBody>
    </w:docPart>
    <w:docPart>
      <w:docPartPr>
        <w:name w:val="6CDB942106FE4D719B47E981C93B7891"/>
        <w:category>
          <w:name w:val="Allmänt"/>
          <w:gallery w:val="placeholder"/>
        </w:category>
        <w:types>
          <w:type w:val="bbPlcHdr"/>
        </w:types>
        <w:behaviors>
          <w:behavior w:val="content"/>
        </w:behaviors>
        <w:guid w:val="{B2EF91DB-A809-4ABB-AAFB-C05957193942}"/>
      </w:docPartPr>
      <w:docPartBody>
        <w:p w:rsidR="002E3122" w:rsidRDefault="002E3122">
          <w:pPr>
            <w:pStyle w:val="6CDB942106FE4D719B47E981C93B78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F486BA01D04A43915224A0EB2E2835"/>
        <w:category>
          <w:name w:val="Allmänt"/>
          <w:gallery w:val="placeholder"/>
        </w:category>
        <w:types>
          <w:type w:val="bbPlcHdr"/>
        </w:types>
        <w:behaviors>
          <w:behavior w:val="content"/>
        </w:behaviors>
        <w:guid w:val="{84587304-07C8-4940-9AE9-EED951B66FE0}"/>
      </w:docPartPr>
      <w:docPartBody>
        <w:p w:rsidR="002E3122" w:rsidRDefault="002E3122">
          <w:pPr>
            <w:pStyle w:val="C4F486BA01D04A43915224A0EB2E2835"/>
          </w:pPr>
          <w:r w:rsidRPr="005A0A93">
            <w:rPr>
              <w:rStyle w:val="Platshllartext"/>
            </w:rPr>
            <w:t>Motivering</w:t>
          </w:r>
        </w:p>
      </w:docPartBody>
    </w:docPart>
    <w:docPart>
      <w:docPartPr>
        <w:name w:val="EB2B21A16BD64EFCA54909A9FF8D6DD8"/>
        <w:category>
          <w:name w:val="Allmänt"/>
          <w:gallery w:val="placeholder"/>
        </w:category>
        <w:types>
          <w:type w:val="bbPlcHdr"/>
        </w:types>
        <w:behaviors>
          <w:behavior w:val="content"/>
        </w:behaviors>
        <w:guid w:val="{64B16CD5-23CF-429F-A801-D4805A620355}"/>
      </w:docPartPr>
      <w:docPartBody>
        <w:p w:rsidR="002E3122" w:rsidRDefault="002E3122">
          <w:pPr>
            <w:pStyle w:val="EB2B21A16BD64EFCA54909A9FF8D6DD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2"/>
    <w:rsid w:val="002E3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B5FDFF2594C6085F1D0038F5854BE">
    <w:name w:val="CB9B5FDFF2594C6085F1D0038F5854BE"/>
  </w:style>
  <w:style w:type="paragraph" w:customStyle="1" w:styleId="6CDB942106FE4D719B47E981C93B7891">
    <w:name w:val="6CDB942106FE4D719B47E981C93B7891"/>
  </w:style>
  <w:style w:type="paragraph" w:customStyle="1" w:styleId="C4F486BA01D04A43915224A0EB2E2835">
    <w:name w:val="C4F486BA01D04A43915224A0EB2E2835"/>
  </w:style>
  <w:style w:type="paragraph" w:customStyle="1" w:styleId="EB2B21A16BD64EFCA54909A9FF8D6DD8">
    <w:name w:val="EB2B21A16BD64EFCA54909A9FF8D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8D2C1-0F1F-42B2-84B4-C320B5891081}"/>
</file>

<file path=customXml/itemProps2.xml><?xml version="1.0" encoding="utf-8"?>
<ds:datastoreItem xmlns:ds="http://schemas.openxmlformats.org/officeDocument/2006/customXml" ds:itemID="{7B070973-BCDE-4D46-AF42-0909B42ED662}"/>
</file>

<file path=customXml/itemProps3.xml><?xml version="1.0" encoding="utf-8"?>
<ds:datastoreItem xmlns:ds="http://schemas.openxmlformats.org/officeDocument/2006/customXml" ds:itemID="{C09B6AED-3355-4864-90C0-4010935701F2}"/>
</file>

<file path=customXml/itemProps4.xml><?xml version="1.0" encoding="utf-8"?>
<ds:datastoreItem xmlns:ds="http://schemas.openxmlformats.org/officeDocument/2006/customXml" ds:itemID="{35A45F09-736D-428F-A388-3298C59D8F14}"/>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1452</Characters>
  <Application>Microsoft Office Word</Application>
  <DocSecurity>0</DocSecurity>
  <Lines>43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