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5FD4" w:rsidRPr="004B14F5" w:rsidRDefault="00485FD4">
      <w:pPr>
        <w:pStyle w:val="Hemstlrubrik"/>
      </w:pPr>
      <w:r w:rsidRPr="004B14F5">
        <w:t>Förslag till riksdagsbeslut</w:t>
      </w:r>
    </w:p>
    <w:p w:rsidR="00485FD4" w:rsidRPr="004B14F5" w:rsidRDefault="00485FD4">
      <w:pPr>
        <w:pStyle w:val="Hemstlatt"/>
        <w:ind w:left="0"/>
      </w:pPr>
      <w:r w:rsidRPr="004B14F5">
        <w:t>Riksdagen tillkännager för regeringen som sin mening vad som anförs i motionen om en sammanhållen politik för den nordliga reg</w:t>
      </w:r>
      <w:r w:rsidRPr="004B14F5">
        <w:t>i</w:t>
      </w:r>
      <w:r w:rsidRPr="004B14F5">
        <w:t>onen.</w:t>
      </w:r>
    </w:p>
    <w:p w:rsidR="00485FD4" w:rsidRPr="004B14F5" w:rsidRDefault="00485FD4">
      <w:pPr>
        <w:pStyle w:val="Rubrik1"/>
      </w:pPr>
      <w:r w:rsidRPr="004B14F5">
        <w:t>Motivering</w:t>
      </w:r>
    </w:p>
    <w:p w:rsidR="00485FD4" w:rsidRPr="004B14F5" w:rsidRDefault="00485FD4">
      <w:r w:rsidRPr="004B14F5">
        <w:t>Den ekonomiska aktiviteten ökar i den nordliga regionen och därmed också regionens ekonomiska och säkerhetspolitiska betydelse. Även EU har engag</w:t>
      </w:r>
      <w:r w:rsidRPr="004B14F5">
        <w:t>e</w:t>
      </w:r>
      <w:r w:rsidRPr="004B14F5">
        <w:t>rat sig genom att inrätta en nordlig dimension omfattande EU-länderna, Rys</w:t>
      </w:r>
      <w:r w:rsidRPr="004B14F5">
        <w:t>s</w:t>
      </w:r>
      <w:r w:rsidRPr="004B14F5">
        <w:t>land, Norge och Island.</w:t>
      </w:r>
    </w:p>
    <w:p w:rsidR="00485FD4" w:rsidRPr="004B14F5" w:rsidRDefault="00485FD4">
      <w:pPr>
        <w:pStyle w:val="Normaltindrag"/>
      </w:pPr>
      <w:r w:rsidRPr="004B14F5">
        <w:t>Sverige deltar på regeringssidan i samarbetet inom ramen för Arktiska r</w:t>
      </w:r>
      <w:r w:rsidRPr="004B14F5">
        <w:t>å</w:t>
      </w:r>
      <w:r w:rsidRPr="004B14F5">
        <w:t>det, Barentsrådet och Nordiska ministerrådet samt i arbetet med EU:s nord</w:t>
      </w:r>
      <w:r w:rsidRPr="004B14F5">
        <w:softHyphen/>
        <w:t>l</w:t>
      </w:r>
      <w:r w:rsidRPr="004B14F5">
        <w:t>i</w:t>
      </w:r>
      <w:r w:rsidRPr="004B14F5">
        <w:t>ga dimension. Nästa år kommer Sverige att vara ordförande för Nordiska ministerrådet, år 2010–2012 kommer Sverige att vara ordförande för Arktiska rådet även inom Barentsrådet torde ett svenskt ordförandeskap ligga relativt nära i tiden. Inom ramen fö</w:t>
      </w:r>
      <w:r w:rsidRPr="004B14F5">
        <w:rPr>
          <w:spacing w:val="-2"/>
        </w:rPr>
        <w:t>r det sexåriga nordiska ordförandeskapet i Arkti</w:t>
      </w:r>
      <w:r w:rsidRPr="004B14F5">
        <w:rPr>
          <w:spacing w:val="-2"/>
        </w:rPr>
        <w:t>s</w:t>
      </w:r>
      <w:r w:rsidRPr="004B14F5">
        <w:t>ka rådet har gemensamma prioriteringar antagits.</w:t>
      </w:r>
    </w:p>
    <w:p w:rsidR="00485FD4" w:rsidRPr="004B14F5" w:rsidRDefault="00485FD4">
      <w:pPr>
        <w:pStyle w:val="Normaltindrag"/>
      </w:pPr>
      <w:r w:rsidRPr="004B14F5">
        <w:t>Mot bakgrund av ovanstående anser motionären att det behövs en svensk sammanhållen pol</w:t>
      </w:r>
      <w:r w:rsidRPr="004B14F5">
        <w:t>itik för den nordliga 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14F5">
        <w:trPr>
          <w:cantSplit/>
        </w:trPr>
        <w:tc>
          <w:tcPr>
            <w:tcW w:w="3046" w:type="dxa"/>
          </w:tcPr>
          <w:p w:rsidR="00485FD4" w:rsidRPr="004B14F5" w:rsidRDefault="00485FD4">
            <w:pPr>
              <w:pStyle w:val="UnderskriftDatum"/>
              <w:spacing w:before="240"/>
            </w:pPr>
            <w:r w:rsidRPr="004B14F5">
              <w:t>Stockholm den 28 september 2007</w:t>
            </w:r>
          </w:p>
        </w:tc>
        <w:tc>
          <w:tcPr>
            <w:tcW w:w="3047" w:type="dxa"/>
          </w:tcPr>
          <w:p w:rsidR="00485FD4" w:rsidRPr="004B14F5" w:rsidRDefault="00485FD4">
            <w:pPr>
              <w:pStyle w:val="Underskrifter"/>
              <w:spacing w:before="240"/>
            </w:pPr>
          </w:p>
        </w:tc>
      </w:tr>
      <w:tr w:rsidR="00000000" w:rsidRPr="004B14F5">
        <w:trPr>
          <w:cantSplit/>
        </w:trPr>
        <w:tc>
          <w:tcPr>
            <w:tcW w:w="3046" w:type="dxa"/>
          </w:tcPr>
          <w:p w:rsidR="00485FD4" w:rsidRPr="004B14F5" w:rsidRDefault="00485FD4">
            <w:pPr>
              <w:pStyle w:val="Underskrifter"/>
            </w:pPr>
            <w:r w:rsidRPr="004B14F5">
              <w:t>Sinikka Bohlin (s)</w:t>
            </w:r>
          </w:p>
        </w:tc>
        <w:tc>
          <w:tcPr>
            <w:tcW w:w="3046" w:type="dxa"/>
          </w:tcPr>
          <w:p w:rsidR="00485FD4" w:rsidRPr="004B14F5" w:rsidRDefault="00485FD4">
            <w:pPr>
              <w:pStyle w:val="Underskrifter"/>
            </w:pPr>
          </w:p>
        </w:tc>
      </w:tr>
    </w:tbl>
    <w:p w:rsidR="00485FD4" w:rsidRPr="004B14F5" w:rsidRDefault="00485FD4">
      <w:pPr>
        <w:pStyle w:val="Normaltindrag"/>
      </w:pPr>
    </w:p>
    <w:sectPr w:rsidR="00485FD4" w:rsidRPr="004B1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FD4" w:rsidRPr="004B14F5" w:rsidRDefault="00485FD4">
      <w:r w:rsidRPr="004B14F5">
        <w:separator/>
      </w:r>
    </w:p>
  </w:endnote>
  <w:endnote w:type="continuationSeparator" w:id="0">
    <w:p w:rsidR="00485FD4" w:rsidRPr="004B14F5" w:rsidRDefault="00485FD4">
      <w:r w:rsidRPr="004B14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FD4" w:rsidRPr="004B14F5" w:rsidRDefault="004B14F5">
    <w:pPr>
      <w:pStyle w:val="Sidfot"/>
    </w:pPr>
    <w:r w:rsidRPr="004B14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14898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D4" w:rsidRDefault="00485F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5FD4" w:rsidRDefault="00485F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FD4" w:rsidRPr="004B14F5" w:rsidRDefault="004B14F5">
    <w:pPr>
      <w:pStyle w:val="Sidfot"/>
    </w:pPr>
    <w:r w:rsidRPr="004B14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87325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D4" w:rsidRDefault="00485F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5FD4" w:rsidRDefault="00485F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FD4" w:rsidRPr="004B14F5" w:rsidRDefault="004B14F5">
    <w:pPr>
      <w:pStyle w:val="Sidfot"/>
    </w:pPr>
    <w:r w:rsidRPr="004B14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11707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D4" w:rsidRDefault="00485F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5FD4" w:rsidRDefault="00485F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FD4" w:rsidRPr="004B14F5" w:rsidRDefault="00485FD4">
      <w:r w:rsidRPr="004B14F5">
        <w:separator/>
      </w:r>
    </w:p>
  </w:footnote>
  <w:footnote w:type="continuationSeparator" w:id="0">
    <w:p w:rsidR="00485FD4" w:rsidRPr="004B14F5" w:rsidRDefault="00485FD4">
      <w:r w:rsidRPr="004B14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FD4" w:rsidRPr="004B14F5" w:rsidRDefault="004B14F5">
    <w:pPr>
      <w:pStyle w:val="Sidhuvud"/>
    </w:pPr>
    <w:r w:rsidRPr="004B14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3763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D4" w:rsidRDefault="00485F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5FD4" w:rsidRDefault="00485F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FD4" w:rsidRPr="004B14F5" w:rsidRDefault="004B14F5">
    <w:pPr>
      <w:pStyle w:val="Sidhuvud"/>
    </w:pPr>
    <w:r w:rsidRPr="004B14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99157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FD4" w:rsidRDefault="00485F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5FD4" w:rsidRDefault="00485F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FD4" w:rsidRPr="004B14F5" w:rsidRDefault="00485FD4">
    <w:pPr>
      <w:pStyle w:val="FSHNormal"/>
      <w:tabs>
        <w:tab w:val="right" w:pos="5840"/>
      </w:tabs>
    </w:pPr>
    <w:r w:rsidRPr="004B14F5">
      <w:br/>
    </w:r>
    <w:r w:rsidRPr="004B14F5">
      <w:fldChar w:fldCharType="begin" w:fldLock="1"/>
    </w:r>
    <w:r w:rsidRPr="004B14F5">
      <w:instrText xml:space="preserve"> DOCPROPERTY</w:instrText>
    </w:r>
    <w:r w:rsidRPr="004B14F5">
      <w:rPr>
        <w:sz w:val="18"/>
      </w:rPr>
      <w:instrText xml:space="preserve"> "YearUser" *\charformat </w:instrText>
    </w:r>
    <w:r w:rsidRPr="004B14F5">
      <w:fldChar w:fldCharType="separate"/>
    </w:r>
    <w:r w:rsidRPr="004B14F5">
      <w:t>2007/08</w:t>
    </w:r>
    <w:r w:rsidRPr="004B14F5">
      <w:fldChar w:fldCharType="end"/>
    </w:r>
    <w:r w:rsidRPr="004B14F5">
      <w:t xml:space="preserve"> </w:t>
    </w:r>
    <w:r w:rsidRPr="004B14F5">
      <w:tab/>
      <w:t xml:space="preserve">mnr: </w:t>
    </w:r>
    <w:r w:rsidRPr="004B14F5">
      <w:fldChar w:fldCharType="begin" w:fldLock="1"/>
    </w:r>
    <w:r w:rsidRPr="004B14F5">
      <w:instrText xml:space="preserve"> DOCPROPERTY</w:instrText>
    </w:r>
    <w:r w:rsidRPr="004B14F5">
      <w:rPr>
        <w:sz w:val="18"/>
      </w:rPr>
      <w:instrText xml:space="preserve"> "Motionsnummer" *\charformat </w:instrText>
    </w:r>
    <w:r w:rsidRPr="004B14F5">
      <w:fldChar w:fldCharType="separate"/>
    </w:r>
    <w:r w:rsidRPr="004B14F5">
      <w:t>U243</w:t>
    </w:r>
    <w:r w:rsidRPr="004B14F5">
      <w:fldChar w:fldCharType="end"/>
    </w:r>
    <w:r w:rsidRPr="004B14F5">
      <w:br/>
    </w:r>
    <w:r w:rsidRPr="004B14F5">
      <w:fldChar w:fldCharType="begin" w:fldLock="1"/>
    </w:r>
    <w:r w:rsidRPr="004B14F5">
      <w:instrText xml:space="preserve"> DOCPROPERTY</w:instrText>
    </w:r>
    <w:r w:rsidRPr="004B14F5">
      <w:rPr>
        <w:sz w:val="18"/>
      </w:rPr>
      <w:instrText xml:space="preserve"> "Samling" *\charformat </w:instrText>
    </w:r>
    <w:r w:rsidRPr="004B14F5">
      <w:fldChar w:fldCharType="end"/>
    </w:r>
    <w:r w:rsidRPr="004B14F5">
      <w:tab/>
      <w:t xml:space="preserve">pnr: </w:t>
    </w:r>
    <w:r w:rsidRPr="004B14F5">
      <w:fldChar w:fldCharType="begin" w:fldLock="1"/>
    </w:r>
    <w:r w:rsidRPr="004B14F5">
      <w:instrText xml:space="preserve"> DOCPROPERTY</w:instrText>
    </w:r>
    <w:r w:rsidRPr="004B14F5">
      <w:rPr>
        <w:sz w:val="18"/>
      </w:rPr>
      <w:instrText xml:space="preserve"> "Partinummer" *\charformat </w:instrText>
    </w:r>
    <w:r w:rsidRPr="004B14F5">
      <w:fldChar w:fldCharType="separate"/>
    </w:r>
    <w:r w:rsidRPr="004B14F5">
      <w:t>s67017</w:t>
    </w:r>
    <w:r w:rsidRPr="004B14F5">
      <w:fldChar w:fldCharType="end"/>
    </w:r>
  </w:p>
  <w:p w:rsidR="00485FD4" w:rsidRPr="004B14F5" w:rsidRDefault="00485FD4">
    <w:pPr>
      <w:pStyle w:val="FSHRub1"/>
    </w:pPr>
    <w:r w:rsidRPr="004B14F5">
      <w:t>Motion till riksdagen</w:t>
    </w:r>
    <w:r w:rsidRPr="004B14F5">
      <w:br/>
    </w:r>
    <w:r w:rsidRPr="004B14F5">
      <w:fldChar w:fldCharType="begin" w:fldLock="1"/>
    </w:r>
    <w:r w:rsidRPr="004B14F5">
      <w:instrText xml:space="preserve"> DOCPROPERTY "YearUser" *\charformat </w:instrText>
    </w:r>
    <w:r w:rsidRPr="004B14F5">
      <w:fldChar w:fldCharType="separate"/>
    </w:r>
    <w:r w:rsidRPr="004B14F5">
      <w:t>2007/08</w:t>
    </w:r>
    <w:r w:rsidRPr="004B14F5">
      <w:fldChar w:fldCharType="end"/>
    </w:r>
    <w:r w:rsidRPr="004B14F5">
      <w:t>:</w:t>
    </w:r>
    <w:r w:rsidRPr="004B14F5">
      <w:fldChar w:fldCharType="begin" w:fldLock="1"/>
    </w:r>
    <w:r w:rsidRPr="004B14F5">
      <w:instrText xml:space="preserve"> DOCPROPERTY "Motionsnummer" *\charformat </w:instrText>
    </w:r>
    <w:r w:rsidRPr="004B14F5">
      <w:fldChar w:fldCharType="separate"/>
    </w:r>
    <w:r w:rsidRPr="004B14F5">
      <w:t>U243</w:t>
    </w:r>
    <w:r w:rsidRPr="004B14F5">
      <w:fldChar w:fldCharType="end"/>
    </w:r>
  </w:p>
  <w:p w:rsidR="00485FD4" w:rsidRPr="004B14F5" w:rsidRDefault="00485FD4">
    <w:pPr>
      <w:pStyle w:val="FSHNormalS5"/>
    </w:pPr>
    <w:r w:rsidRPr="004B14F5">
      <w:fldChar w:fldCharType="begin" w:fldLock="1"/>
    </w:r>
    <w:r w:rsidRPr="004B14F5">
      <w:instrText xml:space="preserve"> DOCPROPERTY "MotionarText" *\charformat </w:instrText>
    </w:r>
    <w:r w:rsidRPr="004B14F5">
      <w:fldChar w:fldCharType="separate"/>
    </w:r>
    <w:r w:rsidRPr="004B14F5">
      <w:t>av Sinikka Bohlin (s)</w:t>
    </w:r>
    <w:r w:rsidRPr="004B14F5">
      <w:fldChar w:fldCharType="end"/>
    </w:r>
    <w:r w:rsidRPr="004B14F5">
      <w:br/>
    </w:r>
    <w:r w:rsidRPr="004B14F5">
      <w:fldChar w:fldCharType="begin" w:fldLock="1"/>
    </w:r>
    <w:r w:rsidRPr="004B14F5">
      <w:instrText xml:space="preserve"> DOCPROPERTY "SvarFrasKort" *\charformat </w:instrText>
    </w:r>
    <w:r w:rsidRPr="004B14F5">
      <w:fldChar w:fldCharType="end"/>
    </w:r>
  </w:p>
  <w:p w:rsidR="00485FD4" w:rsidRPr="004B14F5" w:rsidRDefault="00485FD4">
    <w:pPr>
      <w:pStyle w:val="FSHTitel"/>
    </w:pPr>
    <w:r w:rsidRPr="004B14F5">
      <w:fldChar w:fldCharType="begin" w:fldLock="1"/>
    </w:r>
    <w:r w:rsidRPr="004B14F5">
      <w:instrText xml:space="preserve"> DOCPROPERTY</w:instrText>
    </w:r>
    <w:r w:rsidRPr="004B14F5">
      <w:rPr>
        <w:sz w:val="18"/>
      </w:rPr>
      <w:instrText xml:space="preserve"> "RubrikSvar" *\charformat </w:instrText>
    </w:r>
    <w:r w:rsidRPr="004B14F5">
      <w:fldChar w:fldCharType="separate"/>
    </w:r>
    <w:r w:rsidRPr="004B14F5">
      <w:t>En sammanhållen politik för den nordliga regionen</w:t>
    </w:r>
    <w:r w:rsidRPr="004B14F5">
      <w:fldChar w:fldCharType="end"/>
    </w:r>
  </w:p>
  <w:p w:rsidR="00485FD4" w:rsidRPr="004B14F5" w:rsidRDefault="00485FD4">
    <w:pPr>
      <w:pStyle w:val="Normal00"/>
    </w:pPr>
  </w:p>
  <w:p w:rsidR="00485FD4" w:rsidRPr="004B14F5" w:rsidRDefault="00485F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6757874">
    <w:abstractNumId w:val="8"/>
  </w:num>
  <w:num w:numId="2" w16cid:durableId="1857039406">
    <w:abstractNumId w:val="9"/>
  </w:num>
  <w:num w:numId="3" w16cid:durableId="417798413">
    <w:abstractNumId w:val="8"/>
  </w:num>
  <w:num w:numId="4" w16cid:durableId="1313409911">
    <w:abstractNumId w:val="9"/>
  </w:num>
  <w:num w:numId="5" w16cid:durableId="276910315">
    <w:abstractNumId w:val="13"/>
  </w:num>
  <w:num w:numId="6" w16cid:durableId="152189085">
    <w:abstractNumId w:val="10"/>
  </w:num>
  <w:num w:numId="7" w16cid:durableId="804616012">
    <w:abstractNumId w:val="11"/>
  </w:num>
  <w:num w:numId="8" w16cid:durableId="4409451">
    <w:abstractNumId w:val="12"/>
  </w:num>
  <w:num w:numId="9" w16cid:durableId="25837838">
    <w:abstractNumId w:val="8"/>
  </w:num>
  <w:num w:numId="10" w16cid:durableId="1730155742">
    <w:abstractNumId w:val="3"/>
  </w:num>
  <w:num w:numId="11" w16cid:durableId="1166479890">
    <w:abstractNumId w:val="2"/>
  </w:num>
  <w:num w:numId="12" w16cid:durableId="1829780296">
    <w:abstractNumId w:val="1"/>
  </w:num>
  <w:num w:numId="13" w16cid:durableId="2096854194">
    <w:abstractNumId w:val="0"/>
  </w:num>
  <w:num w:numId="14" w16cid:durableId="298994905">
    <w:abstractNumId w:val="9"/>
  </w:num>
  <w:num w:numId="15" w16cid:durableId="1626345794">
    <w:abstractNumId w:val="7"/>
  </w:num>
  <w:num w:numId="16" w16cid:durableId="1093011435">
    <w:abstractNumId w:val="6"/>
  </w:num>
  <w:num w:numId="17" w16cid:durableId="2004041513">
    <w:abstractNumId w:val="5"/>
  </w:num>
  <w:num w:numId="18" w16cid:durableId="1159997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4"/>
    <w:docVar w:name="PersonGUIDs" w:val="{A84252AD-74F7-4D5E-861A-3F95269FC5C7}"/>
  </w:docVars>
  <w:rsids>
    <w:rsidRoot w:val="00CC42FC"/>
    <w:rsid w:val="00485FD4"/>
    <w:rsid w:val="004B14F5"/>
    <w:rsid w:val="00C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E22E94-6D1A-4E6B-A520-DD95AF02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937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s67017</vt:lpstr>
    </vt:vector>
  </TitlesOfParts>
  <Company>Riksdagen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s67017</dc:title>
  <dc:subject>s67017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2007-11-02T09:58:00Z</cp:lastPrinted>
  <dcterms:created xsi:type="dcterms:W3CDTF">2025-12-17T10:16:00Z</dcterms:created>
  <dcterms:modified xsi:type="dcterms:W3CDTF">2025-12-17T10:16:00Z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mot2000_491_2007-09-24</vt:lpwstr>
  </property>
  <property fmtid="{D5CDD505-2E9C-101B-9397-08002B2CF9AE}" pid="3" name="version">
    <vt:lpwstr>mot2000_491_2007-09-24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En sammanhållen politik för den nordliga 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sammanhållen politik för den nordliga 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20072008000000000115000670170069</vt:lpwstr>
  </property>
  <property fmtid="{D5CDD505-2E9C-101B-9397-08002B2CF9AE}" pid="47" name="datum">
    <vt:lpwstr>070928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20072008000000000115000670170069</vt:lpwstr>
  </property>
  <property fmtid="{D5CDD505-2E9C-101B-9397-08002B2CF9AE}" pid="50" name="nummer">
    <vt:lpwstr>243</vt:lpwstr>
  </property>
  <property fmtid="{D5CDD505-2E9C-101B-9397-08002B2CF9AE}" pid="51" name="utskottsbeteckning">
    <vt:lpwstr>U</vt:lpwstr>
  </property>
  <property fmtid="{D5CDD505-2E9C-101B-9397-08002B2CF9AE}" pid="52" name="GlobalUID">
    <vt:lpwstr>{AE1A9997-CEB2-4CAE-A469-846084FC0DC6}</vt:lpwstr>
  </property>
  <property fmtid="{D5CDD505-2E9C-101B-9397-08002B2CF9AE}" pid="53" name="Överföringar">
    <vt:i4>0</vt:i4>
  </property>
  <property fmtid="{D5CDD505-2E9C-101B-9397-08002B2CF9AE}" pid="54" name="Checksum">
    <vt:lpwstr>*0005834340407*</vt:lpwstr>
  </property>
  <property fmtid="{D5CDD505-2E9C-101B-9397-08002B2CF9AE}" pid="55" name="skuggnummer">
    <vt:lpwstr>913</vt:lpwstr>
  </property>
  <property fmtid="{D5CDD505-2E9C-101B-9397-08002B2CF9AE}" pid="56" name="urixVersion">
    <vt:lpwstr>3.2.0.8</vt:lpwstr>
  </property>
  <property fmtid="{D5CDD505-2E9C-101B-9397-08002B2CF9AE}" pid="57" name="urixOrigin">
    <vt:lpwstr>071102 10:58:37.725</vt:lpwstr>
  </property>
  <property fmtid="{D5CDD505-2E9C-101B-9397-08002B2CF9AE}" pid="58" name="urixGuid">
    <vt:lpwstr>{D6A19E9E-C711-4FE6-B534-8461838C7C1E}</vt:lpwstr>
  </property>
</Properties>
</file>