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F70FB" w:rsidRPr="003F70FB" w:rsidP="00472EBA">
      <w:pPr>
        <w:pStyle w:val="Title"/>
        <w:rPr>
          <w:rFonts w:ascii="TimesNewRomanPSMT" w:hAnsi="TimesNewRomanPSMT" w:cs="TimesNewRomanPSMT"/>
          <w:sz w:val="28"/>
          <w:szCs w:val="28"/>
        </w:rPr>
      </w:pPr>
      <w:r w:rsidRPr="003F70FB">
        <w:rPr>
          <w:sz w:val="28"/>
          <w:szCs w:val="28"/>
        </w:rPr>
        <w:t xml:space="preserve">Svar på fråga 2022/23:665 av Anette </w:t>
      </w:r>
      <w:r w:rsidRPr="003F70FB">
        <w:rPr>
          <w:sz w:val="28"/>
          <w:szCs w:val="28"/>
        </w:rPr>
        <w:t>Rangdag</w:t>
      </w:r>
      <w:r w:rsidRPr="003F70FB">
        <w:rPr>
          <w:sz w:val="28"/>
          <w:szCs w:val="28"/>
        </w:rPr>
        <w:t xml:space="preserve"> (SD)</w:t>
      </w:r>
      <w:r w:rsidRPr="003F70FB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3F70FB" w:rsidRPr="003F70FB" w:rsidP="003F70FB">
      <w:pPr>
        <w:pStyle w:val="Title"/>
        <w:rPr>
          <w:rFonts w:cstheme="majorHAnsi"/>
          <w:sz w:val="28"/>
          <w:szCs w:val="28"/>
        </w:rPr>
      </w:pPr>
      <w:r w:rsidRPr="003F70FB">
        <w:rPr>
          <w:rFonts w:cstheme="majorHAnsi"/>
          <w:sz w:val="28"/>
          <w:szCs w:val="28"/>
        </w:rPr>
        <w:t>Vindkraft och säkerhet</w:t>
      </w:r>
    </w:p>
    <w:p w:rsidR="00FD11EE" w:rsidRPr="00FD11EE" w:rsidP="00FD11EE">
      <w:pPr>
        <w:pStyle w:val="BodyText"/>
      </w:pPr>
      <w:r w:rsidRPr="00FD11EE">
        <w:t xml:space="preserve">Anette </w:t>
      </w:r>
      <w:r w:rsidRPr="00FD11EE">
        <w:t>Rangdag</w:t>
      </w:r>
      <w:r w:rsidRPr="00FD11EE">
        <w:t xml:space="preserve"> har frågat mig om jag anser att den marknadskontroll som utövas </w:t>
      </w:r>
      <w:r w:rsidR="00EA0FFD">
        <w:t xml:space="preserve">över vindkraftverk </w:t>
      </w:r>
      <w:r w:rsidRPr="00FD11EE">
        <w:t>leder till ett önskat resultat</w:t>
      </w:r>
      <w:r w:rsidR="00B82FE7">
        <w:t>.</w:t>
      </w:r>
      <w:r w:rsidR="00EA0FFD">
        <w:t xml:space="preserve"> </w:t>
      </w:r>
      <w:r w:rsidR="00B82FE7">
        <w:t>Hon har vidare frågat mig om</w:t>
      </w:r>
      <w:r w:rsidRPr="00FD11EE">
        <w:t xml:space="preserve"> jag och regeringen </w:t>
      </w:r>
      <w:r w:rsidR="00B82FE7">
        <w:t xml:space="preserve">avser </w:t>
      </w:r>
      <w:r w:rsidRPr="00FD11EE">
        <w:t xml:space="preserve">att </w:t>
      </w:r>
      <w:bookmarkStart w:id="0" w:name="_Hlk135145922"/>
      <w:r w:rsidRPr="00FD11EE">
        <w:t>vidta några ytterligare åtgärder för att stärka säkerheten för såväl allmänheten som den personal som arbetar med vindkraft</w:t>
      </w:r>
      <w:r w:rsidR="00B82FE7">
        <w:t xml:space="preserve">. </w:t>
      </w:r>
    </w:p>
    <w:p w:rsidR="00EC7C02" w:rsidP="00292E0E">
      <w:pPr>
        <w:pStyle w:val="BodyText"/>
      </w:pPr>
      <w:bookmarkEnd w:id="0"/>
      <w:r w:rsidRPr="00FD11EE">
        <w:t>Ett vindkraftverk definieras som en maskin och omfattas därför av EU:s maskindirektiv.</w:t>
      </w:r>
      <w:r w:rsidR="00DE2F4D">
        <w:t xml:space="preserve"> </w:t>
      </w:r>
      <w:r w:rsidR="00B82FE7">
        <w:t xml:space="preserve">Maskindirektivet har genomförts i Sverige genom Arbetsmiljöverkets </w:t>
      </w:r>
      <w:r w:rsidRPr="00FD11EE">
        <w:t>föreskrifter om maskiner (AFS 2008:3).</w:t>
      </w:r>
      <w:r w:rsidR="00C06D80">
        <w:t xml:space="preserve"> A</w:t>
      </w:r>
      <w:r w:rsidRPr="00FD11EE">
        <w:t>rbetsmiljöverket ska</w:t>
      </w:r>
      <w:r w:rsidR="007125AD">
        <w:t xml:space="preserve"> </w:t>
      </w:r>
      <w:r w:rsidRPr="00FD11EE">
        <w:t>kontrollera att vindkraftverk uppfyller de grundläggande hälso- och säkerhetskraven i föreskrifterna.</w:t>
      </w:r>
      <w:r w:rsidR="00681F69">
        <w:t xml:space="preserve"> </w:t>
      </w:r>
    </w:p>
    <w:p w:rsidR="00FD11EE" w:rsidRPr="00FD11EE" w:rsidP="00292E0E">
      <w:pPr>
        <w:pStyle w:val="BodyText"/>
      </w:pPr>
      <w:r w:rsidRPr="00292E0E">
        <w:t xml:space="preserve">Ett vindkraftverk är också ett byggnadsverk. </w:t>
      </w:r>
      <w:r>
        <w:t xml:space="preserve">Detta </w:t>
      </w:r>
      <w:r w:rsidRPr="00292E0E">
        <w:t>innebär att arbete med uppförande av ett vindkraftverk eller underhåll av själva tornet omfattas av de regler som gäller vid byggnads- och anläggningsarbete.</w:t>
      </w:r>
      <w:r w:rsidR="00DE2F4D">
        <w:t xml:space="preserve"> </w:t>
      </w:r>
      <w:r w:rsidRPr="00292E0E">
        <w:t>Vid drift omfattas arbetet vid vindkraftverket av reglerna om bland annat arbetsplatsens utformning och användning av arbetsutrustning</w:t>
      </w:r>
      <w:r w:rsidR="00681F69">
        <w:t>.</w:t>
      </w:r>
      <w:r>
        <w:t xml:space="preserve"> </w:t>
      </w:r>
      <w:r w:rsidR="00EA0FFD">
        <w:t>A</w:t>
      </w:r>
      <w:r w:rsidRPr="00292E0E">
        <w:t>rbetsgivaren ska ge de anställda den arbetsledning</w:t>
      </w:r>
      <w:r w:rsidR="00DA1712">
        <w:t xml:space="preserve"> samt de </w:t>
      </w:r>
      <w:r w:rsidRPr="00292E0E">
        <w:t xml:space="preserve">instruktioner </w:t>
      </w:r>
      <w:r w:rsidR="00681F69">
        <w:t xml:space="preserve">och förutsättningar </w:t>
      </w:r>
      <w:r w:rsidRPr="00292E0E">
        <w:t xml:space="preserve">som krävs för att de ska kunna utföra sitt arbete utan risk för ohälsa och olycksfall. </w:t>
      </w:r>
    </w:p>
    <w:p w:rsidR="004325B8" w:rsidP="00FD11EE">
      <w:pPr>
        <w:pStyle w:val="BodyText"/>
      </w:pPr>
      <w:r>
        <w:t>Jag kan konstatera att A</w:t>
      </w:r>
      <w:r w:rsidRPr="00EA0FFD" w:rsidR="00EA0FFD">
        <w:t xml:space="preserve">rbetsmiljöverket utövar fortlöpande </w:t>
      </w:r>
      <w:r w:rsidR="00033DB8">
        <w:t>marknads</w:t>
      </w:r>
      <w:r w:rsidR="00BF3521">
        <w:t xml:space="preserve">kontroll och </w:t>
      </w:r>
      <w:r w:rsidRPr="00EA0FFD" w:rsidR="00EA0FFD">
        <w:t>tillsyn över vindkraftverk</w:t>
      </w:r>
      <w:r w:rsidR="00033DB8">
        <w:t xml:space="preserve"> och </w:t>
      </w:r>
      <w:r w:rsidR="00EC7C02">
        <w:t xml:space="preserve">jag ser inga skäl för regeringen att </w:t>
      </w:r>
      <w:r w:rsidRPr="00EA0FFD" w:rsidR="00EA0FFD">
        <w:t>vidta några ytterligare åtgärder</w:t>
      </w:r>
      <w:r w:rsidR="00EA0FFD">
        <w:t xml:space="preserve">. </w:t>
      </w:r>
    </w:p>
    <w:p w:rsidR="004325B8" w:rsidP="00FD11EE">
      <w:pPr>
        <w:pStyle w:val="BodyText"/>
      </w:pPr>
    </w:p>
    <w:p w:rsidR="00B67CF4" w:rsidRPr="001C5BB4" w:rsidP="00B67CF4">
      <w:pPr>
        <w:pStyle w:val="BodyText"/>
        <w:rPr>
          <w:sz w:val="24"/>
          <w:szCs w:val="24"/>
        </w:rPr>
      </w:pPr>
      <w:r w:rsidRPr="001C5BB4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81328F0BA5B24F08A4CEFE2EEC376200"/>
          </w:placeholder>
          <w:dataBinding w:xpath="/ns0:DocumentInfo[1]/ns0:BaseInfo[1]/ns0:HeaderDate[1]" w:storeItemID="{69CE7DA7-8288-481A-B490-97653BFD59A6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rPr>
              <w:sz w:val="24"/>
              <w:szCs w:val="24"/>
            </w:rPr>
            <w:t>24 maj 2023</w:t>
          </w:r>
        </w:sdtContent>
      </w:sdt>
    </w:p>
    <w:p w:rsidR="00B67CF4" w:rsidRPr="001C5BB4" w:rsidP="00B67CF4">
      <w:pPr>
        <w:pStyle w:val="Brdtextutanavstnd"/>
        <w:rPr>
          <w:sz w:val="24"/>
          <w:szCs w:val="24"/>
        </w:rPr>
      </w:pPr>
    </w:p>
    <w:p w:rsidR="00B67CF4" w:rsidRPr="00BF3DFF" w:rsidP="00B67CF4">
      <w:pPr>
        <w:pStyle w:val="BodyText"/>
        <w:rPr>
          <w:sz w:val="24"/>
          <w:szCs w:val="24"/>
        </w:rPr>
      </w:pPr>
      <w:r w:rsidRPr="00BF3DFF">
        <w:rPr>
          <w:sz w:val="24"/>
          <w:szCs w:val="24"/>
        </w:rPr>
        <w:t>Paulina Brandberg</w:t>
      </w:r>
    </w:p>
    <w:p w:rsidR="00707CD2" w:rsidP="00707CD2">
      <w:pPr>
        <w:pStyle w:val="Brdtextefterlista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F70FB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3925420DBEF34C8BA133F1BEF572D60A"/>
          </w:placeholder>
          <w:text/>
        </w:sdtPr>
        <w:sdtContent>
          <w:tc>
            <w:tcPr>
              <w:tcW w:w="3170" w:type="dxa"/>
              <w:vAlign w:val="bottom"/>
            </w:tcPr>
            <w:p w:rsidR="003F70FB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3F70F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F70F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F70FB" w:rsidRPr="00710A6C" w:rsidP="00EE3C0F">
          <w:pPr>
            <w:pStyle w:val="Header"/>
            <w:rPr>
              <w:b/>
            </w:rPr>
          </w:pPr>
        </w:p>
        <w:p w:rsidR="003F70FB" w:rsidP="00EE3C0F">
          <w:pPr>
            <w:pStyle w:val="Header"/>
          </w:pPr>
        </w:p>
        <w:sdt>
          <w:sdtPr>
            <w:alias w:val="Dnr"/>
            <w:tag w:val="ccRKShow_Dnr"/>
            <w:id w:val="956755014"/>
            <w:placeholder>
              <w:docPart w:val="6A4B7D0D452B4D01B81984D5DA4B20DE"/>
            </w:placeholder>
            <w:dataBinding w:xpath="/ns0:DocumentInfo[1]/ns0:BaseInfo[1]/ns0:Dnr[1]" w:storeItemID="{69CE7DA7-8288-481A-B490-97653BFD59A6}" w:prefixMappings="xmlns:ns0='http://lp/documentinfo/RK' "/>
            <w:text/>
          </w:sdtPr>
          <w:sdtContent>
            <w:p w:rsidR="003F70FB" w:rsidP="00EE3C0F">
              <w:pPr>
                <w:pStyle w:val="Header"/>
              </w:pPr>
              <w:r w:rsidRPr="003F70FB">
                <w:t>A2023/00739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04C5FCC940D94D618B20536855DF87FA"/>
            </w:placeholder>
            <w:showingPlcHdr/>
            <w:dataBinding w:xpath="/ns0:DocumentInfo[1]/ns0:BaseInfo[1]/ns0:DocNumber[1]" w:storeItemID="{69CE7DA7-8288-481A-B490-97653BFD59A6}" w:prefixMappings="xmlns:ns0='http://lp/documentinfo/RK' "/>
            <w:text/>
          </w:sdtPr>
          <w:sdtContent>
            <w:p w:rsidR="003F70F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F70FB" w:rsidP="00EE3C0F">
          <w:pPr>
            <w:pStyle w:val="Header"/>
          </w:pPr>
        </w:p>
      </w:tc>
      <w:tc>
        <w:tcPr>
          <w:tcW w:w="1134" w:type="dxa"/>
        </w:tcPr>
        <w:p w:rsidR="003F70FB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B065E20EB11B44449D9B3CEAFCF2D47E"/>
            </w:placeholder>
            <w:showingPlcHdr/>
            <w:dataBinding w:xpath="/ns0:DocumentInfo[1]/ns0:BaseInfo[1]/ns0:Appendix[1]" w:storeItemID="{69CE7DA7-8288-481A-B490-97653BFD59A6}" w:prefixMappings="xmlns:ns0='http://lp/documentinfo/RK' "/>
            <w:text/>
          </w:sdtPr>
          <w:sdtContent>
            <w:p w:rsidR="003F70FB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A73D835940744CFBA6EED70BCC669FA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325B8" w:rsidRPr="004325B8" w:rsidP="00340DE0">
              <w:pPr>
                <w:pStyle w:val="Header"/>
                <w:rPr>
                  <w:b/>
                </w:rPr>
              </w:pPr>
              <w:r w:rsidRPr="004325B8">
                <w:rPr>
                  <w:b/>
                </w:rPr>
                <w:t>Arbetsmarknadsdepartementet</w:t>
              </w:r>
            </w:p>
            <w:p w:rsidR="003F70FB" w:rsidRPr="004325B8" w:rsidP="00340DE0">
              <w:pPr>
                <w:pStyle w:val="Header"/>
              </w:pPr>
              <w:r w:rsidRPr="004325B8">
                <w:t>Jämställdhets- och biträdande arbetsmarknadsministern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996B5834CD124C428B07EFB9A1539482"/>
          </w:placeholder>
          <w:dataBinding w:xpath="/ns0:DocumentInfo[1]/ns0:BaseInfo[1]/ns0:Recipient[1]" w:storeItemID="{69CE7DA7-8288-481A-B490-97653BFD59A6}" w:prefixMappings="xmlns:ns0='http://lp/documentinfo/RK' "/>
          <w:text w:multiLine="1"/>
        </w:sdtPr>
        <w:sdtContent>
          <w:tc>
            <w:tcPr>
              <w:tcW w:w="3170" w:type="dxa"/>
            </w:tcPr>
            <w:p w:rsidR="003F70F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F70F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character" w:customStyle="1" w:styleId="highlight">
    <w:name w:val="highlight"/>
    <w:basedOn w:val="DefaultParagraphFont"/>
    <w:rsid w:val="000354F1"/>
  </w:style>
  <w:style w:type="paragraph" w:styleId="Revision">
    <w:name w:val="Revision"/>
    <w:hidden/>
    <w:uiPriority w:val="99"/>
    <w:semiHidden/>
    <w:rsid w:val="00B82F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25420DBEF34C8BA133F1BEF572D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91D9C-C705-49EB-B8A1-5F18290DC0FB}"/>
      </w:docPartPr>
      <w:docPartBody>
        <w:p w:rsidR="0013234A" w:rsidP="0033267A">
          <w:pPr>
            <w:pStyle w:val="3925420DBEF34C8BA133F1BEF572D60A"/>
          </w:pPr>
          <w:r>
            <w:t xml:space="preserve"> </w:t>
          </w:r>
        </w:p>
      </w:docPartBody>
    </w:docPart>
    <w:docPart>
      <w:docPartPr>
        <w:name w:val="6A4B7D0D452B4D01B81984D5DA4B2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0C0036-84D9-4C35-B7F3-5CA522C91116}"/>
      </w:docPartPr>
      <w:docPartBody>
        <w:p w:rsidR="0013234A" w:rsidP="0033267A">
          <w:pPr>
            <w:pStyle w:val="6A4B7D0D452B4D01B81984D5DA4B20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C5FCC940D94D618B20536855DF87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D0A94C-E22F-4A77-B071-EAEEF3654F6E}"/>
      </w:docPartPr>
      <w:docPartBody>
        <w:p w:rsidR="0013234A" w:rsidP="0033267A">
          <w:pPr>
            <w:pStyle w:val="04C5FCC940D94D618B20536855DF87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65E20EB11B44449D9B3CEAFCF2D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DCDCB9-7A4F-47C2-81DD-522FA0A60542}"/>
      </w:docPartPr>
      <w:docPartBody>
        <w:p w:rsidR="0013234A" w:rsidP="0033267A">
          <w:pPr>
            <w:pStyle w:val="B065E20EB11B44449D9B3CEAFCF2D4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3D835940744CFBA6EED70BCC669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EF208-087C-4375-A77F-8D7FE0BC74B0}"/>
      </w:docPartPr>
      <w:docPartBody>
        <w:p w:rsidR="0013234A" w:rsidP="0033267A">
          <w:pPr>
            <w:pStyle w:val="A73D835940744CFBA6EED70BCC669FA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6B5834CD124C428B07EFB9A1539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E10BF-90EF-4CC1-B4E3-19B40D8B2761}"/>
      </w:docPartPr>
      <w:docPartBody>
        <w:p w:rsidR="0013234A" w:rsidP="0033267A">
          <w:pPr>
            <w:pStyle w:val="996B5834CD124C428B07EFB9A15394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328F0BA5B24F08A4CEFE2EEC376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CB844-2D54-4A9B-BD50-D31DE8DCB4DB}"/>
      </w:docPartPr>
      <w:docPartBody>
        <w:p w:rsidR="002F22E8" w:rsidP="0013234A">
          <w:pPr>
            <w:pStyle w:val="81328F0BA5B24F08A4CEFE2EEC37620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25420DBEF34C8BA133F1BEF572D60A">
    <w:name w:val="3925420DBEF34C8BA133F1BEF572D60A"/>
    <w:rsid w:val="0033267A"/>
  </w:style>
  <w:style w:type="character" w:styleId="PlaceholderText">
    <w:name w:val="Placeholder Text"/>
    <w:basedOn w:val="DefaultParagraphFont"/>
    <w:uiPriority w:val="99"/>
    <w:semiHidden/>
    <w:rsid w:val="0013234A"/>
    <w:rPr>
      <w:noProof w:val="0"/>
      <w:color w:val="808080"/>
    </w:rPr>
  </w:style>
  <w:style w:type="paragraph" w:customStyle="1" w:styleId="81328F0BA5B24F08A4CEFE2EEC376200">
    <w:name w:val="81328F0BA5B24F08A4CEFE2EEC376200"/>
    <w:rsid w:val="0013234A"/>
  </w:style>
  <w:style w:type="paragraph" w:customStyle="1" w:styleId="6A4B7D0D452B4D01B81984D5DA4B20DE">
    <w:name w:val="6A4B7D0D452B4D01B81984D5DA4B20DE"/>
    <w:rsid w:val="0033267A"/>
  </w:style>
  <w:style w:type="paragraph" w:customStyle="1" w:styleId="04C5FCC940D94D618B20536855DF87FA1">
    <w:name w:val="04C5FCC940D94D618B20536855DF87FA1"/>
    <w:rsid w:val="003326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65E20EB11B44449D9B3CEAFCF2D47E1">
    <w:name w:val="B065E20EB11B44449D9B3CEAFCF2D47E1"/>
    <w:rsid w:val="003326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3D835940744CFBA6EED70BCC669FA61">
    <w:name w:val="A73D835940744CFBA6EED70BCC669FA61"/>
    <w:rsid w:val="003326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6B5834CD124C428B07EFB9A15394821">
    <w:name w:val="996B5834CD124C428B07EFB9A15394821"/>
    <w:rsid w:val="003326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2</RkTemplate>
    <DocType>PM</DocType>
    <DocTypeShowName>Promemoria</DocTypeShowName>
    <Status> </Status>
    <Sender>
      <SenderName>Karin E Eriksson</SenderName>
      <SenderTitle/>
      <SenderMail>karin.e.eriksson@regeringskansliet.se</SenderMail>
      <SenderPhone/>
    </Sender>
    <TopId>1</TopId>
    <TopSender/>
    <OrganisationInfo>
      <Organisatoriskenhet1>Arbetsmarknadsdepartementet</Organisatoriskenhet1>
      <Organisatoriskenhet2>Enheten för arbetsrätt och arbetsmiljö</Organisatoriskenhet2>
      <Organisatoriskenhet3> </Organisatoriskenhet3>
      <Organisatoriskenhet1Id>198</Organisatoriskenhet1Id>
      <Organisatoriskenhet2Id>623</Organisatoriskenhet2Id>
      <Organisatoriskenhet3Id> </Organisatoriskenhet3Id>
    </OrganisationInfo>
    <HeaderDate>2023-05-24T00:00:00</HeaderDate>
    <Office/>
    <Dnr>A2023/00739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9c62c770-73aa-498f-920c-350b7b2776f1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1EA0E-D52A-498D-B259-2FAA2DB7816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9CE7DA7-8288-481A-B490-97653BFD59A6}"/>
</file>

<file path=customXml/itemProps4.xml><?xml version="1.0" encoding="utf-8"?>
<ds:datastoreItem xmlns:ds="http://schemas.openxmlformats.org/officeDocument/2006/customXml" ds:itemID="{F8E286C3-DD6D-4A88-B831-C9913BB21547}"/>
</file>

<file path=customXml/itemProps5.xml><?xml version="1.0" encoding="utf-8"?>
<ds:datastoreItem xmlns:ds="http://schemas.openxmlformats.org/officeDocument/2006/customXml" ds:itemID="{328475DB-97C5-4C89-B2BC-EB10829AE8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2022.23.665-Svar-Vindkraftverk och säkerhet av Anette Rangdag (SD).docx</dc:title>
  <cp:revision>7</cp:revision>
  <dcterms:created xsi:type="dcterms:W3CDTF">2023-05-16T14:52:00Z</dcterms:created>
  <dcterms:modified xsi:type="dcterms:W3CDTF">2023-05-24T08:31:00Z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Ribbon">
    <vt:lpwstr>PM</vt:lpwstr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7b11d1b9-1adc-4ec7-95b2-713f87210c5f</vt:lpwstr>
  </property>
</Properties>
</file>