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5EB0" w14:textId="0FDD8FF0" w:rsidR="00455CD2" w:rsidRDefault="00455CD2" w:rsidP="00DA0661">
      <w:pPr>
        <w:pStyle w:val="Rubrik"/>
      </w:pPr>
      <w:bookmarkStart w:id="0" w:name="Start"/>
      <w:bookmarkEnd w:id="0"/>
      <w:r>
        <w:t>Svar på fråga 2019/20:931 av Magdalena Schröder (M)</w:t>
      </w:r>
      <w:r>
        <w:br/>
        <w:t>UNRWA:s skolmaterial</w:t>
      </w:r>
    </w:p>
    <w:p w14:paraId="62916193" w14:textId="77777777" w:rsidR="00455CD2" w:rsidRDefault="00455CD2" w:rsidP="00455CD2">
      <w:pPr>
        <w:pStyle w:val="Brdtext"/>
      </w:pPr>
      <w:r>
        <w:t>Med</w:t>
      </w:r>
      <w:r w:rsidRPr="00E4576E">
        <w:t xml:space="preserve"> </w:t>
      </w:r>
      <w:r>
        <w:t>referens till</w:t>
      </w:r>
      <w:r w:rsidRPr="00E4576E">
        <w:t xml:space="preserve"> uppgifter om antisemitiska inslag </w:t>
      </w:r>
      <w:r>
        <w:t xml:space="preserve">och uppmaning till våld </w:t>
      </w:r>
      <w:r w:rsidRPr="00E4576E">
        <w:t>i UNRWA:s skolmaterial</w:t>
      </w:r>
      <w:r>
        <w:t>, har Magdalena Schr</w:t>
      </w:r>
      <w:bookmarkStart w:id="1" w:name="_GoBack"/>
      <w:bookmarkEnd w:id="1"/>
      <w:r>
        <w:t xml:space="preserve">öder </w:t>
      </w:r>
      <w:r w:rsidRPr="00E4576E">
        <w:t>frågat vad</w:t>
      </w:r>
      <w:r>
        <w:t xml:space="preserve"> jag och regeringen gjort för att informera oss i denna fråga för att kunna konstatera att problematiken upphört. Magdalena Schröder har också frågat om</w:t>
      </w:r>
      <w:r w:rsidRPr="00E4576E">
        <w:t xml:space="preserve"> </w:t>
      </w:r>
      <w:r>
        <w:t xml:space="preserve">Sverige har spelat en aktiv roll för att få bort våldsbejakande material från UNRWA:s skolor. </w:t>
      </w:r>
    </w:p>
    <w:p w14:paraId="7E5923DC" w14:textId="77777777" w:rsidR="00455CD2" w:rsidRPr="00E4576E" w:rsidRDefault="00455CD2" w:rsidP="00455CD2">
      <w:pPr>
        <w:pStyle w:val="Brdtext"/>
      </w:pPr>
      <w:r>
        <w:t>R</w:t>
      </w:r>
      <w:r w:rsidRPr="00E4576E">
        <w:t>egeringens uppfattning och erfarenhet är att UNRWA har fungerande rutiner för att hantera de situationer där läromedlen inte lever upp till FN:s standarder</w:t>
      </w:r>
      <w:r>
        <w:t xml:space="preserve">. </w:t>
      </w:r>
      <w:r>
        <w:rPr>
          <w:rFonts w:ascii="Garamond"/>
        </w:rPr>
        <w:t xml:space="preserve">UNRWA granskar den kurslitteratur som används och vidtar åtgärder om material inte lever upp till FN:s värderingar. </w:t>
      </w:r>
      <w:bookmarkStart w:id="2" w:name="_Hlk23431216"/>
      <w:r>
        <w:rPr>
          <w:rFonts w:ascii="Garamond"/>
        </w:rPr>
        <w:t>UNRWA:s lärare ska i förekommande fall identifiera problematiska formuleringar och bedöma dem i förhållande till FN:s riktlinjer</w:t>
      </w:r>
      <w:bookmarkEnd w:id="2"/>
      <w:r>
        <w:rPr>
          <w:rFonts w:ascii="Garamond"/>
        </w:rPr>
        <w:t>. Det var efter en granskning som UNRWA:s lärarkår förra året instruerades att inte använda ett specifikt läromedel i sin undervisning.</w:t>
      </w:r>
    </w:p>
    <w:p w14:paraId="3CC1987F" w14:textId="77777777" w:rsidR="00455CD2" w:rsidRDefault="00455CD2" w:rsidP="00455CD2">
      <w:pPr>
        <w:rPr>
          <w:rFonts w:cs="Arial"/>
        </w:rPr>
      </w:pPr>
      <w:r w:rsidRPr="00E4576E">
        <w:rPr>
          <w:rFonts w:cs="Arial"/>
        </w:rPr>
        <w:t xml:space="preserve">Som ett oberoende FN-organ har UNRWA </w:t>
      </w:r>
      <w:r>
        <w:rPr>
          <w:rFonts w:cs="Arial"/>
        </w:rPr>
        <w:t xml:space="preserve">emellertid </w:t>
      </w:r>
      <w:r w:rsidRPr="00E4576E">
        <w:rPr>
          <w:rFonts w:cs="Arial"/>
        </w:rPr>
        <w:t xml:space="preserve">inte mandat att ändra i värdländernas utbildningsmaterial, vilket ses som en fråga om nationell suveränitet. EU och andra givare för dialog med värdländerna om läroplaner och skolböcker. Sverige för också en nära och återkommande dialog med UNRWA och understryker vikten av att utbildningsmaterialet lever upp till FN:s standarder. Dessa frågor är </w:t>
      </w:r>
      <w:r>
        <w:rPr>
          <w:rFonts w:cs="Arial"/>
        </w:rPr>
        <w:t xml:space="preserve">sedan en </w:t>
      </w:r>
      <w:r w:rsidRPr="00E4576E">
        <w:rPr>
          <w:rFonts w:cs="Arial"/>
        </w:rPr>
        <w:t xml:space="preserve">del </w:t>
      </w:r>
      <w:r>
        <w:rPr>
          <w:rFonts w:cs="Arial"/>
        </w:rPr>
        <w:t>i</w:t>
      </w:r>
      <w:r w:rsidRPr="00E4576E">
        <w:rPr>
          <w:rFonts w:cs="Arial"/>
        </w:rPr>
        <w:t xml:space="preserve"> UNRWA:s dialog med värdländerna. </w:t>
      </w:r>
    </w:p>
    <w:p w14:paraId="6A04176D" w14:textId="77777777" w:rsidR="00455CD2" w:rsidRPr="00C061E4" w:rsidRDefault="00455CD2" w:rsidP="00455CD2">
      <w:r w:rsidRPr="00E4576E">
        <w:t xml:space="preserve">Betydelsen regeringen fäster vid dessa frågor understryks i Sveriges strategi för samarbetet med UNRWA, nämligen att UNRWA säkerställer, utvecklar </w:t>
      </w:r>
      <w:r w:rsidRPr="00E4576E">
        <w:lastRenderedPageBreak/>
        <w:t xml:space="preserve">och utvärderar sitt arbete med att i undervisningen främja FN:s grundläggande värderingar och principer. EU </w:t>
      </w:r>
      <w:r>
        <w:t>ska</w:t>
      </w:r>
      <w:r w:rsidRPr="00E4576E">
        <w:t xml:space="preserve"> därtill </w:t>
      </w:r>
      <w:r>
        <w:t>genomföra en</w:t>
      </w:r>
      <w:r w:rsidRPr="00E4576E">
        <w:t xml:space="preserve"> oberoende genomlysning av </w:t>
      </w:r>
      <w:r>
        <w:t xml:space="preserve">palestinska </w:t>
      </w:r>
      <w:r w:rsidRPr="00E4576E">
        <w:t>skolböcker</w:t>
      </w:r>
      <w:r>
        <w:t xml:space="preserve">, vars resultat vi naturligtvis kommer följa upp i vår dialog med Palestinas regering.  </w:t>
      </w:r>
    </w:p>
    <w:p w14:paraId="3A03A1E4" w14:textId="77777777" w:rsidR="00455CD2" w:rsidRDefault="00455CD2" w:rsidP="00455CD2">
      <w:pPr>
        <w:pStyle w:val="Brdtext"/>
      </w:pPr>
      <w:r>
        <w:t xml:space="preserve">Stockholm den </w:t>
      </w:r>
      <w:sdt>
        <w:sdtPr>
          <w:id w:val="-1225218591"/>
          <w:placeholder>
            <w:docPart w:val="A41069392A13407BA524CCF5441C9C94"/>
          </w:placeholder>
          <w:dataBinding w:prefixMappings="xmlns:ns0='http://lp/documentinfo/RK' " w:xpath="/ns0:DocumentInfo[1]/ns0:BaseInfo[1]/ns0:HeaderDate[1]" w:storeItemID="{2286F775-3628-4A16-849D-C13903382B35}"/>
          <w:date w:fullDate="2020-02-19T00:00:00Z">
            <w:dateFormat w:val="d MMMM yyyy"/>
            <w:lid w:val="sv-SE"/>
            <w:storeMappedDataAs w:val="dateTime"/>
            <w:calendar w:val="gregorian"/>
          </w:date>
        </w:sdtPr>
        <w:sdtEndPr/>
        <w:sdtContent>
          <w:r>
            <w:t>19 februari 2020</w:t>
          </w:r>
        </w:sdtContent>
      </w:sdt>
    </w:p>
    <w:p w14:paraId="386673E2" w14:textId="77777777" w:rsidR="00455CD2" w:rsidRDefault="00455CD2" w:rsidP="00455CD2">
      <w:pPr>
        <w:pStyle w:val="Brdtextutanavstnd"/>
      </w:pPr>
    </w:p>
    <w:p w14:paraId="4D786697" w14:textId="77777777" w:rsidR="00455CD2" w:rsidRDefault="00455CD2" w:rsidP="00455CD2">
      <w:pPr>
        <w:pStyle w:val="Brdtextutanavstnd"/>
      </w:pPr>
    </w:p>
    <w:p w14:paraId="1F047F42" w14:textId="77777777" w:rsidR="00455CD2" w:rsidRDefault="00455CD2" w:rsidP="00455CD2">
      <w:pPr>
        <w:pStyle w:val="Brdtextutanavstnd"/>
      </w:pPr>
    </w:p>
    <w:p w14:paraId="0A92B6A2" w14:textId="6C14E66D" w:rsidR="00455CD2" w:rsidRDefault="00455CD2" w:rsidP="00455CD2">
      <w:pPr>
        <w:pStyle w:val="Brdtext"/>
      </w:pPr>
      <w:r>
        <w:t>Peter Eriksson</w:t>
      </w:r>
    </w:p>
    <w:p w14:paraId="39752C69" w14:textId="77777777" w:rsidR="00455CD2" w:rsidRPr="00DB48AB" w:rsidRDefault="00455CD2" w:rsidP="00DB48AB">
      <w:pPr>
        <w:pStyle w:val="Brdtext"/>
      </w:pPr>
    </w:p>
    <w:sectPr w:rsidR="00455CD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0AB9" w14:textId="77777777" w:rsidR="00455CD2" w:rsidRDefault="00455CD2" w:rsidP="00A87A54">
      <w:pPr>
        <w:spacing w:after="0" w:line="240" w:lineRule="auto"/>
      </w:pPr>
      <w:r>
        <w:separator/>
      </w:r>
    </w:p>
  </w:endnote>
  <w:endnote w:type="continuationSeparator" w:id="0">
    <w:p w14:paraId="711C5101" w14:textId="77777777" w:rsidR="00455CD2" w:rsidRDefault="00455C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6440F2" w14:textId="77777777" w:rsidTr="006A26EC">
      <w:trPr>
        <w:trHeight w:val="227"/>
        <w:jc w:val="right"/>
      </w:trPr>
      <w:tc>
        <w:tcPr>
          <w:tcW w:w="708" w:type="dxa"/>
          <w:vAlign w:val="bottom"/>
        </w:tcPr>
        <w:p w14:paraId="082018C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BE415B" w14:textId="77777777" w:rsidTr="006A26EC">
      <w:trPr>
        <w:trHeight w:val="850"/>
        <w:jc w:val="right"/>
      </w:trPr>
      <w:tc>
        <w:tcPr>
          <w:tcW w:w="708" w:type="dxa"/>
          <w:vAlign w:val="bottom"/>
        </w:tcPr>
        <w:p w14:paraId="6B1C60E6" w14:textId="77777777" w:rsidR="005606BC" w:rsidRPr="00347E11" w:rsidRDefault="005606BC" w:rsidP="005606BC">
          <w:pPr>
            <w:pStyle w:val="Sidfot"/>
            <w:spacing w:line="276" w:lineRule="auto"/>
            <w:jc w:val="right"/>
          </w:pPr>
        </w:p>
      </w:tc>
    </w:tr>
  </w:tbl>
  <w:p w14:paraId="2FDE05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24FA08" w14:textId="77777777" w:rsidTr="001F4302">
      <w:trPr>
        <w:trHeight w:val="510"/>
      </w:trPr>
      <w:tc>
        <w:tcPr>
          <w:tcW w:w="8525" w:type="dxa"/>
          <w:gridSpan w:val="2"/>
          <w:vAlign w:val="bottom"/>
        </w:tcPr>
        <w:p w14:paraId="2F2EA2B6" w14:textId="77777777" w:rsidR="00347E11" w:rsidRPr="00347E11" w:rsidRDefault="00347E11" w:rsidP="00347E11">
          <w:pPr>
            <w:pStyle w:val="Sidfot"/>
            <w:rPr>
              <w:sz w:val="8"/>
            </w:rPr>
          </w:pPr>
        </w:p>
      </w:tc>
    </w:tr>
    <w:tr w:rsidR="00093408" w:rsidRPr="00EE3C0F" w14:paraId="1568D597" w14:textId="77777777" w:rsidTr="00C26068">
      <w:trPr>
        <w:trHeight w:val="227"/>
      </w:trPr>
      <w:tc>
        <w:tcPr>
          <w:tcW w:w="4074" w:type="dxa"/>
        </w:tcPr>
        <w:p w14:paraId="4498DD8C" w14:textId="77777777" w:rsidR="00347E11" w:rsidRPr="00F53AEA" w:rsidRDefault="00347E11" w:rsidP="00C26068">
          <w:pPr>
            <w:pStyle w:val="Sidfot"/>
            <w:spacing w:line="276" w:lineRule="auto"/>
          </w:pPr>
        </w:p>
      </w:tc>
      <w:tc>
        <w:tcPr>
          <w:tcW w:w="4451" w:type="dxa"/>
        </w:tcPr>
        <w:p w14:paraId="37781921" w14:textId="77777777" w:rsidR="00093408" w:rsidRPr="00F53AEA" w:rsidRDefault="00093408" w:rsidP="00F53AEA">
          <w:pPr>
            <w:pStyle w:val="Sidfot"/>
            <w:spacing w:line="276" w:lineRule="auto"/>
          </w:pPr>
        </w:p>
      </w:tc>
    </w:tr>
  </w:tbl>
  <w:p w14:paraId="71D6CA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A2F72" w14:textId="77777777" w:rsidR="00455CD2" w:rsidRDefault="00455CD2" w:rsidP="00A87A54">
      <w:pPr>
        <w:spacing w:after="0" w:line="240" w:lineRule="auto"/>
      </w:pPr>
      <w:r>
        <w:separator/>
      </w:r>
    </w:p>
  </w:footnote>
  <w:footnote w:type="continuationSeparator" w:id="0">
    <w:p w14:paraId="1D395EF5" w14:textId="77777777" w:rsidR="00455CD2" w:rsidRDefault="00455C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CD2" w14:paraId="6C8B35E5" w14:textId="77777777" w:rsidTr="00C93EBA">
      <w:trPr>
        <w:trHeight w:val="227"/>
      </w:trPr>
      <w:tc>
        <w:tcPr>
          <w:tcW w:w="5534" w:type="dxa"/>
        </w:tcPr>
        <w:p w14:paraId="4338D5C3" w14:textId="77777777" w:rsidR="00455CD2" w:rsidRPr="007D73AB" w:rsidRDefault="00455CD2">
          <w:pPr>
            <w:pStyle w:val="Sidhuvud"/>
          </w:pPr>
        </w:p>
      </w:tc>
      <w:tc>
        <w:tcPr>
          <w:tcW w:w="3170" w:type="dxa"/>
          <w:vAlign w:val="bottom"/>
        </w:tcPr>
        <w:p w14:paraId="766D76D3" w14:textId="77777777" w:rsidR="00455CD2" w:rsidRPr="007D73AB" w:rsidRDefault="00455CD2" w:rsidP="00340DE0">
          <w:pPr>
            <w:pStyle w:val="Sidhuvud"/>
          </w:pPr>
        </w:p>
      </w:tc>
      <w:tc>
        <w:tcPr>
          <w:tcW w:w="1134" w:type="dxa"/>
        </w:tcPr>
        <w:p w14:paraId="60746673" w14:textId="77777777" w:rsidR="00455CD2" w:rsidRDefault="00455CD2" w:rsidP="005A703A">
          <w:pPr>
            <w:pStyle w:val="Sidhuvud"/>
          </w:pPr>
        </w:p>
      </w:tc>
    </w:tr>
    <w:tr w:rsidR="00455CD2" w14:paraId="53C3EDA0" w14:textId="77777777" w:rsidTr="00C93EBA">
      <w:trPr>
        <w:trHeight w:val="1928"/>
      </w:trPr>
      <w:tc>
        <w:tcPr>
          <w:tcW w:w="5534" w:type="dxa"/>
        </w:tcPr>
        <w:p w14:paraId="339F9684" w14:textId="77777777" w:rsidR="00455CD2" w:rsidRPr="00340DE0" w:rsidRDefault="00455CD2" w:rsidP="00340DE0">
          <w:pPr>
            <w:pStyle w:val="Sidhuvud"/>
          </w:pPr>
          <w:r>
            <w:rPr>
              <w:noProof/>
            </w:rPr>
            <w:drawing>
              <wp:inline distT="0" distB="0" distL="0" distR="0" wp14:anchorId="33E7B5F2" wp14:editId="5B3BE4D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5E1767" w14:textId="77777777" w:rsidR="00455CD2" w:rsidRPr="00710A6C" w:rsidRDefault="00455CD2" w:rsidP="00EE3C0F">
          <w:pPr>
            <w:pStyle w:val="Sidhuvud"/>
            <w:rPr>
              <w:b/>
            </w:rPr>
          </w:pPr>
        </w:p>
        <w:p w14:paraId="10B48EE8" w14:textId="77777777" w:rsidR="00455CD2" w:rsidRDefault="00455CD2" w:rsidP="00EE3C0F">
          <w:pPr>
            <w:pStyle w:val="Sidhuvud"/>
          </w:pPr>
        </w:p>
        <w:p w14:paraId="79DB0E81" w14:textId="77777777" w:rsidR="00455CD2" w:rsidRDefault="00455CD2" w:rsidP="00EE3C0F">
          <w:pPr>
            <w:pStyle w:val="Sidhuvud"/>
          </w:pPr>
        </w:p>
        <w:p w14:paraId="63C85BDA" w14:textId="77777777" w:rsidR="00455CD2" w:rsidRDefault="00455CD2" w:rsidP="00EE3C0F">
          <w:pPr>
            <w:pStyle w:val="Sidhuvud"/>
          </w:pPr>
        </w:p>
        <w:sdt>
          <w:sdtPr>
            <w:alias w:val="Dnr"/>
            <w:tag w:val="ccRKShow_Dnr"/>
            <w:id w:val="-829283628"/>
            <w:placeholder>
              <w:docPart w:val="5DE0D0AFDE254F99890FBB23DEDA3175"/>
            </w:placeholder>
            <w:showingPlcHdr/>
            <w:dataBinding w:prefixMappings="xmlns:ns0='http://lp/documentinfo/RK' " w:xpath="/ns0:DocumentInfo[1]/ns0:BaseInfo[1]/ns0:Dnr[1]" w:storeItemID="{2286F775-3628-4A16-849D-C13903382B35}"/>
            <w:text/>
          </w:sdtPr>
          <w:sdtEndPr/>
          <w:sdtContent>
            <w:p w14:paraId="1878B71A" w14:textId="77777777" w:rsidR="00455CD2" w:rsidRDefault="00455CD2" w:rsidP="00EE3C0F">
              <w:pPr>
                <w:pStyle w:val="Sidhuvud"/>
              </w:pPr>
              <w:r>
                <w:rPr>
                  <w:rStyle w:val="Platshllartext"/>
                </w:rPr>
                <w:t xml:space="preserve"> </w:t>
              </w:r>
            </w:p>
          </w:sdtContent>
        </w:sdt>
        <w:sdt>
          <w:sdtPr>
            <w:alias w:val="DocNumber"/>
            <w:tag w:val="DocNumber"/>
            <w:id w:val="1726028884"/>
            <w:placeholder>
              <w:docPart w:val="84389148CC134A99A939C3AF9326C036"/>
            </w:placeholder>
            <w:showingPlcHdr/>
            <w:dataBinding w:prefixMappings="xmlns:ns0='http://lp/documentinfo/RK' " w:xpath="/ns0:DocumentInfo[1]/ns0:BaseInfo[1]/ns0:DocNumber[1]" w:storeItemID="{2286F775-3628-4A16-849D-C13903382B35}"/>
            <w:text/>
          </w:sdtPr>
          <w:sdtEndPr/>
          <w:sdtContent>
            <w:p w14:paraId="6A15326A" w14:textId="77777777" w:rsidR="00455CD2" w:rsidRDefault="00455CD2" w:rsidP="00EE3C0F">
              <w:pPr>
                <w:pStyle w:val="Sidhuvud"/>
              </w:pPr>
              <w:r>
                <w:rPr>
                  <w:rStyle w:val="Platshllartext"/>
                </w:rPr>
                <w:t xml:space="preserve"> </w:t>
              </w:r>
            </w:p>
          </w:sdtContent>
        </w:sdt>
        <w:p w14:paraId="4A3C01C5" w14:textId="77777777" w:rsidR="00455CD2" w:rsidRDefault="00455CD2" w:rsidP="00EE3C0F">
          <w:pPr>
            <w:pStyle w:val="Sidhuvud"/>
          </w:pPr>
        </w:p>
      </w:tc>
      <w:tc>
        <w:tcPr>
          <w:tcW w:w="1134" w:type="dxa"/>
        </w:tcPr>
        <w:p w14:paraId="7B1CC6AB" w14:textId="77777777" w:rsidR="00455CD2" w:rsidRDefault="00455CD2" w:rsidP="0094502D">
          <w:pPr>
            <w:pStyle w:val="Sidhuvud"/>
          </w:pPr>
        </w:p>
        <w:p w14:paraId="19FE81BD" w14:textId="77777777" w:rsidR="00455CD2" w:rsidRPr="0094502D" w:rsidRDefault="00455CD2" w:rsidP="00EC71A6">
          <w:pPr>
            <w:pStyle w:val="Sidhuvud"/>
          </w:pPr>
        </w:p>
      </w:tc>
    </w:tr>
    <w:tr w:rsidR="00455CD2" w14:paraId="0FFB4892" w14:textId="77777777" w:rsidTr="00C93EBA">
      <w:trPr>
        <w:trHeight w:val="2268"/>
      </w:trPr>
      <w:sdt>
        <w:sdtPr>
          <w:rPr>
            <w:b/>
          </w:rPr>
          <w:alias w:val="SenderText"/>
          <w:tag w:val="ccRKShow_SenderText"/>
          <w:id w:val="1374046025"/>
          <w:placeholder>
            <w:docPart w:val="D7C8B8F334B34451BA49E8F86F64C76C"/>
          </w:placeholder>
        </w:sdtPr>
        <w:sdtEndPr>
          <w:rPr>
            <w:b w:val="0"/>
          </w:rPr>
        </w:sdtEndPr>
        <w:sdtContent>
          <w:tc>
            <w:tcPr>
              <w:tcW w:w="5534" w:type="dxa"/>
              <w:tcMar>
                <w:right w:w="1134" w:type="dxa"/>
              </w:tcMar>
            </w:tcPr>
            <w:p w14:paraId="1E7FF549" w14:textId="77777777" w:rsidR="00455CD2" w:rsidRPr="00455CD2" w:rsidRDefault="00455CD2" w:rsidP="00340DE0">
              <w:pPr>
                <w:pStyle w:val="Sidhuvud"/>
                <w:rPr>
                  <w:b/>
                </w:rPr>
              </w:pPr>
              <w:r w:rsidRPr="00455CD2">
                <w:rPr>
                  <w:b/>
                </w:rPr>
                <w:t>Utrikesdepartementet</w:t>
              </w:r>
            </w:p>
            <w:p w14:paraId="2DF1A30C" w14:textId="77777777" w:rsidR="00455CD2" w:rsidRDefault="00455CD2" w:rsidP="00340DE0">
              <w:pPr>
                <w:pStyle w:val="Sidhuvud"/>
              </w:pPr>
              <w:r>
                <w:t>Statsrådet Eriksson</w:t>
              </w:r>
            </w:p>
            <w:p w14:paraId="2A08DFAC" w14:textId="77777777" w:rsidR="00455CD2" w:rsidRDefault="00455CD2" w:rsidP="00340DE0">
              <w:pPr>
                <w:pStyle w:val="Sidhuvud"/>
              </w:pPr>
            </w:p>
            <w:p w14:paraId="6ADAD121" w14:textId="2DA9833F" w:rsidR="00455CD2" w:rsidRPr="00340DE0" w:rsidRDefault="00455CD2" w:rsidP="00340DE0">
              <w:pPr>
                <w:pStyle w:val="Sidhuvud"/>
              </w:pPr>
            </w:p>
          </w:tc>
        </w:sdtContent>
      </w:sdt>
      <w:sdt>
        <w:sdtPr>
          <w:alias w:val="Recipient"/>
          <w:tag w:val="ccRKShow_Recipient"/>
          <w:id w:val="-28344517"/>
          <w:placeholder>
            <w:docPart w:val="AB718A4FD4C54589BA4B3FA321AAB09C"/>
          </w:placeholder>
          <w:dataBinding w:prefixMappings="xmlns:ns0='http://lp/documentinfo/RK' " w:xpath="/ns0:DocumentInfo[1]/ns0:BaseInfo[1]/ns0:Recipient[1]" w:storeItemID="{2286F775-3628-4A16-849D-C13903382B35}"/>
          <w:text w:multiLine="1"/>
        </w:sdtPr>
        <w:sdtEndPr/>
        <w:sdtContent>
          <w:tc>
            <w:tcPr>
              <w:tcW w:w="3170" w:type="dxa"/>
            </w:tcPr>
            <w:p w14:paraId="6795D752" w14:textId="5B1CC57A" w:rsidR="00455CD2" w:rsidRDefault="00455CD2" w:rsidP="00547B89">
              <w:pPr>
                <w:pStyle w:val="Sidhuvud"/>
              </w:pPr>
              <w:r>
                <w:t>Till riksdagen</w:t>
              </w:r>
              <w:r>
                <w:br/>
              </w:r>
              <w:r>
                <w:br/>
              </w:r>
              <w:r>
                <w:br/>
              </w:r>
              <w:r>
                <w:br/>
              </w:r>
              <w:r>
                <w:br/>
              </w:r>
            </w:p>
          </w:tc>
        </w:sdtContent>
      </w:sdt>
      <w:tc>
        <w:tcPr>
          <w:tcW w:w="1134" w:type="dxa"/>
        </w:tcPr>
        <w:p w14:paraId="7A725A33" w14:textId="77777777" w:rsidR="00455CD2" w:rsidRDefault="00455CD2" w:rsidP="003E6020">
          <w:pPr>
            <w:pStyle w:val="Sidhuvud"/>
          </w:pPr>
        </w:p>
      </w:tc>
    </w:tr>
  </w:tbl>
  <w:p w14:paraId="361BCE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CD2"/>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670"/>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63950"/>
  <w15:docId w15:val="{044D259E-1E1F-46D7-BBA9-40837CD7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0D0AFDE254F99890FBB23DEDA3175"/>
        <w:category>
          <w:name w:val="Allmänt"/>
          <w:gallery w:val="placeholder"/>
        </w:category>
        <w:types>
          <w:type w:val="bbPlcHdr"/>
        </w:types>
        <w:behaviors>
          <w:behavior w:val="content"/>
        </w:behaviors>
        <w:guid w:val="{2B506A06-F388-4CE0-8993-6477D290B52B}"/>
      </w:docPartPr>
      <w:docPartBody>
        <w:p w:rsidR="00D24366" w:rsidRDefault="00620F9D" w:rsidP="00620F9D">
          <w:pPr>
            <w:pStyle w:val="5DE0D0AFDE254F99890FBB23DEDA3175"/>
          </w:pPr>
          <w:r>
            <w:rPr>
              <w:rStyle w:val="Platshllartext"/>
            </w:rPr>
            <w:t xml:space="preserve"> </w:t>
          </w:r>
        </w:p>
      </w:docPartBody>
    </w:docPart>
    <w:docPart>
      <w:docPartPr>
        <w:name w:val="84389148CC134A99A939C3AF9326C036"/>
        <w:category>
          <w:name w:val="Allmänt"/>
          <w:gallery w:val="placeholder"/>
        </w:category>
        <w:types>
          <w:type w:val="bbPlcHdr"/>
        </w:types>
        <w:behaviors>
          <w:behavior w:val="content"/>
        </w:behaviors>
        <w:guid w:val="{5284A13C-5FC9-424F-A05D-867AAC5E02F1}"/>
      </w:docPartPr>
      <w:docPartBody>
        <w:p w:rsidR="00D24366" w:rsidRDefault="00620F9D" w:rsidP="00620F9D">
          <w:pPr>
            <w:pStyle w:val="84389148CC134A99A939C3AF9326C036"/>
          </w:pPr>
          <w:r>
            <w:rPr>
              <w:rStyle w:val="Platshllartext"/>
            </w:rPr>
            <w:t xml:space="preserve"> </w:t>
          </w:r>
        </w:p>
      </w:docPartBody>
    </w:docPart>
    <w:docPart>
      <w:docPartPr>
        <w:name w:val="D7C8B8F334B34451BA49E8F86F64C76C"/>
        <w:category>
          <w:name w:val="Allmänt"/>
          <w:gallery w:val="placeholder"/>
        </w:category>
        <w:types>
          <w:type w:val="bbPlcHdr"/>
        </w:types>
        <w:behaviors>
          <w:behavior w:val="content"/>
        </w:behaviors>
        <w:guid w:val="{4EF76243-A658-4637-B67C-CFC60A135908}"/>
      </w:docPartPr>
      <w:docPartBody>
        <w:p w:rsidR="00D24366" w:rsidRDefault="00620F9D" w:rsidP="00620F9D">
          <w:pPr>
            <w:pStyle w:val="D7C8B8F334B34451BA49E8F86F64C76C"/>
          </w:pPr>
          <w:r>
            <w:rPr>
              <w:rStyle w:val="Platshllartext"/>
            </w:rPr>
            <w:t xml:space="preserve"> </w:t>
          </w:r>
        </w:p>
      </w:docPartBody>
    </w:docPart>
    <w:docPart>
      <w:docPartPr>
        <w:name w:val="AB718A4FD4C54589BA4B3FA321AAB09C"/>
        <w:category>
          <w:name w:val="Allmänt"/>
          <w:gallery w:val="placeholder"/>
        </w:category>
        <w:types>
          <w:type w:val="bbPlcHdr"/>
        </w:types>
        <w:behaviors>
          <w:behavior w:val="content"/>
        </w:behaviors>
        <w:guid w:val="{DF7AE0D1-8E1F-457F-8E9A-E4CA72472F6B}"/>
      </w:docPartPr>
      <w:docPartBody>
        <w:p w:rsidR="00D24366" w:rsidRDefault="00620F9D" w:rsidP="00620F9D">
          <w:pPr>
            <w:pStyle w:val="AB718A4FD4C54589BA4B3FA321AAB09C"/>
          </w:pPr>
          <w:r>
            <w:rPr>
              <w:rStyle w:val="Platshllartext"/>
            </w:rPr>
            <w:t xml:space="preserve"> </w:t>
          </w:r>
        </w:p>
      </w:docPartBody>
    </w:docPart>
    <w:docPart>
      <w:docPartPr>
        <w:name w:val="A41069392A13407BA524CCF5441C9C94"/>
        <w:category>
          <w:name w:val="Allmänt"/>
          <w:gallery w:val="placeholder"/>
        </w:category>
        <w:types>
          <w:type w:val="bbPlcHdr"/>
        </w:types>
        <w:behaviors>
          <w:behavior w:val="content"/>
        </w:behaviors>
        <w:guid w:val="{D341CD6C-541B-4211-80D5-56054BC8D3A2}"/>
      </w:docPartPr>
      <w:docPartBody>
        <w:p w:rsidR="00D24366" w:rsidRDefault="00620F9D" w:rsidP="00620F9D">
          <w:pPr>
            <w:pStyle w:val="A41069392A13407BA524CCF5441C9C9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D"/>
    <w:rsid w:val="00620F9D"/>
    <w:rsid w:val="00D24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689E64D11F4F9D967F6CE148DDA9E8">
    <w:name w:val="CE689E64D11F4F9D967F6CE148DDA9E8"/>
    <w:rsid w:val="00620F9D"/>
  </w:style>
  <w:style w:type="character" w:styleId="Platshllartext">
    <w:name w:val="Placeholder Text"/>
    <w:basedOn w:val="Standardstycketeckensnitt"/>
    <w:uiPriority w:val="99"/>
    <w:semiHidden/>
    <w:rsid w:val="00620F9D"/>
    <w:rPr>
      <w:noProof w:val="0"/>
      <w:color w:val="808080"/>
    </w:rPr>
  </w:style>
  <w:style w:type="paragraph" w:customStyle="1" w:styleId="4B888A9ED4694AAF9A2724C7C58490AD">
    <w:name w:val="4B888A9ED4694AAF9A2724C7C58490AD"/>
    <w:rsid w:val="00620F9D"/>
  </w:style>
  <w:style w:type="paragraph" w:customStyle="1" w:styleId="3FD385BE81034121B0683E21C306B29A">
    <w:name w:val="3FD385BE81034121B0683E21C306B29A"/>
    <w:rsid w:val="00620F9D"/>
  </w:style>
  <w:style w:type="paragraph" w:customStyle="1" w:styleId="6C71C6BB21E94BD2B7C151283A79A58B">
    <w:name w:val="6C71C6BB21E94BD2B7C151283A79A58B"/>
    <w:rsid w:val="00620F9D"/>
  </w:style>
  <w:style w:type="paragraph" w:customStyle="1" w:styleId="5DE0D0AFDE254F99890FBB23DEDA3175">
    <w:name w:val="5DE0D0AFDE254F99890FBB23DEDA3175"/>
    <w:rsid w:val="00620F9D"/>
  </w:style>
  <w:style w:type="paragraph" w:customStyle="1" w:styleId="84389148CC134A99A939C3AF9326C036">
    <w:name w:val="84389148CC134A99A939C3AF9326C036"/>
    <w:rsid w:val="00620F9D"/>
  </w:style>
  <w:style w:type="paragraph" w:customStyle="1" w:styleId="2696ADAFA8AE4B3CA509A24A03A4A58A">
    <w:name w:val="2696ADAFA8AE4B3CA509A24A03A4A58A"/>
    <w:rsid w:val="00620F9D"/>
  </w:style>
  <w:style w:type="paragraph" w:customStyle="1" w:styleId="6A540202B3F6425A8082CFD327426786">
    <w:name w:val="6A540202B3F6425A8082CFD327426786"/>
    <w:rsid w:val="00620F9D"/>
  </w:style>
  <w:style w:type="paragraph" w:customStyle="1" w:styleId="43482315C49E439CA6B6BC63B277EE75">
    <w:name w:val="43482315C49E439CA6B6BC63B277EE75"/>
    <w:rsid w:val="00620F9D"/>
  </w:style>
  <w:style w:type="paragraph" w:customStyle="1" w:styleId="D7C8B8F334B34451BA49E8F86F64C76C">
    <w:name w:val="D7C8B8F334B34451BA49E8F86F64C76C"/>
    <w:rsid w:val="00620F9D"/>
  </w:style>
  <w:style w:type="paragraph" w:customStyle="1" w:styleId="AB718A4FD4C54589BA4B3FA321AAB09C">
    <w:name w:val="AB718A4FD4C54589BA4B3FA321AAB09C"/>
    <w:rsid w:val="00620F9D"/>
  </w:style>
  <w:style w:type="paragraph" w:customStyle="1" w:styleId="DAA44E839DDD432E842783D512F7A8F1">
    <w:name w:val="DAA44E839DDD432E842783D512F7A8F1"/>
    <w:rsid w:val="00620F9D"/>
  </w:style>
  <w:style w:type="paragraph" w:customStyle="1" w:styleId="74DF40865BEF4D36902727B8D7BA3A62">
    <w:name w:val="74DF40865BEF4D36902727B8D7BA3A62"/>
    <w:rsid w:val="00620F9D"/>
  </w:style>
  <w:style w:type="paragraph" w:customStyle="1" w:styleId="01DCCFA15489428986706AFF4605C2EB">
    <w:name w:val="01DCCFA15489428986706AFF4605C2EB"/>
    <w:rsid w:val="00620F9D"/>
  </w:style>
  <w:style w:type="paragraph" w:customStyle="1" w:styleId="8C9F3668254646BBB27658EAA48EA431">
    <w:name w:val="8C9F3668254646BBB27658EAA48EA431"/>
    <w:rsid w:val="00620F9D"/>
  </w:style>
  <w:style w:type="paragraph" w:customStyle="1" w:styleId="F9E5320530314672BC071A8597579492">
    <w:name w:val="F9E5320530314672BC071A8597579492"/>
    <w:rsid w:val="00620F9D"/>
  </w:style>
  <w:style w:type="paragraph" w:customStyle="1" w:styleId="A41069392A13407BA524CCF5441C9C94">
    <w:name w:val="A41069392A13407BA524CCF5441C9C94"/>
    <w:rsid w:val="00620F9D"/>
  </w:style>
  <w:style w:type="paragraph" w:customStyle="1" w:styleId="991F6FF5955C422AA2ED9BFCC13E956D">
    <w:name w:val="991F6FF5955C422AA2ED9BFCC13E956D"/>
    <w:rsid w:val="00620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2020-02-19T00:00:00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8ed6c58c-c0f0-416a-a1b5-6c1dd721c29f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2020-02-19T00:00:00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79D7-CC5C-4421-802D-62DCEF209E8A}"/>
</file>

<file path=customXml/itemProps2.xml><?xml version="1.0" encoding="utf-8"?>
<ds:datastoreItem xmlns:ds="http://schemas.openxmlformats.org/officeDocument/2006/customXml" ds:itemID="{2286F775-3628-4A16-849D-C13903382B35}"/>
</file>

<file path=customXml/itemProps3.xml><?xml version="1.0" encoding="utf-8"?>
<ds:datastoreItem xmlns:ds="http://schemas.openxmlformats.org/officeDocument/2006/customXml" ds:itemID="{C8D4BFA6-7184-4AFA-8E9F-CBBC0CAB8B70}"/>
</file>

<file path=customXml/itemProps4.xml><?xml version="1.0" encoding="utf-8"?>
<ds:datastoreItem xmlns:ds="http://schemas.openxmlformats.org/officeDocument/2006/customXml" ds:itemID="{2286F775-3628-4A16-849D-C13903382B35}"/>
</file>

<file path=customXml/itemProps5.xml><?xml version="1.0" encoding="utf-8"?>
<ds:datastoreItem xmlns:ds="http://schemas.openxmlformats.org/officeDocument/2006/customXml" ds:itemID="{C2416225-A306-4D10-902B-B26BDE7E766A}"/>
</file>

<file path=customXml/itemProps6.xml><?xml version="1.0" encoding="utf-8"?>
<ds:datastoreItem xmlns:ds="http://schemas.openxmlformats.org/officeDocument/2006/customXml" ds:itemID="{BF89998C-9ACF-4216-9B71-93DA043C0F02}"/>
</file>

<file path=customXml/itemProps7.xml><?xml version="1.0" encoding="utf-8"?>
<ds:datastoreItem xmlns:ds="http://schemas.openxmlformats.org/officeDocument/2006/customXml" ds:itemID="{C2416225-A306-4D10-902B-B26BDE7E766A}"/>
</file>

<file path=customXml/itemProps8.xml><?xml version="1.0" encoding="utf-8"?>
<ds:datastoreItem xmlns:ds="http://schemas.openxmlformats.org/officeDocument/2006/customXml" ds:itemID="{F6B5D5B9-10E5-4CFC-977C-7606CF9753C9}"/>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931 av Magdalena Schröder (M) UNRWAs skolmaterial.docx</dc:title>
  <dc:subject/>
  <dc:creator>Eva-Lena Gustafsson</dc:creator>
  <cp:keywords/>
  <dc:description/>
  <cp:lastModifiedBy>Eva-Lena Gustafsson</cp:lastModifiedBy>
  <cp:revision>2</cp:revision>
  <cp:lastPrinted>2020-02-14T10:29:00Z</cp:lastPrinted>
  <dcterms:created xsi:type="dcterms:W3CDTF">2020-02-19T11:47:00Z</dcterms:created>
  <dcterms:modified xsi:type="dcterms:W3CDTF">2020-02-19T11:47:00Z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fbb0cce5-ccc4-4ec7-8004-3e3b8f05c30e</vt:lpwstr>
  </property>
</Properties>
</file>