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A1A39C0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7E4343B4C1847ACA6CB39C44A3B3D56"/>
        </w:placeholder>
        <w15:appearance w15:val="hidden"/>
        <w:text/>
      </w:sdtPr>
      <w:sdtEndPr/>
      <w:sdtContent>
        <w:p w:rsidR="00AF30DD" w:rsidP="006B61B0" w:rsidRDefault="00AF30DD" w14:paraId="2A1A39C1" w14:textId="77777777">
          <w:pPr>
            <w:pStyle w:val="Rubrik1"/>
            <w:spacing w:line="360" w:lineRule="auto"/>
          </w:pPr>
          <w:r>
            <w:t>Förslag till riksdagsbeslut</w:t>
          </w:r>
        </w:p>
      </w:sdtContent>
    </w:sdt>
    <w:sdt>
      <w:sdtPr>
        <w:alias w:val="Yrkande 1"/>
        <w:tag w:val="1e220a71-d594-42eb-9d68-20df41b77b72"/>
        <w:id w:val="-1674245571"/>
        <w:lock w:val="sdtLocked"/>
      </w:sdtPr>
      <w:sdtEndPr/>
      <w:sdtContent>
        <w:p w:rsidR="00B81305" w:rsidRDefault="00E161D4" w14:paraId="2A1A39C2" w14:textId="05546241">
          <w:pPr>
            <w:pStyle w:val="Frslagstext"/>
          </w:pPr>
          <w:r>
            <w:t>Riksdagen ställer sig bakom det som anförs i motionen om att se över skattelagstiftningen för försvarsanställda i utlandstjänst och tillkännager detta för regeringen.</w:t>
          </w:r>
        </w:p>
      </w:sdtContent>
    </w:sdt>
    <w:p w:rsidR="00AF30DD" w:rsidP="006B61B0" w:rsidRDefault="000156D9" w14:paraId="2A1A39C3" w14:textId="77777777">
      <w:pPr>
        <w:pStyle w:val="Rubrik1"/>
        <w:spacing w:line="360" w:lineRule="auto"/>
      </w:pPr>
      <w:bookmarkStart w:name="MotionsStart" w:id="1"/>
      <w:bookmarkEnd w:id="1"/>
      <w:r>
        <w:t>Motivering</w:t>
      </w:r>
    </w:p>
    <w:p w:rsidR="0018534F" w:rsidP="006B61B0" w:rsidRDefault="0018534F" w14:paraId="2A1A39C4" w14:textId="77777777">
      <w:pPr>
        <w:ind w:firstLine="0"/>
      </w:pPr>
      <w:r>
        <w:t>Värnpliktsförsvaret är ersatt av ett yrkesförsvar som aktivt, professionellt och kunnigt deltar i internationell konfliktlösning. Tusentalet svenska soldater är i utlandstjänst och regeringsföreträdare har uttalat ambitionen om att Sverige ska delta i fler internationella insatser i framtiden.</w:t>
      </w:r>
    </w:p>
    <w:p w:rsidR="0018534F" w:rsidP="006B61B0" w:rsidRDefault="0018534F" w14:paraId="2A1A39C5" w14:textId="77777777">
      <w:r>
        <w:t>Det nya yrkesförsvaret ställer krav på den anställde att delta i utlandstjänst. Anställda inom försvaret i utlandstjänst betalar fortfarande kommunalskatt på sina inkomster, trots att de kan vara utlandsstationerade under en längre tid. Soldaterna får inkomsttillägg men det är endast utlandstraktamentet som är skattebefriat.</w:t>
      </w:r>
    </w:p>
    <w:p w:rsidR="0018534F" w:rsidP="006B61B0" w:rsidRDefault="0018534F" w14:paraId="2A1A39C6" w14:textId="77777777">
      <w:r>
        <w:t>Utlandstjänst innebär en lång frånvaro från hem och familj. Inte sällan har den anställde en familj och ett boende i Sverige som inkomsten måste räcka till. För soldater som deltar i utlandstjänst är de fysiska och psykiska påfrestningarna höga. Rekryteringen av soldater skulle sannolikt underlättas om nettoinkomsterna ökade.</w:t>
      </w:r>
    </w:p>
    <w:p w:rsidR="0018534F" w:rsidP="006B61B0" w:rsidRDefault="0018534F" w14:paraId="2A1A39C7" w14:textId="77777777">
      <w:r>
        <w:t>I</w:t>
      </w:r>
      <w:r w:rsidR="00794A7D">
        <w:t xml:space="preserve"> </w:t>
      </w:r>
      <w:r>
        <w:t>dag gäller samma beskattningsregler för alla som stationeras utomlands av en statlig myndighet. Men soldater i utlandstjänst borde ha gynnsammare skatteregler än andra statligt anställda, antingen genom sänkt skatt eller genom skattebefrielse under utlandsstationering.</w:t>
      </w:r>
    </w:p>
    <w:p w:rsidRPr="0018534F" w:rsidR="0018534F" w:rsidP="006B61B0" w:rsidRDefault="0018534F" w14:paraId="2A1A39C8" w14:textId="77777777">
      <w:r>
        <w:t>Inkomstskatterna för försvarsanställda i utlandstjänst bör därför ses över för att förbättra deras villkor och underlätta rekrytering.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075B27512443729D4BBF79ED06CC3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10FC5" w:rsidRDefault="00783B93" w14:paraId="2A1A39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Karlsson i Uppsala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7793" w:rsidRDefault="00437793" w14:paraId="2A1A39CD" w14:textId="77777777"/>
    <w:sectPr w:rsidR="00437793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A39CF" w14:textId="77777777" w:rsidR="001674E3" w:rsidRDefault="001674E3" w:rsidP="000C1CAD">
      <w:pPr>
        <w:spacing w:line="240" w:lineRule="auto"/>
      </w:pPr>
      <w:r>
        <w:separator/>
      </w:r>
    </w:p>
  </w:endnote>
  <w:endnote w:type="continuationSeparator" w:id="0">
    <w:p w14:paraId="2A1A39D0" w14:textId="77777777" w:rsidR="001674E3" w:rsidRDefault="001674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1CE59" w14:textId="77777777" w:rsidR="00783B93" w:rsidRDefault="00783B9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A39D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83B9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A39DB" w14:textId="77777777" w:rsidR="00526AC0" w:rsidRDefault="00526AC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201510050908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201510061131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11:31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11:31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A39CD" w14:textId="77777777" w:rsidR="001674E3" w:rsidRDefault="001674E3" w:rsidP="000C1CAD">
      <w:pPr>
        <w:spacing w:line="240" w:lineRule="auto"/>
      </w:pPr>
      <w:r>
        <w:separator/>
      </w:r>
    </w:p>
  </w:footnote>
  <w:footnote w:type="continuationSeparator" w:id="0">
    <w:p w14:paraId="2A1A39CE" w14:textId="77777777" w:rsidR="001674E3" w:rsidRDefault="001674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B93" w:rsidRDefault="00783B93" w14:paraId="729CB81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B93" w:rsidRDefault="00783B93" w14:paraId="7C81935E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A1A39D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83B93" w14:paraId="2A1A39D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:2299</w:t>
        </w:r>
      </w:sdtContent>
    </w:sdt>
  </w:p>
  <w:p w:rsidR="00A42228" w:rsidP="00283E0F" w:rsidRDefault="00783B93" w14:paraId="2A1A39D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Ulrika Karlsson i Uppsala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8534F" w14:paraId="2A1A39D9" w14:textId="77777777">
        <w:pPr>
          <w:pStyle w:val="FSHRub2"/>
        </w:pPr>
        <w:r>
          <w:t>Skattereduktion för svenska soldater i utlandstjänst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A1A39D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8534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674E3"/>
    <w:rsid w:val="001701C2"/>
    <w:rsid w:val="001718AD"/>
    <w:rsid w:val="001748A6"/>
    <w:rsid w:val="00175F8E"/>
    <w:rsid w:val="00177678"/>
    <w:rsid w:val="0018024E"/>
    <w:rsid w:val="0018534F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1AF6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37793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AC0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7A61"/>
    <w:rsid w:val="00610FC5"/>
    <w:rsid w:val="00612D6C"/>
    <w:rsid w:val="00614F73"/>
    <w:rsid w:val="00615D9F"/>
    <w:rsid w:val="00621E3E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61B0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3B93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4A7D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95BCA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0A7D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2A0A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305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61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7412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61D4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408D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061F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1A39C0"/>
  <w15:chartTrackingRefBased/>
  <w15:docId w15:val="{25E98F66-6338-4B4C-BDAA-D01ECCE4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E4343B4C1847ACA6CB39C44A3B3D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C3FF6-E22F-465C-A51F-B1E24AF1431E}"/>
      </w:docPartPr>
      <w:docPartBody>
        <w:p w:rsidR="00AA225F" w:rsidRDefault="00206703">
          <w:pPr>
            <w:pStyle w:val="77E4343B4C1847ACA6CB39C44A3B3D5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1075B27512443729D4BBF79ED06C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34A86-42CA-4E32-B2D2-1EC29FC9522E}"/>
      </w:docPartPr>
      <w:docPartBody>
        <w:p w:rsidR="00AA225F" w:rsidRDefault="00206703">
          <w:pPr>
            <w:pStyle w:val="B1075B27512443729D4BBF79ED06CC3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03"/>
    <w:rsid w:val="00206703"/>
    <w:rsid w:val="003F139B"/>
    <w:rsid w:val="004A0D10"/>
    <w:rsid w:val="00AA225F"/>
    <w:rsid w:val="00CF7F66"/>
    <w:rsid w:val="00FD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E4343B4C1847ACA6CB39C44A3B3D56">
    <w:name w:val="77E4343B4C1847ACA6CB39C44A3B3D56"/>
  </w:style>
  <w:style w:type="paragraph" w:customStyle="1" w:styleId="73AED9C0663C4C119030D79D38390E7A">
    <w:name w:val="73AED9C0663C4C119030D79D38390E7A"/>
  </w:style>
  <w:style w:type="paragraph" w:customStyle="1" w:styleId="B1075B27512443729D4BBF79ED06CC39">
    <w:name w:val="B1075B27512443729D4BBF79ED06CC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5406</RubrikLookup>
    <MotionGuid xmlns="00d11361-0b92-4bae-a181-288d6a55b763">114f92a9-a301-4a75-aabd-79a266682dd4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8672E-515C-4BBD-8D57-86957724C5E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42277BE-6B53-45F7-B525-8536BB5C6D71}"/>
</file>

<file path=customXml/itemProps4.xml><?xml version="1.0" encoding="utf-8"?>
<ds:datastoreItem xmlns:ds="http://schemas.openxmlformats.org/officeDocument/2006/customXml" ds:itemID="{1ADDC3E2-1182-4754-907E-D22F915E729A}"/>
</file>

<file path=customXml/itemProps5.xml><?xml version="1.0" encoding="utf-8"?>
<ds:datastoreItem xmlns:ds="http://schemas.openxmlformats.org/officeDocument/2006/customXml" ds:itemID="{D0409B3C-E195-461C-A914-890B4B6C053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215</Words>
  <Characters>1390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201516M2088 Skattereduktion för svenska soldater i utlandstjänst</vt:lpstr>
      <vt:lpstr/>
    </vt:vector>
  </TitlesOfParts>
  <Company>Sveriges riksdag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201516M2088 Skattereduktion för svenska soldater i utlandstjänst</dc:title>
  <dc:subject/>
  <dc:creator>Erik Hagström</dc:creator>
  <cp:keywords/>
  <dc:description/>
  <cp:lastModifiedBy>Ann Larsson</cp:lastModifiedBy>
  <cp:revision>13</cp:revision>
  <cp:lastPrinted>2015-10-06T09:31:00Z</cp:lastPrinted>
  <dcterms:created xsi:type="dcterms:W3CDTF">2015-10-05T07:08:00Z</dcterms:created>
  <dcterms:modified xsi:type="dcterms:W3CDTF">2015-10-06T15:08:00Z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*VC2417F60EEFB*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https://filur.riksdagen.se/drop/DropOffLibrary/VC2417F60EEFB.docx</vt:lpwstr>
  </property>
  <property fmtid="{D5CDD505-2E9C-101B-9397-08002B2CF9AE}" pid="11" name="RevisionsOn">
    <vt:lpwstr>1</vt:lpwstr>
  </property>
</Properties>
</file>