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6C61" w:rsidRPr="00B15E00" w:rsidRDefault="00FE6C61">
      <w:pPr>
        <w:pStyle w:val="Frslagsrubrik"/>
      </w:pPr>
      <w:r w:rsidRPr="00B15E00">
        <w:t>Förslag till riksdagsbeslut</w:t>
      </w:r>
    </w:p>
    <w:p w:rsidR="00FE6C61" w:rsidRPr="00B15E00" w:rsidRDefault="00FE6C61">
      <w:pPr>
        <w:pStyle w:val="Hemstlatt"/>
      </w:pPr>
      <w:r w:rsidRPr="00B15E00">
        <w:t>Riksdagen tillkännager för regeringen som sin mening vad som anförs i motionen om fondering av medel för skrotning av uttjänta vindkraftverk.</w:t>
      </w:r>
    </w:p>
    <w:p w:rsidR="00FE6C61" w:rsidRPr="00B15E00" w:rsidRDefault="00FE6C61">
      <w:pPr>
        <w:pStyle w:val="Rubrik1"/>
      </w:pPr>
      <w:r w:rsidRPr="00B15E00">
        <w:t>Motivering</w:t>
      </w:r>
    </w:p>
    <w:p w:rsidR="00FE6C61" w:rsidRPr="00B15E00" w:rsidRDefault="00FE6C61">
      <w:r w:rsidRPr="00B15E00">
        <w:t>Överslagsberäkningar har gett för handen att kostnaden för att montera ner ett uttjänt vindkraftverk kan uppgå till c:a 700 000 kr. Kommunerna saknar, med den nuvarande lagstiftningen, rätt att ställa krav på ekonomiska garantier på att den som uppför vindkraftverk verkligen också finansierar skrotningen när det blir dags. I en normal marknadsekonomi kan vi förvänta oss att en del av vindkraftbolagen får ekonomiska bekymmer och i en del fall kanske också kommer att gå i konkurs. Detta faktum kan bli proble</w:t>
      </w:r>
      <w:r w:rsidRPr="00B15E00">
        <w:t>matiskt när vindkraft</w:t>
      </w:r>
      <w:r w:rsidRPr="00B15E00">
        <w:t>s</w:t>
      </w:r>
      <w:r w:rsidRPr="00B15E00">
        <w:t>verkets ekonomiska eller tekniska livslängd har uppnåtts. I värsta fall kan markägaren tvingas stå för nedmonteringskostnaden. Det är därför angeläget att ansvarsförhållandet redan i dagsläget utreds och fastställs. En metod torde vara att de som uppför alternativt driver vindkraftverken årligen fonderar medel, på låsta konton, för att säkerställa betalning av de kostnader som up</w:t>
      </w:r>
      <w:r w:rsidRPr="00B15E00">
        <w:t>p</w:t>
      </w:r>
      <w:r w:rsidRPr="00B15E00">
        <w:t>står vid nedmontering och skrotning.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15E00">
        <w:trPr>
          <w:cantSplit/>
        </w:trPr>
        <w:tc>
          <w:tcPr>
            <w:tcW w:w="3046" w:type="dxa"/>
          </w:tcPr>
          <w:p w:rsidR="00FE6C61" w:rsidRPr="00B15E00" w:rsidRDefault="00FE6C61">
            <w:pPr>
              <w:pStyle w:val="UnderskriftDatum"/>
              <w:spacing w:before="240"/>
            </w:pPr>
            <w:r w:rsidRPr="00B15E00">
              <w:t>Stockholm den 30 september 2011</w:t>
            </w:r>
          </w:p>
        </w:tc>
        <w:tc>
          <w:tcPr>
            <w:tcW w:w="3047" w:type="dxa"/>
          </w:tcPr>
          <w:p w:rsidR="00FE6C61" w:rsidRPr="00B15E00" w:rsidRDefault="00FE6C61">
            <w:pPr>
              <w:pStyle w:val="Underskrifter"/>
              <w:spacing w:before="240"/>
            </w:pPr>
          </w:p>
        </w:tc>
      </w:tr>
      <w:tr w:rsidR="00000000" w:rsidRPr="00B15E00">
        <w:trPr>
          <w:cantSplit/>
        </w:trPr>
        <w:tc>
          <w:tcPr>
            <w:tcW w:w="3046" w:type="dxa"/>
          </w:tcPr>
          <w:p w:rsidR="00FE6C61" w:rsidRPr="00B15E00" w:rsidRDefault="00FE6C61">
            <w:pPr>
              <w:pStyle w:val="Underskrifter"/>
            </w:pPr>
            <w:r w:rsidRPr="00B15E00">
              <w:t>Lars Isovaara (SD)</w:t>
            </w:r>
          </w:p>
        </w:tc>
        <w:tc>
          <w:tcPr>
            <w:tcW w:w="3046" w:type="dxa"/>
          </w:tcPr>
          <w:p w:rsidR="00FE6C61" w:rsidRPr="00B15E00" w:rsidRDefault="00FE6C61">
            <w:pPr>
              <w:pStyle w:val="Underskrifter"/>
            </w:pPr>
            <w:r w:rsidRPr="00B15E00">
              <w:t>Josef Fransson (SD)</w:t>
            </w:r>
          </w:p>
        </w:tc>
      </w:tr>
    </w:tbl>
    <w:p w:rsidR="00FE6C61" w:rsidRPr="00B15E00" w:rsidRDefault="00FE6C61">
      <w:pPr>
        <w:pStyle w:val="Normaltindrag"/>
      </w:pPr>
    </w:p>
    <w:sectPr w:rsidR="00FE6C61" w:rsidRPr="00B15E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6C61" w:rsidRPr="00B15E00" w:rsidRDefault="00FE6C61">
      <w:r w:rsidRPr="00B15E00">
        <w:separator/>
      </w:r>
    </w:p>
  </w:endnote>
  <w:endnote w:type="continuationSeparator" w:id="0">
    <w:p w:rsidR="00FE6C61" w:rsidRPr="00B15E00" w:rsidRDefault="00FE6C61">
      <w:r w:rsidRPr="00B15E0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6C61" w:rsidRPr="00B15E00" w:rsidRDefault="00B15E00">
    <w:pPr>
      <w:pStyle w:val="Sidfot"/>
    </w:pPr>
    <w:r w:rsidRPr="00B15E0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8967942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6C61" w:rsidRDefault="00FE6C6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E6C61" w:rsidRDefault="00FE6C6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6C61" w:rsidRPr="00B15E00" w:rsidRDefault="00B15E00">
    <w:pPr>
      <w:pStyle w:val="Sidfot"/>
    </w:pPr>
    <w:r w:rsidRPr="00B15E0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8012374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6C61" w:rsidRDefault="00FE6C6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E6C61" w:rsidRDefault="00FE6C6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6C61" w:rsidRPr="00B15E00" w:rsidRDefault="00B15E00">
    <w:pPr>
      <w:pStyle w:val="Sidfot"/>
    </w:pPr>
    <w:r w:rsidRPr="00B15E0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5114067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6C61" w:rsidRDefault="00FE6C6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E6C61" w:rsidRDefault="00FE6C6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6C61" w:rsidRPr="00B15E00" w:rsidRDefault="00FE6C61">
      <w:r w:rsidRPr="00B15E00">
        <w:separator/>
      </w:r>
    </w:p>
  </w:footnote>
  <w:footnote w:type="continuationSeparator" w:id="0">
    <w:p w:rsidR="00FE6C61" w:rsidRPr="00B15E00" w:rsidRDefault="00FE6C61">
      <w:r w:rsidRPr="00B15E0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6C61" w:rsidRPr="00B15E00" w:rsidRDefault="00B15E00">
    <w:pPr>
      <w:pStyle w:val="Sidhuvud"/>
    </w:pPr>
    <w:r w:rsidRPr="00B15E0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3794295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6C61" w:rsidRDefault="00FE6C6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E6C61" w:rsidRDefault="00FE6C6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MJ440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6C61" w:rsidRPr="00B15E00" w:rsidRDefault="00B15E00">
    <w:pPr>
      <w:pStyle w:val="Sidhuvud"/>
    </w:pPr>
    <w:r w:rsidRPr="00B15E0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1787796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6C61" w:rsidRDefault="00FE6C6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E6C61" w:rsidRDefault="00FE6C6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MJ440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6C61" w:rsidRPr="00B15E00" w:rsidRDefault="00FE6C61">
    <w:pPr>
      <w:pStyle w:val="FSHNormal"/>
      <w:tabs>
        <w:tab w:val="right" w:pos="5840"/>
      </w:tabs>
    </w:pPr>
    <w:r w:rsidRPr="00B15E00">
      <w:br/>
    </w:r>
    <w:r w:rsidRPr="00B15E00">
      <w:fldChar w:fldCharType="begin" w:fldLock="1"/>
    </w:r>
    <w:r w:rsidRPr="00B15E00">
      <w:instrText xml:space="preserve"> DOCPROPERTY</w:instrText>
    </w:r>
    <w:r w:rsidRPr="00B15E00">
      <w:rPr>
        <w:sz w:val="18"/>
      </w:rPr>
      <w:instrText xml:space="preserve"> "YearUser" *\charformat </w:instrText>
    </w:r>
    <w:r w:rsidRPr="00B15E00">
      <w:fldChar w:fldCharType="separate"/>
    </w:r>
    <w:r w:rsidRPr="00B15E00">
      <w:t>2011/12</w:t>
    </w:r>
    <w:r w:rsidRPr="00B15E00">
      <w:fldChar w:fldCharType="end"/>
    </w:r>
    <w:r w:rsidRPr="00B15E00">
      <w:t xml:space="preserve"> </w:t>
    </w:r>
    <w:r w:rsidRPr="00B15E00">
      <w:tab/>
      <w:t xml:space="preserve">mnr: </w:t>
    </w:r>
    <w:r w:rsidRPr="00B15E00">
      <w:fldChar w:fldCharType="begin" w:fldLock="1"/>
    </w:r>
    <w:r w:rsidRPr="00B15E00">
      <w:instrText xml:space="preserve"> DOCPROPERTY</w:instrText>
    </w:r>
    <w:r w:rsidRPr="00B15E00">
      <w:rPr>
        <w:sz w:val="18"/>
      </w:rPr>
      <w:instrText xml:space="preserve"> "Motionsnummer" *\charformat </w:instrText>
    </w:r>
    <w:r w:rsidRPr="00B15E00">
      <w:fldChar w:fldCharType="separate"/>
    </w:r>
    <w:r w:rsidRPr="00B15E00">
      <w:t>MJ440</w:t>
    </w:r>
    <w:r w:rsidRPr="00B15E00">
      <w:fldChar w:fldCharType="end"/>
    </w:r>
    <w:r w:rsidRPr="00B15E00">
      <w:br/>
    </w:r>
    <w:r w:rsidRPr="00B15E00">
      <w:fldChar w:fldCharType="begin" w:fldLock="1"/>
    </w:r>
    <w:r w:rsidRPr="00B15E00">
      <w:instrText xml:space="preserve"> DOCPROPERTY</w:instrText>
    </w:r>
    <w:r w:rsidRPr="00B15E00">
      <w:rPr>
        <w:sz w:val="18"/>
      </w:rPr>
      <w:instrText xml:space="preserve"> "Samling" *\charformat </w:instrText>
    </w:r>
    <w:r w:rsidRPr="00B15E00">
      <w:fldChar w:fldCharType="end"/>
    </w:r>
    <w:r w:rsidRPr="00B15E00">
      <w:tab/>
      <w:t xml:space="preserve">pnr: </w:t>
    </w:r>
    <w:r w:rsidRPr="00B15E00">
      <w:fldChar w:fldCharType="begin" w:fldLock="1"/>
    </w:r>
    <w:r w:rsidRPr="00B15E00">
      <w:instrText xml:space="preserve"> DOCPROPERTY</w:instrText>
    </w:r>
    <w:r w:rsidRPr="00B15E00">
      <w:rPr>
        <w:sz w:val="18"/>
      </w:rPr>
      <w:instrText xml:space="preserve"> "Partinummer" *\charformat </w:instrText>
    </w:r>
    <w:r w:rsidRPr="00B15E00">
      <w:fldChar w:fldCharType="separate"/>
    </w:r>
    <w:r w:rsidRPr="00B15E00">
      <w:t>SD75</w:t>
    </w:r>
    <w:r w:rsidRPr="00B15E00">
      <w:fldChar w:fldCharType="end"/>
    </w:r>
  </w:p>
  <w:p w:rsidR="00FE6C61" w:rsidRPr="00B15E00" w:rsidRDefault="00FE6C61">
    <w:pPr>
      <w:pStyle w:val="FSHRub1"/>
    </w:pPr>
    <w:r w:rsidRPr="00B15E00">
      <w:t>Motion till riksdagen</w:t>
    </w:r>
    <w:r w:rsidRPr="00B15E00">
      <w:br/>
    </w:r>
    <w:r w:rsidRPr="00B15E00">
      <w:fldChar w:fldCharType="begin" w:fldLock="1"/>
    </w:r>
    <w:r w:rsidRPr="00B15E00">
      <w:instrText xml:space="preserve"> DOCPROPERTY "YearUser" *\charformat </w:instrText>
    </w:r>
    <w:r w:rsidRPr="00B15E00">
      <w:fldChar w:fldCharType="separate"/>
    </w:r>
    <w:r w:rsidRPr="00B15E00">
      <w:t>2011/12</w:t>
    </w:r>
    <w:r w:rsidRPr="00B15E00">
      <w:fldChar w:fldCharType="end"/>
    </w:r>
    <w:r w:rsidRPr="00B15E00">
      <w:t>:</w:t>
    </w:r>
    <w:r w:rsidRPr="00B15E00">
      <w:fldChar w:fldCharType="begin" w:fldLock="1"/>
    </w:r>
    <w:r w:rsidRPr="00B15E00">
      <w:instrText xml:space="preserve"> DOCPROPERTY "Motionsnummer" *\charformat </w:instrText>
    </w:r>
    <w:r w:rsidRPr="00B15E00">
      <w:fldChar w:fldCharType="separate"/>
    </w:r>
    <w:r w:rsidRPr="00B15E00">
      <w:t>MJ440</w:t>
    </w:r>
    <w:r w:rsidRPr="00B15E00">
      <w:fldChar w:fldCharType="end"/>
    </w:r>
  </w:p>
  <w:p w:rsidR="00FE6C61" w:rsidRPr="00B15E00" w:rsidRDefault="00FE6C61">
    <w:pPr>
      <w:pStyle w:val="FSHNormalS5"/>
    </w:pPr>
    <w:r w:rsidRPr="00B15E00">
      <w:fldChar w:fldCharType="begin" w:fldLock="1"/>
    </w:r>
    <w:r w:rsidRPr="00B15E00">
      <w:instrText xml:space="preserve"> DOCPROPERTY "MotionarText" *\charformat </w:instrText>
    </w:r>
    <w:r w:rsidRPr="00B15E00">
      <w:fldChar w:fldCharType="separate"/>
    </w:r>
    <w:r w:rsidRPr="00B15E00">
      <w:t>av Lars Isovaara och Josef Fransson (SD)</w:t>
    </w:r>
    <w:r w:rsidRPr="00B15E00">
      <w:fldChar w:fldCharType="end"/>
    </w:r>
    <w:r w:rsidRPr="00B15E00">
      <w:br/>
    </w:r>
    <w:r w:rsidRPr="00B15E00">
      <w:fldChar w:fldCharType="begin" w:fldLock="1"/>
    </w:r>
    <w:r w:rsidRPr="00B15E00">
      <w:instrText xml:space="preserve"> DOCPROPERTY "SvarFrasKort" *\charformat </w:instrText>
    </w:r>
    <w:r w:rsidRPr="00B15E00">
      <w:fldChar w:fldCharType="end"/>
    </w:r>
  </w:p>
  <w:p w:rsidR="00FE6C61" w:rsidRPr="00B15E00" w:rsidRDefault="00FE6C61">
    <w:pPr>
      <w:pStyle w:val="FSHTitel"/>
    </w:pPr>
    <w:r w:rsidRPr="00B15E00">
      <w:fldChar w:fldCharType="begin" w:fldLock="1"/>
    </w:r>
    <w:r w:rsidRPr="00B15E00">
      <w:instrText xml:space="preserve"> DOCPROPERTY</w:instrText>
    </w:r>
    <w:r w:rsidRPr="00B15E00">
      <w:rPr>
        <w:sz w:val="18"/>
      </w:rPr>
      <w:instrText xml:space="preserve"> "RubrikSvar" *\charformat </w:instrText>
    </w:r>
    <w:r w:rsidRPr="00B15E00">
      <w:fldChar w:fldCharType="separate"/>
    </w:r>
    <w:r w:rsidRPr="00B15E00">
      <w:t>Fondering av medel för skrotning av uttjänta vindkraftverk</w:t>
    </w:r>
    <w:r w:rsidRPr="00B15E00">
      <w:fldChar w:fldCharType="end"/>
    </w:r>
  </w:p>
  <w:p w:rsidR="00FE6C61" w:rsidRPr="00B15E00" w:rsidRDefault="00FE6C61">
    <w:pPr>
      <w:pStyle w:val="Normal00"/>
    </w:pPr>
  </w:p>
  <w:p w:rsidR="00FE6C61" w:rsidRPr="00B15E00" w:rsidRDefault="00FE6C6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391615512">
    <w:abstractNumId w:val="3"/>
  </w:num>
  <w:num w:numId="2" w16cid:durableId="2044475683">
    <w:abstractNumId w:val="2"/>
  </w:num>
  <w:num w:numId="3" w16cid:durableId="794296416">
    <w:abstractNumId w:val="1"/>
  </w:num>
  <w:num w:numId="4" w16cid:durableId="136534702">
    <w:abstractNumId w:val="0"/>
  </w:num>
  <w:num w:numId="5" w16cid:durableId="426467873">
    <w:abstractNumId w:val="7"/>
  </w:num>
  <w:num w:numId="6" w16cid:durableId="1385980570">
    <w:abstractNumId w:val="6"/>
  </w:num>
  <w:num w:numId="7" w16cid:durableId="2068797444">
    <w:abstractNumId w:val="5"/>
  </w:num>
  <w:num w:numId="8" w16cid:durableId="1265767543">
    <w:abstractNumId w:val="4"/>
  </w:num>
  <w:num w:numId="9" w16cid:durableId="1095441563">
    <w:abstractNumId w:val="8"/>
  </w:num>
  <w:num w:numId="10" w16cid:durableId="218368803">
    <w:abstractNumId w:val="9"/>
  </w:num>
  <w:num w:numId="11" w16cid:durableId="1752777614">
    <w:abstractNumId w:val="10"/>
  </w:num>
  <w:num w:numId="12" w16cid:durableId="1495685330">
    <w:abstractNumId w:val="13"/>
  </w:num>
  <w:num w:numId="13" w16cid:durableId="1178500623">
    <w:abstractNumId w:val="15"/>
  </w:num>
  <w:num w:numId="14" w16cid:durableId="1296909872">
    <w:abstractNumId w:val="16"/>
  </w:num>
  <w:num w:numId="15" w16cid:durableId="1538395585">
    <w:abstractNumId w:val="11"/>
  </w:num>
  <w:num w:numId="16" w16cid:durableId="1768500094">
    <w:abstractNumId w:val="18"/>
  </w:num>
  <w:num w:numId="17" w16cid:durableId="1158807894">
    <w:abstractNumId w:val="17"/>
  </w:num>
  <w:num w:numId="18" w16cid:durableId="1782606940">
    <w:abstractNumId w:val="14"/>
  </w:num>
  <w:num w:numId="19" w16cid:durableId="12717401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30"/>
    <w:docVar w:name="PersonGUIDs" w:val="{95DDB3BA-A119-4A92-9CB9-EA7395B3CD64},{491B6133-BA6C-4CF0-8568-EAFCE78CCE82}"/>
  </w:docVars>
  <w:rsids>
    <w:rsidRoot w:val="00C67983"/>
    <w:rsid w:val="00B15E00"/>
    <w:rsid w:val="00C67983"/>
    <w:rsid w:val="00FE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AA4B74F-E6FC-4A89-BA92-5C35BED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1033</Characters>
  <Application>Microsoft Office Word</Application>
  <DocSecurity>4</DocSecurity>
  <Lines>21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SD75</vt:lpstr>
    </vt:vector>
  </TitlesOfParts>
  <Company>Riksdagen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SD75</dc:title>
  <dc:subject>SD75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2012-04-27T10:28:00Z</cp:lastPrinted>
  <dcterms:created xsi:type="dcterms:W3CDTF">2025-12-17T19:36:00Z</dcterms:created>
  <dcterms:modified xsi:type="dcterms:W3CDTF">2025-12-17T19:36:00Z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mot2000_533_2011-09-30</vt:lpwstr>
  </property>
  <property fmtid="{D5CDD505-2E9C-101B-9397-08002B2CF9AE}" pid="3" name="version">
    <vt:lpwstr>mot2000_533_2011-09-30</vt:lpwstr>
  </property>
  <property fmtid="{D5CDD505-2E9C-101B-9397-08002B2CF9AE}" pid="4" name="dokumenttyp">
    <vt:lpwstr>motion</vt:lpwstr>
  </property>
  <property fmtid="{D5CDD505-2E9C-101B-9397-08002B2CF9AE}" pid="5" name="Sekr">
    <vt:lpwstr/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Fondering av medel för skrotning av uttjänta vindkraftverk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Fondering av medel för skrotning av uttjänta vindkraftverk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SD75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Lars Isovaara och Josef Fransson (SD)</vt:lpwstr>
  </property>
  <property fmtid="{D5CDD505-2E9C-101B-9397-08002B2CF9AE}" pid="26" name="MotionarLista">
    <vt:lpwstr>Isovaara, Lars (SD)\Fransson, Josef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Isovaara (SD), Josef Fransson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MJ440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2011</vt:lpwstr>
  </property>
  <property fmtid="{D5CDD505-2E9C-101B-9397-08002B2CF9AE}" pid="44" name="NotesUID">
    <vt:lpwstr>paula.bieler@riksdagen.se</vt:lpwstr>
  </property>
  <property fmtid="{D5CDD505-2E9C-101B-9397-08002B2CF9AE}" pid="45" name="ReservUID">
    <vt:lpwstr>pa0331ab</vt:lpwstr>
  </property>
  <property fmtid="{D5CDD505-2E9C-101B-9397-08002B2CF9AE}" pid="46" name="MotionID">
    <vt:lpwstr>20112012000000830068000000750069</vt:lpwstr>
  </property>
  <property fmtid="{D5CDD505-2E9C-101B-9397-08002B2CF9AE}" pid="47" name="datum">
    <vt:lpwstr>110930</vt:lpwstr>
  </property>
  <property fmtid="{D5CDD505-2E9C-101B-9397-08002B2CF9AE}" pid="48" name="avsändar-e-post">
    <vt:lpwstr>paula.bieler@riksdagen.se</vt:lpwstr>
  </property>
  <property fmtid="{D5CDD505-2E9C-101B-9397-08002B2CF9AE}" pid="49" name="id">
    <vt:lpwstr>20112012000000830068000000750069</vt:lpwstr>
  </property>
  <property fmtid="{D5CDD505-2E9C-101B-9397-08002B2CF9AE}" pid="50" name="nummer">
    <vt:lpwstr>440</vt:lpwstr>
  </property>
  <property fmtid="{D5CDD505-2E9C-101B-9397-08002B2CF9AE}" pid="51" name="utskottsbeteckning">
    <vt:lpwstr>MJ</vt:lpwstr>
  </property>
  <property fmtid="{D5CDD505-2E9C-101B-9397-08002B2CF9AE}" pid="52" name="GlobalUID">
    <vt:lpwstr>{31437A2F-CC35-4608-AE29-4AFE112BE1AC}</vt:lpwstr>
  </property>
  <property fmtid="{D5CDD505-2E9C-101B-9397-08002B2CF9AE}" pid="53" name="Överföringar">
    <vt:i4>0</vt:i4>
  </property>
  <property fmtid="{D5CDD505-2E9C-101B-9397-08002B2CF9AE}" pid="54" name="Checksum">
    <vt:lpwstr>*0003122557810*</vt:lpwstr>
  </property>
  <property fmtid="{D5CDD505-2E9C-101B-9397-08002B2CF9AE}" pid="55" name="skuggnummer">
    <vt:lpwstr>2832</vt:lpwstr>
  </property>
  <property fmtid="{D5CDD505-2E9C-101B-9397-08002B2CF9AE}" pid="56" name="urixVersion">
    <vt:lpwstr>4.5.0.25</vt:lpwstr>
  </property>
  <property fmtid="{D5CDD505-2E9C-101B-9397-08002B2CF9AE}" pid="57" name="urixOrigin">
    <vt:lpwstr>120427 12:28:41.743</vt:lpwstr>
  </property>
  <property fmtid="{D5CDD505-2E9C-101B-9397-08002B2CF9AE}" pid="58" name="urixGuid">
    <vt:lpwstr>{D41971F6-D314-4F9E-A2E5-0716F9D732BA}</vt:lpwstr>
  </property>
</Properties>
</file>