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7589D" w:rsidR="00C57C2E" w:rsidP="00C57C2E" w:rsidRDefault="001F4293" w14:paraId="2DE92026" w14:textId="77777777">
      <w:pPr>
        <w:pStyle w:val="Normalutanindragellerluft"/>
      </w:pPr>
      <w:r w:rsidRPr="0037589D">
        <w:t xml:space="preserve"> </w:t>
      </w:r>
    </w:p>
    <w:sdt>
      <w:sdtPr>
        <w:alias w:val="CC_Boilerplate_4"/>
        <w:tag w:val="CC_Boilerplate_4"/>
        <w:id w:val="-1644581176"/>
        <w:lock w:val="sdtLocked"/>
        <w:placeholder>
          <w:docPart w:val="4E5A92C2746A433AA72345EBE89B99C3"/>
        </w:placeholder>
        <w15:appearance w15:val="hidden"/>
        <w:text/>
      </w:sdtPr>
      <w:sdtEndPr/>
      <w:sdtContent>
        <w:p w:rsidRPr="0037589D" w:rsidR="00AF30DD" w:rsidP="00CC4C93" w:rsidRDefault="00AF30DD" w14:paraId="2DE92027" w14:textId="77777777">
          <w:pPr>
            <w:pStyle w:val="Rubrik1"/>
          </w:pPr>
          <w:r w:rsidRPr="0037589D">
            <w:t>Förslag till riksdagsbeslut</w:t>
          </w:r>
        </w:p>
      </w:sdtContent>
    </w:sdt>
    <w:sdt>
      <w:sdtPr>
        <w:alias w:val="Yrkande 1"/>
        <w:tag w:val="8026c51f-af1c-48ee-bedd-a7442414b65c"/>
        <w:id w:val="-2087295658"/>
        <w:lock w:val="sdtLocked"/>
      </w:sdtPr>
      <w:sdtEndPr/>
      <w:sdtContent>
        <w:p w:rsidR="008131C9" w:rsidRDefault="000A70AE" w14:paraId="2DE92028" w14:textId="7933ECB1">
          <w:pPr>
            <w:pStyle w:val="Frslagstext"/>
          </w:pPr>
          <w:r>
            <w:t>Riksdagen ställer sig bakom det som anförs i motionen om en förändrad lärarutbildning med inriktning mot fritidshem där dessa lärare ska bära ansvaret för jourklasser, särbegåvade barn och antimobbningsarbetet på skolan, och riksdagen tillkännager detta för regeringen.</w:t>
          </w:r>
        </w:p>
      </w:sdtContent>
    </w:sdt>
    <w:p w:rsidRPr="0037589D" w:rsidR="00AF30DD" w:rsidP="00AF30DD" w:rsidRDefault="000156D9" w14:paraId="2DE92029" w14:textId="77777777">
      <w:pPr>
        <w:pStyle w:val="Rubrik1"/>
      </w:pPr>
      <w:bookmarkStart w:name="MotionsStart" w:id="0"/>
      <w:bookmarkEnd w:id="0"/>
      <w:r w:rsidRPr="0037589D">
        <w:t>Motivering</w:t>
      </w:r>
    </w:p>
    <w:p w:rsidRPr="0037589D" w:rsidR="000901F7" w:rsidP="00AF30DD" w:rsidRDefault="000901F7" w14:paraId="2DE9202A" w14:textId="190D5089">
      <w:pPr>
        <w:pStyle w:val="Normalutanindragellerluft"/>
      </w:pPr>
      <w:r w:rsidRPr="0037589D">
        <w:t>Fritidshemmen spelar i dag en stor roll för elevernas sociala utveckling och utvecklande av värdefulla fritidsaktivitet</w:t>
      </w:r>
      <w:r w:rsidR="00436F58">
        <w:t>er. De</w:t>
      </w:r>
      <w:r w:rsidRPr="0037589D">
        <w:t xml:space="preserve"> skall </w:t>
      </w:r>
      <w:r w:rsidRPr="0037589D" w:rsidR="00436F58">
        <w:t xml:space="preserve">självklart </w:t>
      </w:r>
      <w:r w:rsidRPr="0037589D">
        <w:t>också göra detta i framtiden. Dessutom spelar fritidshemmen ofta stor roll för barn som har det svårt på olika sätt. Detta är viktiga uppgifter i dagens skola, uppgifter som självklart inte går att mäta. Vi tror dock att rollen som lärare med inriktning mot fritidshem går att utveckla betydligt mer och dessutom att dessa kan erbjuda betydligt mer hjälp åt att få eleverna att nå läroplanens mål. Detta om vi utnyttjar personalen på fritidshemmen på ett smart och effektivt sätt.</w:t>
      </w:r>
    </w:p>
    <w:p w:rsidRPr="0037589D" w:rsidR="0037589D" w:rsidP="0037589D" w:rsidRDefault="0037589D" w14:paraId="2DE9202B" w14:textId="77777777"/>
    <w:p w:rsidRPr="0037589D" w:rsidR="000901F7" w:rsidP="000901F7" w:rsidRDefault="000901F7" w14:paraId="2DE9202C" w14:textId="14858087">
      <w:r w:rsidRPr="0037589D">
        <w:t xml:space="preserve">Utbildningen för lärare med inriktning mot fritidshem bör innehålla moment där dessa förvärvar kunskaper i att arbeta i jourklasser där barn med tillfälliga svårigheter vistas temporärt. Det handlar då om speciell ledarskapsutbildning. Extra eller specialundervisning för barn som hamnat efter är också en arbetsuppgift för denna lärarkategori. Dock </w:t>
      </w:r>
      <w:proofErr w:type="gramStart"/>
      <w:r w:rsidRPr="0037589D">
        <w:t>ej</w:t>
      </w:r>
      <w:proofErr w:type="gramEnd"/>
      <w:r w:rsidRPr="0037589D">
        <w:t xml:space="preserve"> för barn i behov av specialpedagoger.</w:t>
      </w:r>
      <w:r w:rsidRPr="0037589D" w:rsidR="0037589D">
        <w:t xml:space="preserve"> Likaså bör utbildningen innehålla kunskaper för att vägleda särbegåvade barn vidare i sin ofta snabba takt mot ökade kunskaper. Det skall också vara en naturlig uppgift att äga huvudansvaret för skolan</w:t>
      </w:r>
      <w:r w:rsidR="00436F58">
        <w:t>s</w:t>
      </w:r>
      <w:r w:rsidRPr="0037589D" w:rsidR="0037589D">
        <w:t xml:space="preserve"> antimobbningsarbete och lärarna skall vara utbildade för detta. Vi är övertygade om att dessa åtgärder kommer </w:t>
      </w:r>
      <w:r w:rsidR="00436F58">
        <w:t xml:space="preserve">att </w:t>
      </w:r>
      <w:r w:rsidRPr="0037589D" w:rsidR="0037589D">
        <w:t xml:space="preserve">höja statusen och attraktiviteten för arbete på fritidshem. </w:t>
      </w:r>
    </w:p>
    <w:sdt>
      <w:sdtPr>
        <w:rPr>
          <w:i/>
          <w:noProof/>
        </w:rPr>
        <w:alias w:val="CC_Underskrifter"/>
        <w:tag w:val="CC_Underskrifter"/>
        <w:id w:val="583496634"/>
        <w:lock w:val="sdtContentLocked"/>
        <w:placeholder>
          <w:docPart w:val="C64AEEF31A574CEB93A9CDDD81632522"/>
        </w:placeholder>
        <w15:appearance w15:val="hidden"/>
      </w:sdtPr>
      <w:sdtEndPr>
        <w:rPr>
          <w:noProof w:val="0"/>
        </w:rPr>
      </w:sdtEndPr>
      <w:sdtContent>
        <w:p w:rsidRPr="0037589D" w:rsidR="00865E70" w:rsidP="0054113F" w:rsidRDefault="00436F58" w14:paraId="2DE920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000875" w:rsidRDefault="00000875" w14:paraId="2DE92032" w14:textId="77777777"/>
    <w:sectPr w:rsidR="0000087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92034" w14:textId="77777777" w:rsidR="003C3FEB" w:rsidRDefault="003C3FEB" w:rsidP="000C1CAD">
      <w:pPr>
        <w:spacing w:line="240" w:lineRule="auto"/>
      </w:pPr>
      <w:r>
        <w:separator/>
      </w:r>
    </w:p>
  </w:endnote>
  <w:endnote w:type="continuationSeparator" w:id="0">
    <w:p w14:paraId="2DE92035" w14:textId="77777777" w:rsidR="003C3FEB" w:rsidRDefault="003C3F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02FCE" w14:textId="77777777" w:rsidR="00763005" w:rsidRDefault="0076300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9203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6F5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92040" w14:textId="77777777" w:rsidR="007B6250" w:rsidRDefault="007B625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201509230950</w:instrText>
    </w:r>
    <w:r>
      <w:fldChar w:fldCharType="end"/>
    </w:r>
    <w:r>
      <w:instrText xml:space="preserve"> &gt; </w:instrText>
    </w:r>
    <w:r>
      <w:fldChar w:fldCharType="begin"/>
    </w:r>
    <w:r>
      <w:instrText xml:space="preserve"> PRINTDATE \@ "yyyyMMddHHmm" </w:instrText>
    </w:r>
    <w:r>
      <w:fldChar w:fldCharType="separate"/>
    </w:r>
    <w:r>
      <w:rPr>
        <w:noProof/>
      </w:rPr>
      <w:instrText>201509230950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09:50</w:instrText>
    </w:r>
    <w:r>
      <w:fldChar w:fldCharType="end"/>
    </w:r>
    <w:r>
      <w:instrText xml:space="preserve"> </w:instrText>
    </w:r>
    <w:r>
      <w:fldChar w:fldCharType="separate"/>
    </w:r>
    <w:r>
      <w:rPr>
        <w:noProof/>
      </w:rPr>
      <w:t>2015-09-23 09:50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92032" w14:textId="77777777" w:rsidR="003C3FEB" w:rsidRDefault="003C3FEB" w:rsidP="000C1CAD">
      <w:pPr>
        <w:spacing w:line="240" w:lineRule="auto"/>
      </w:pPr>
      <w:r>
        <w:separator/>
      </w:r>
    </w:p>
  </w:footnote>
  <w:footnote w:type="continuationSeparator" w:id="0">
    <w:p w14:paraId="2DE92033" w14:textId="77777777" w:rsidR="003C3FEB" w:rsidRDefault="003C3F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05" w:rsidRDefault="00763005" w14:paraId="5782614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05" w:rsidRDefault="00763005" w14:paraId="3E127CC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E920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36F58" w14:paraId="2DE9203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w:t>
        </w:r>
      </w:sdtContent>
    </w:sdt>
  </w:p>
  <w:p w:rsidR="00A42228" w:rsidP="00283E0F" w:rsidRDefault="00436F58" w14:paraId="2DE9203D" w14:textId="77777777">
    <w:pPr>
      <w:pStyle w:val="FSHRub2"/>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A42228" w:rsidP="00283E0F" w:rsidRDefault="000901F7" w14:paraId="2DE9203E" w14:textId="77777777">
        <w:pPr>
          <w:pStyle w:val="FSHRub2"/>
        </w:pPr>
        <w:r>
          <w:t>En utvecklad fritidspedagogutbildning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DE920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01F7"/>
    <w:rsid w:val="0000087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1F7"/>
    <w:rsid w:val="00091476"/>
    <w:rsid w:val="00093636"/>
    <w:rsid w:val="0009440B"/>
    <w:rsid w:val="00094A50"/>
    <w:rsid w:val="00094AC0"/>
    <w:rsid w:val="000953C2"/>
    <w:rsid w:val="000A19A5"/>
    <w:rsid w:val="000A52B8"/>
    <w:rsid w:val="000A6935"/>
    <w:rsid w:val="000A70AE"/>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0B8"/>
    <w:rsid w:val="001F4293"/>
    <w:rsid w:val="001F527C"/>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250"/>
    <w:rsid w:val="003756B0"/>
    <w:rsid w:val="0037589D"/>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97DF2"/>
    <w:rsid w:val="003A4576"/>
    <w:rsid w:val="003A50FA"/>
    <w:rsid w:val="003A517F"/>
    <w:rsid w:val="003B1AFC"/>
    <w:rsid w:val="003B2109"/>
    <w:rsid w:val="003B38E9"/>
    <w:rsid w:val="003C0D8C"/>
    <w:rsid w:val="003C10FB"/>
    <w:rsid w:val="003C1239"/>
    <w:rsid w:val="003C1A2D"/>
    <w:rsid w:val="003C3343"/>
    <w:rsid w:val="003C3FEB"/>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58"/>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13F"/>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807"/>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005"/>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250"/>
    <w:rsid w:val="007B6A85"/>
    <w:rsid w:val="007B7FB4"/>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1C9"/>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CB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C88"/>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36C"/>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912"/>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E92026"/>
  <w15:chartTrackingRefBased/>
  <w15:docId w15:val="{DE1579C1-5E57-40E6-91C8-6FD22E27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5A92C2746A433AA72345EBE89B99C3"/>
        <w:category>
          <w:name w:val="Allmänt"/>
          <w:gallery w:val="placeholder"/>
        </w:category>
        <w:types>
          <w:type w:val="bbPlcHdr"/>
        </w:types>
        <w:behaviors>
          <w:behavior w:val="content"/>
        </w:behaviors>
        <w:guid w:val="{9ABB0B6D-4D22-470D-9B6C-8F4E574ED8C9}"/>
      </w:docPartPr>
      <w:docPartBody>
        <w:p w:rsidR="00597BAA" w:rsidRDefault="006739B4">
          <w:pPr>
            <w:pStyle w:val="4E5A92C2746A433AA72345EBE89B99C3"/>
          </w:pPr>
          <w:r w:rsidRPr="009A726D">
            <w:rPr>
              <w:rStyle w:val="Platshllartext"/>
            </w:rPr>
            <w:t>Klicka här för att ange text.</w:t>
          </w:r>
        </w:p>
      </w:docPartBody>
    </w:docPart>
    <w:docPart>
      <w:docPartPr>
        <w:name w:val="C64AEEF31A574CEB93A9CDDD81632522"/>
        <w:category>
          <w:name w:val="Allmänt"/>
          <w:gallery w:val="placeholder"/>
        </w:category>
        <w:types>
          <w:type w:val="bbPlcHdr"/>
        </w:types>
        <w:behaviors>
          <w:behavior w:val="content"/>
        </w:behaviors>
        <w:guid w:val="{9E6BB0F5-E840-49D9-B8B3-68FAE67E7CEE}"/>
      </w:docPartPr>
      <w:docPartBody>
        <w:p w:rsidR="00597BAA" w:rsidRDefault="006739B4">
          <w:pPr>
            <w:pStyle w:val="C64AEEF31A574CEB93A9CDDD8163252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B4"/>
    <w:rsid w:val="00597BAA"/>
    <w:rsid w:val="006739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5A92C2746A433AA72345EBE89B99C3">
    <w:name w:val="4E5A92C2746A433AA72345EBE89B99C3"/>
  </w:style>
  <w:style w:type="paragraph" w:customStyle="1" w:styleId="38B6C834C82840C4BD6C87EA9154C0C1">
    <w:name w:val="38B6C834C82840C4BD6C87EA9154C0C1"/>
  </w:style>
  <w:style w:type="paragraph" w:customStyle="1" w:styleId="C64AEEF31A574CEB93A9CDDD81632522">
    <w:name w:val="C64AEEF31A574CEB93A9CDDD81632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3111</RubrikLookup>
    <MotionGuid xmlns="00d11361-0b92-4bae-a181-288d6a55b763">8be6e7ac-2c9b-40f5-98f0-dc8c90ff1db4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60587-2F1F-4A97-AD13-83671B25B49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D945AF7-1AC6-4640-8D63-C54B614863BA}"/>
</file>

<file path=customXml/itemProps4.xml><?xml version="1.0" encoding="utf-8"?>
<ds:datastoreItem xmlns:ds="http://schemas.openxmlformats.org/officeDocument/2006/customXml" ds:itemID="{B8457B84-DE39-4C07-BCB0-E98312D88348}"/>
</file>

<file path=customXml/itemProps5.xml><?xml version="1.0" encoding="utf-8"?>
<ds:datastoreItem xmlns:ds="http://schemas.openxmlformats.org/officeDocument/2006/customXml" ds:itemID="{62C27E6F-7588-49CB-AF22-DCDDF884E056}"/>
</file>

<file path=docProps/app.xml><?xml version="1.0" encoding="utf-8"?>
<Properties xmlns="http://schemas.openxmlformats.org/officeDocument/2006/extended-properties" xmlns:vt="http://schemas.openxmlformats.org/officeDocument/2006/docPropsVTypes">
  <Template>GranskaMot</Template>
  <TotalTime>79</TotalTime>
  <Pages>2</Pages>
  <Words>256</Words>
  <Characters>1481</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201516SD41 En utvecklad fritidspedagogutbildning</vt:lpstr>
      <vt:lpstr/>
    </vt:vector>
  </TitlesOfParts>
  <Company>Sveriges riksdag</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201516SD41 En utvecklad fritidspedagogutbildning</dc:title>
  <dc:subject/>
  <dc:creator>Robert Stenkvist</dc:creator>
  <cp:keywords/>
  <dc:description/>
  <cp:lastModifiedBy>Susanne Andersson</cp:lastModifiedBy>
  <cp:revision>13</cp:revision>
  <cp:lastPrinted>2015-09-23T07:50:00Z</cp:lastPrinted>
  <dcterms:created xsi:type="dcterms:W3CDTF">2015-09-23T07:50:00Z</dcterms:created>
  <dcterms:modified xsi:type="dcterms:W3CDTF">2016-04-05T11:16:00Z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*T856FB014E595*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https://filur.riksdagen.se/drop/DropOffLibrary/T856FB014E595.docx</vt:lpwstr>
  </property>
  <property fmtid="{D5CDD505-2E9C-101B-9397-08002B2CF9AE}" pid="11" name="RevisionsOn">
    <vt:lpwstr>1</vt:lpwstr>
  </property>
</Properties>
</file>