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514F469D674C40907D7B9A6FA9FD39"/>
        </w:placeholder>
        <w:text/>
      </w:sdtPr>
      <w:sdtEndPr/>
      <w:sdtContent>
        <w:p w:rsidRPr="009B062B" w:rsidR="00AF30DD" w:rsidP="002C03D4" w:rsidRDefault="00AF30DD" w14:paraId="71A962E4" w14:textId="77777777">
          <w:pPr>
            <w:pStyle w:val="Rubrik1"/>
            <w:spacing w:after="300"/>
          </w:pPr>
          <w:r w:rsidRPr="009B062B">
            <w:t>Förslag till riksdagsbeslut</w:t>
          </w:r>
        </w:p>
      </w:sdtContent>
    </w:sdt>
    <w:sdt>
      <w:sdtPr>
        <w:alias w:val="Yrkande 1"/>
        <w:tag w:val="3c24189f-34bb-43be-9d02-7e09dbca64ee"/>
        <w:id w:val="683410541"/>
        <w:lock w:val="sdtLocked"/>
      </w:sdtPr>
      <w:sdtEndPr/>
      <w:sdtContent>
        <w:p w:rsidR="00353E41" w:rsidRDefault="00E54510" w14:paraId="71A962E5" w14:textId="77777777">
          <w:pPr>
            <w:pStyle w:val="Frslagstext"/>
            <w:numPr>
              <w:ilvl w:val="0"/>
              <w:numId w:val="0"/>
            </w:numPr>
          </w:pPr>
          <w:r>
            <w:t>Riksdagen ställer sig bakom det som anförs i motionen om att en utredning bör tillsättas för att undersöka hur det nordiska samarbetet kan utvecklas i arbetet för en ökad psykisk hälsa hos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1BC855EE54B01BD148CDBEE276E7F"/>
        </w:placeholder>
        <w:text/>
      </w:sdtPr>
      <w:sdtEndPr/>
      <w:sdtContent>
        <w:p w:rsidRPr="009B062B" w:rsidR="006D79C9" w:rsidP="00333E95" w:rsidRDefault="006D79C9" w14:paraId="71A962E6" w14:textId="77777777">
          <w:pPr>
            <w:pStyle w:val="Rubrik1"/>
          </w:pPr>
          <w:r>
            <w:t>Motivering</w:t>
          </w:r>
        </w:p>
      </w:sdtContent>
    </w:sdt>
    <w:p w:rsidR="009B3FEC" w:rsidP="009B3FEC" w:rsidRDefault="009B3FEC" w14:paraId="71A962E7" w14:textId="77777777">
      <w:pPr>
        <w:pStyle w:val="Normalutanindragellerluft"/>
      </w:pPr>
      <w:r>
        <w:t xml:space="preserve">En av Nordens största folkhälsoutmaningar är idag den växande psykiska ohälsan, </w:t>
      </w:r>
      <w:r w:rsidR="006E2283">
        <w:t>i synnerhet</w:t>
      </w:r>
      <w:r>
        <w:t xml:space="preserve"> bland barn och unga. Nordiska rådet har antagit en rekommendation till Nordiska ministerrådet gällande samarbete mellan de nordiska sjukvårdssystemen. Rekommendationen innebär att Nordiska ministerrådet bland annat ska verka för att främja nordiskt samarbete kring digitalt vårdsamarbete, utveckla det nordiska folkhälsosamarbetet och arbeta aktivt för att säkra jämlik vård. </w:t>
      </w:r>
    </w:p>
    <w:p w:rsidR="00BB6339" w:rsidP="003E470B" w:rsidRDefault="009B3FEC" w14:paraId="71A962E9" w14:textId="77777777">
      <w:r>
        <w:t>I dagsläget finns samarbeten mellan till ex</w:t>
      </w:r>
      <w:bookmarkStart w:name="_GoBack" w:id="1"/>
      <w:bookmarkEnd w:id="1"/>
      <w:r>
        <w:t xml:space="preserve">empel olika sjukhus i Norden, dock finns det stora möjligheter att ytterligare utveckla samarbetet mellan olika vårdinstanser. Den psykiatriska vården är idag hårt belastad med långa köer. Därför är det av intresse att undersöka hur arbetet för en </w:t>
      </w:r>
      <w:r w:rsidR="00F802D7">
        <w:t>ökad</w:t>
      </w:r>
      <w:r>
        <w:t xml:space="preserve"> psykisk hälsa kan förbättras och stärkas genom samarbete mellan de nordiska länderna. Detta särskilt då den psykiska ohälsan hos barn och unga bör prioriteras i folkhälsoarbetet. </w:t>
      </w:r>
    </w:p>
    <w:sdt>
      <w:sdtPr>
        <w:rPr>
          <w:i/>
          <w:noProof/>
        </w:rPr>
        <w:alias w:val="CC_Underskrifter"/>
        <w:tag w:val="CC_Underskrifter"/>
        <w:id w:val="583496634"/>
        <w:lock w:val="sdtContentLocked"/>
        <w:placeholder>
          <w:docPart w:val="F7D79B37EE7C4999BEDA6DE11B3625CF"/>
        </w:placeholder>
      </w:sdtPr>
      <w:sdtEndPr>
        <w:rPr>
          <w:i w:val="0"/>
          <w:noProof w:val="0"/>
        </w:rPr>
      </w:sdtEndPr>
      <w:sdtContent>
        <w:p w:rsidR="002C03D4" w:rsidP="002C03D4" w:rsidRDefault="002C03D4" w14:paraId="71A962EC" w14:textId="77777777"/>
        <w:p w:rsidRPr="008E0FE2" w:rsidR="004801AC" w:rsidP="002C03D4" w:rsidRDefault="00B15F99" w14:paraId="71A962ED" w14:textId="77777777"/>
      </w:sdtContent>
    </w:sdt>
    <w:tbl>
      <w:tblPr>
        <w:tblW w:w="5000" w:type="pct"/>
        <w:tblLook w:val="04A0" w:firstRow="1" w:lastRow="0" w:firstColumn="1" w:lastColumn="0" w:noHBand="0" w:noVBand="1"/>
        <w:tblCaption w:val="underskrifter"/>
      </w:tblPr>
      <w:tblGrid>
        <w:gridCol w:w="4252"/>
        <w:gridCol w:w="4252"/>
      </w:tblGrid>
      <w:tr w:rsidR="005607F8" w14:paraId="3B484729" w14:textId="77777777">
        <w:trPr>
          <w:cantSplit/>
        </w:trPr>
        <w:tc>
          <w:tcPr>
            <w:tcW w:w="50" w:type="pct"/>
            <w:vAlign w:val="bottom"/>
          </w:tcPr>
          <w:p w:rsidR="005607F8" w:rsidRDefault="00C80858" w14:paraId="6FCA13A7" w14:textId="77777777">
            <w:pPr>
              <w:pStyle w:val="Underskrifter"/>
            </w:pPr>
            <w:r>
              <w:t>Cassandra Sundin (SD)</w:t>
            </w:r>
          </w:p>
        </w:tc>
        <w:tc>
          <w:tcPr>
            <w:tcW w:w="50" w:type="pct"/>
            <w:vAlign w:val="bottom"/>
          </w:tcPr>
          <w:p w:rsidR="005607F8" w:rsidRDefault="005607F8" w14:paraId="3660D140" w14:textId="77777777">
            <w:pPr>
              <w:pStyle w:val="Underskrifter"/>
            </w:pPr>
          </w:p>
        </w:tc>
      </w:tr>
    </w:tbl>
    <w:p w:rsidR="00595716" w:rsidRDefault="00595716" w14:paraId="71A962F1" w14:textId="77777777"/>
    <w:sectPr w:rsidR="005957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62F3" w14:textId="77777777" w:rsidR="006912F8" w:rsidRDefault="006912F8" w:rsidP="000C1CAD">
      <w:pPr>
        <w:spacing w:line="240" w:lineRule="auto"/>
      </w:pPr>
      <w:r>
        <w:separator/>
      </w:r>
    </w:p>
  </w:endnote>
  <w:endnote w:type="continuationSeparator" w:id="0">
    <w:p w14:paraId="71A962F4" w14:textId="77777777" w:rsidR="006912F8" w:rsidRDefault="00691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2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302" w14:textId="77777777" w:rsidR="00262EA3" w:rsidRPr="002C03D4" w:rsidRDefault="00262EA3" w:rsidP="002C0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62F1" w14:textId="77777777" w:rsidR="006912F8" w:rsidRDefault="006912F8" w:rsidP="000C1CAD">
      <w:pPr>
        <w:spacing w:line="240" w:lineRule="auto"/>
      </w:pPr>
      <w:r>
        <w:separator/>
      </w:r>
    </w:p>
  </w:footnote>
  <w:footnote w:type="continuationSeparator" w:id="0">
    <w:p w14:paraId="71A962F2" w14:textId="77777777" w:rsidR="006912F8" w:rsidRDefault="00691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A96303" wp14:editId="71A963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A96307" w14:textId="77777777" w:rsidR="00262EA3" w:rsidRDefault="00B15F99" w:rsidP="008103B5">
                          <w:pPr>
                            <w:jc w:val="right"/>
                          </w:pPr>
                          <w:sdt>
                            <w:sdtPr>
                              <w:alias w:val="CC_Noformat_Partikod"/>
                              <w:tag w:val="CC_Noformat_Partikod"/>
                              <w:id w:val="-53464382"/>
                              <w:placeholder>
                                <w:docPart w:val="581235CCDDBF4EA4A8EBB8F2181DF710"/>
                              </w:placeholder>
                              <w:text/>
                            </w:sdtPr>
                            <w:sdtEndPr/>
                            <w:sdtContent>
                              <w:r w:rsidR="009B3FEC">
                                <w:t>SD</w:t>
                              </w:r>
                            </w:sdtContent>
                          </w:sdt>
                          <w:sdt>
                            <w:sdtPr>
                              <w:alias w:val="CC_Noformat_Partinummer"/>
                              <w:tag w:val="CC_Noformat_Partinummer"/>
                              <w:id w:val="-1709555926"/>
                              <w:placeholder>
                                <w:docPart w:val="17E6B23ECD9D4C8091C05E53F95D2F17"/>
                              </w:placeholder>
                              <w:text/>
                            </w:sdtPr>
                            <w:sdtEndPr/>
                            <w:sdtContent>
                              <w:r w:rsidR="002C03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963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A96307" w14:textId="77777777" w:rsidR="00262EA3" w:rsidRDefault="00B15F99" w:rsidP="008103B5">
                    <w:pPr>
                      <w:jc w:val="right"/>
                    </w:pPr>
                    <w:sdt>
                      <w:sdtPr>
                        <w:alias w:val="CC_Noformat_Partikod"/>
                        <w:tag w:val="CC_Noformat_Partikod"/>
                        <w:id w:val="-53464382"/>
                        <w:placeholder>
                          <w:docPart w:val="581235CCDDBF4EA4A8EBB8F2181DF710"/>
                        </w:placeholder>
                        <w:text/>
                      </w:sdtPr>
                      <w:sdtEndPr/>
                      <w:sdtContent>
                        <w:r w:rsidR="009B3FEC">
                          <w:t>SD</w:t>
                        </w:r>
                      </w:sdtContent>
                    </w:sdt>
                    <w:sdt>
                      <w:sdtPr>
                        <w:alias w:val="CC_Noformat_Partinummer"/>
                        <w:tag w:val="CC_Noformat_Partinummer"/>
                        <w:id w:val="-1709555926"/>
                        <w:placeholder>
                          <w:docPart w:val="17E6B23ECD9D4C8091C05E53F95D2F17"/>
                        </w:placeholder>
                        <w:text/>
                      </w:sdtPr>
                      <w:sdtEndPr/>
                      <w:sdtContent>
                        <w:r w:rsidR="002C03D4">
                          <w:t>661</w:t>
                        </w:r>
                      </w:sdtContent>
                    </w:sdt>
                  </w:p>
                </w:txbxContent>
              </v:textbox>
              <w10:wrap anchorx="page"/>
            </v:shape>
          </w:pict>
        </mc:Fallback>
      </mc:AlternateContent>
    </w:r>
  </w:p>
  <w:p w14:paraId="71A96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2F7" w14:textId="77777777" w:rsidR="00262EA3" w:rsidRDefault="00262EA3" w:rsidP="008563AC">
    <w:pPr>
      <w:jc w:val="right"/>
    </w:pPr>
  </w:p>
  <w:p w14:paraId="71A962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962FB" w14:textId="77777777" w:rsidR="00262EA3" w:rsidRDefault="00B15F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A96305" wp14:editId="71A963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962FC" w14:textId="77777777" w:rsidR="00262EA3" w:rsidRDefault="00B15F99" w:rsidP="00A314CF">
    <w:pPr>
      <w:pStyle w:val="FSHNormal"/>
      <w:spacing w:before="40"/>
    </w:pPr>
    <w:sdt>
      <w:sdtPr>
        <w:alias w:val="CC_Noformat_Motionstyp"/>
        <w:tag w:val="CC_Noformat_Motionstyp"/>
        <w:id w:val="1162973129"/>
        <w:lock w:val="sdtContentLocked"/>
        <w15:appearance w15:val="hidden"/>
        <w:text/>
      </w:sdtPr>
      <w:sdtEndPr/>
      <w:sdtContent>
        <w:r w:rsidR="00745D03">
          <w:t>Enskild motion</w:t>
        </w:r>
      </w:sdtContent>
    </w:sdt>
    <w:r w:rsidR="00821B36">
      <w:t xml:space="preserve"> </w:t>
    </w:r>
    <w:sdt>
      <w:sdtPr>
        <w:alias w:val="CC_Noformat_Partikod"/>
        <w:tag w:val="CC_Noformat_Partikod"/>
        <w:id w:val="1471015553"/>
        <w:text/>
      </w:sdtPr>
      <w:sdtEndPr/>
      <w:sdtContent>
        <w:r w:rsidR="009B3FEC">
          <w:t>SD</w:t>
        </w:r>
      </w:sdtContent>
    </w:sdt>
    <w:sdt>
      <w:sdtPr>
        <w:alias w:val="CC_Noformat_Partinummer"/>
        <w:tag w:val="CC_Noformat_Partinummer"/>
        <w:id w:val="-2014525982"/>
        <w:text/>
      </w:sdtPr>
      <w:sdtEndPr/>
      <w:sdtContent>
        <w:r w:rsidR="002C03D4">
          <w:t>661</w:t>
        </w:r>
      </w:sdtContent>
    </w:sdt>
  </w:p>
  <w:p w14:paraId="71A962FD" w14:textId="77777777" w:rsidR="00262EA3" w:rsidRPr="008227B3" w:rsidRDefault="00B15F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A962FE" w14:textId="77777777" w:rsidR="00262EA3" w:rsidRPr="008227B3" w:rsidRDefault="00B15F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D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D03">
          <w:t>:2918</w:t>
        </w:r>
      </w:sdtContent>
    </w:sdt>
  </w:p>
  <w:p w14:paraId="71A962FF" w14:textId="77777777" w:rsidR="00262EA3" w:rsidRDefault="00B15F99" w:rsidP="00E03A3D">
    <w:pPr>
      <w:pStyle w:val="Motionr"/>
    </w:pPr>
    <w:sdt>
      <w:sdtPr>
        <w:alias w:val="CC_Noformat_Avtext"/>
        <w:tag w:val="CC_Noformat_Avtext"/>
        <w:id w:val="-2020768203"/>
        <w:lock w:val="sdtContentLocked"/>
        <w15:appearance w15:val="hidden"/>
        <w:text/>
      </w:sdtPr>
      <w:sdtEndPr/>
      <w:sdtContent>
        <w:r w:rsidR="00745D03">
          <w:t>av Cassandra Sundin (SD)</w:t>
        </w:r>
      </w:sdtContent>
    </w:sdt>
  </w:p>
  <w:sdt>
    <w:sdtPr>
      <w:alias w:val="CC_Noformat_Rubtext"/>
      <w:tag w:val="CC_Noformat_Rubtext"/>
      <w:id w:val="-218060500"/>
      <w:lock w:val="sdtLocked"/>
      <w:text/>
    </w:sdtPr>
    <w:sdtEndPr/>
    <w:sdtContent>
      <w:p w14:paraId="71A96300" w14:textId="77777777" w:rsidR="00262EA3" w:rsidRDefault="009B3FEC" w:rsidP="00283E0F">
        <w:pPr>
          <w:pStyle w:val="FSHRub2"/>
        </w:pPr>
        <w:r>
          <w:t>Nordiskt samarbete för ökad psykisk hälsa hos barn och unga</w:t>
        </w:r>
      </w:p>
    </w:sdtContent>
  </w:sdt>
  <w:sdt>
    <w:sdtPr>
      <w:alias w:val="CC_Boilerplate_3"/>
      <w:tag w:val="CC_Boilerplate_3"/>
      <w:id w:val="1606463544"/>
      <w:lock w:val="sdtContentLocked"/>
      <w15:appearance w15:val="hidden"/>
      <w:text w:multiLine="1"/>
    </w:sdtPr>
    <w:sdtEndPr/>
    <w:sdtContent>
      <w:p w14:paraId="71A963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3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D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41"/>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0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F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71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43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F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8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03"/>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E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65E"/>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9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C"/>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0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5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10"/>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962E3"/>
  <w15:chartTrackingRefBased/>
  <w15:docId w15:val="{32FE26F5-0C49-4B9E-96DF-508DE0DA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14F469D674C40907D7B9A6FA9FD39"/>
        <w:category>
          <w:name w:val="Allmänt"/>
          <w:gallery w:val="placeholder"/>
        </w:category>
        <w:types>
          <w:type w:val="bbPlcHdr"/>
        </w:types>
        <w:behaviors>
          <w:behavior w:val="content"/>
        </w:behaviors>
        <w:guid w:val="{D06074BC-24C2-4A4F-A08F-D005901ABFA7}"/>
      </w:docPartPr>
      <w:docPartBody>
        <w:p w:rsidR="007F5E1E" w:rsidRDefault="00546425">
          <w:pPr>
            <w:pStyle w:val="0C514F469D674C40907D7B9A6FA9FD39"/>
          </w:pPr>
          <w:r w:rsidRPr="005A0A93">
            <w:rPr>
              <w:rStyle w:val="Platshllartext"/>
            </w:rPr>
            <w:t>Förslag till riksdagsbeslut</w:t>
          </w:r>
        </w:p>
      </w:docPartBody>
    </w:docPart>
    <w:docPart>
      <w:docPartPr>
        <w:name w:val="9DD1BC855EE54B01BD148CDBEE276E7F"/>
        <w:category>
          <w:name w:val="Allmänt"/>
          <w:gallery w:val="placeholder"/>
        </w:category>
        <w:types>
          <w:type w:val="bbPlcHdr"/>
        </w:types>
        <w:behaviors>
          <w:behavior w:val="content"/>
        </w:behaviors>
        <w:guid w:val="{F6E9398E-1F99-4103-AC1E-18231E321AAC}"/>
      </w:docPartPr>
      <w:docPartBody>
        <w:p w:rsidR="007F5E1E" w:rsidRDefault="00546425">
          <w:pPr>
            <w:pStyle w:val="9DD1BC855EE54B01BD148CDBEE276E7F"/>
          </w:pPr>
          <w:r w:rsidRPr="005A0A93">
            <w:rPr>
              <w:rStyle w:val="Platshllartext"/>
            </w:rPr>
            <w:t>Motivering</w:t>
          </w:r>
        </w:p>
      </w:docPartBody>
    </w:docPart>
    <w:docPart>
      <w:docPartPr>
        <w:name w:val="581235CCDDBF4EA4A8EBB8F2181DF710"/>
        <w:category>
          <w:name w:val="Allmänt"/>
          <w:gallery w:val="placeholder"/>
        </w:category>
        <w:types>
          <w:type w:val="bbPlcHdr"/>
        </w:types>
        <w:behaviors>
          <w:behavior w:val="content"/>
        </w:behaviors>
        <w:guid w:val="{533539EF-4283-41FA-AE28-001573CD03F8}"/>
      </w:docPartPr>
      <w:docPartBody>
        <w:p w:rsidR="007F5E1E" w:rsidRDefault="00546425">
          <w:pPr>
            <w:pStyle w:val="581235CCDDBF4EA4A8EBB8F2181DF710"/>
          </w:pPr>
          <w:r>
            <w:rPr>
              <w:rStyle w:val="Platshllartext"/>
            </w:rPr>
            <w:t xml:space="preserve"> </w:t>
          </w:r>
        </w:p>
      </w:docPartBody>
    </w:docPart>
    <w:docPart>
      <w:docPartPr>
        <w:name w:val="17E6B23ECD9D4C8091C05E53F95D2F17"/>
        <w:category>
          <w:name w:val="Allmänt"/>
          <w:gallery w:val="placeholder"/>
        </w:category>
        <w:types>
          <w:type w:val="bbPlcHdr"/>
        </w:types>
        <w:behaviors>
          <w:behavior w:val="content"/>
        </w:behaviors>
        <w:guid w:val="{25EBA4EF-B00A-46D3-9CB3-CF066BC0D453}"/>
      </w:docPartPr>
      <w:docPartBody>
        <w:p w:rsidR="007F5E1E" w:rsidRDefault="00546425">
          <w:pPr>
            <w:pStyle w:val="17E6B23ECD9D4C8091C05E53F95D2F17"/>
          </w:pPr>
          <w:r>
            <w:t xml:space="preserve"> </w:t>
          </w:r>
        </w:p>
      </w:docPartBody>
    </w:docPart>
    <w:docPart>
      <w:docPartPr>
        <w:name w:val="F7D79B37EE7C4999BEDA6DE11B3625CF"/>
        <w:category>
          <w:name w:val="Allmänt"/>
          <w:gallery w:val="placeholder"/>
        </w:category>
        <w:types>
          <w:type w:val="bbPlcHdr"/>
        </w:types>
        <w:behaviors>
          <w:behavior w:val="content"/>
        </w:behaviors>
        <w:guid w:val="{14650704-F98F-4970-A0C6-64E0B2372114}"/>
      </w:docPartPr>
      <w:docPartBody>
        <w:p w:rsidR="00834397" w:rsidRDefault="00834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25"/>
    <w:rsid w:val="00546425"/>
    <w:rsid w:val="007F5E1E"/>
    <w:rsid w:val="00834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514F469D674C40907D7B9A6FA9FD39">
    <w:name w:val="0C514F469D674C40907D7B9A6FA9FD39"/>
  </w:style>
  <w:style w:type="paragraph" w:customStyle="1" w:styleId="59D4AC4EC3AA403AB4766C8DC35C4EC8">
    <w:name w:val="59D4AC4EC3AA403AB4766C8DC35C4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3C48B73C1E46058D50A0AFFF555907">
    <w:name w:val="EB3C48B73C1E46058D50A0AFFF555907"/>
  </w:style>
  <w:style w:type="paragraph" w:customStyle="1" w:styleId="9DD1BC855EE54B01BD148CDBEE276E7F">
    <w:name w:val="9DD1BC855EE54B01BD148CDBEE276E7F"/>
  </w:style>
  <w:style w:type="paragraph" w:customStyle="1" w:styleId="E69D780915FC4DA3B35313A1ACCF2E7F">
    <w:name w:val="E69D780915FC4DA3B35313A1ACCF2E7F"/>
  </w:style>
  <w:style w:type="paragraph" w:customStyle="1" w:styleId="51387C9D1A944C00A1AE80A2432A4D72">
    <w:name w:val="51387C9D1A944C00A1AE80A2432A4D72"/>
  </w:style>
  <w:style w:type="paragraph" w:customStyle="1" w:styleId="581235CCDDBF4EA4A8EBB8F2181DF710">
    <w:name w:val="581235CCDDBF4EA4A8EBB8F2181DF710"/>
  </w:style>
  <w:style w:type="paragraph" w:customStyle="1" w:styleId="17E6B23ECD9D4C8091C05E53F95D2F17">
    <w:name w:val="17E6B23ECD9D4C8091C05E53F95D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FCB0E-C033-48BB-8B47-119A3B549D47}"/>
</file>

<file path=customXml/itemProps2.xml><?xml version="1.0" encoding="utf-8"?>
<ds:datastoreItem xmlns:ds="http://schemas.openxmlformats.org/officeDocument/2006/customXml" ds:itemID="{7B162CA6-4DDB-442F-B5AF-EEC8F2319CCE}"/>
</file>

<file path=customXml/itemProps3.xml><?xml version="1.0" encoding="utf-8"?>
<ds:datastoreItem xmlns:ds="http://schemas.openxmlformats.org/officeDocument/2006/customXml" ds:itemID="{84998C69-D57E-470D-B8C8-A95918F685C2}"/>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1080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