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4DDF" w:rsidRPr="00E62651" w:rsidRDefault="00354DDF" w:rsidP="0035375B">
      <w:pPr>
        <w:pStyle w:val="Hemstlrubrik"/>
      </w:pPr>
      <w:r w:rsidRPr="00E62651">
        <w:t>Förslag till riksdagsbeslut</w:t>
      </w:r>
    </w:p>
    <w:p w:rsidR="00354DDF" w:rsidRPr="00E62651" w:rsidRDefault="00354DDF" w:rsidP="0035375B">
      <w:pPr>
        <w:pStyle w:val="Hemstlatt"/>
      </w:pPr>
      <w:r w:rsidRPr="00E62651">
        <w:t>Riksdagen tillkännager för regeringen som sin mening vad i motionen anförs om polisen i Västsverige.</w:t>
      </w:r>
    </w:p>
    <w:p w:rsidR="00354DDF" w:rsidRPr="00E62651" w:rsidRDefault="00354DDF" w:rsidP="0035375B">
      <w:pPr>
        <w:pStyle w:val="Hemstlatt"/>
      </w:pPr>
      <w:r w:rsidRPr="00E62651">
        <w:t>Riksdagen tillkännager för regeringen som sin mening vad i motionen anförs om tingsrättsorganisationen i Västsverige.</w:t>
      </w:r>
    </w:p>
    <w:p w:rsidR="0035375B" w:rsidRPr="00E62651" w:rsidRDefault="00354DDF" w:rsidP="0035375B">
      <w:pPr>
        <w:pStyle w:val="Hemstlatt"/>
      </w:pPr>
      <w:r w:rsidRPr="00E62651">
        <w:t>Riksdagen tillkännager för regeringen som sin mening vad i motionen anförs om brottsoffer samt målsägande- och vittnesstöd.</w:t>
      </w:r>
    </w:p>
    <w:p w:rsidR="00354DDF" w:rsidRPr="00E62651" w:rsidRDefault="00354DDF" w:rsidP="0035375B">
      <w:pPr>
        <w:pStyle w:val="Hemstlatt"/>
      </w:pPr>
      <w:r w:rsidRPr="00E62651">
        <w:t>Riksdagen til</w:t>
      </w:r>
      <w:r w:rsidRPr="00E62651">
        <w:t>l</w:t>
      </w:r>
      <w:r w:rsidRPr="00E62651">
        <w:t>kännager för regeringen som sin mening vad i motionen anförs om tullen i Västsverige.</w:t>
      </w:r>
      <w:r w:rsidR="000B1CBF" w:rsidRPr="00E62651">
        <w:rPr>
          <w:szCs w:val="24"/>
          <w:vertAlign w:val="superscript"/>
        </w:rPr>
        <w:t>1</w:t>
      </w:r>
      <w:r w:rsidR="0035375B" w:rsidRPr="00E62651">
        <w:rPr>
          <w:szCs w:val="24"/>
          <w:vertAlign w:val="superscript"/>
        </w:rPr>
        <w:t>.</w:t>
      </w:r>
    </w:p>
    <w:p w:rsidR="0035375B" w:rsidRPr="00E62651" w:rsidRDefault="0035375B" w:rsidP="0035375B"/>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35375B" w:rsidRPr="00E62651" w:rsidRDefault="0035375B" w:rsidP="0035375B">
      <w:pPr>
        <w:pStyle w:val="Normaltindrag"/>
      </w:pPr>
    </w:p>
    <w:p w:rsidR="000B1CBF" w:rsidRPr="00E62651" w:rsidRDefault="0035375B" w:rsidP="0035375B">
      <w:pPr>
        <w:rPr>
          <w:sz w:val="16"/>
          <w:szCs w:val="16"/>
        </w:rPr>
      </w:pPr>
      <w:r w:rsidRPr="00E62651">
        <w:rPr>
          <w:vertAlign w:val="superscript"/>
        </w:rPr>
        <w:t>1</w:t>
      </w:r>
      <w:r w:rsidRPr="00E62651">
        <w:t xml:space="preserve"> </w:t>
      </w:r>
      <w:r w:rsidR="000B1CBF" w:rsidRPr="00E62651">
        <w:rPr>
          <w:sz w:val="16"/>
          <w:szCs w:val="16"/>
        </w:rPr>
        <w:t xml:space="preserve">Yrkande 4 hänvisat till </w:t>
      </w:r>
      <w:r w:rsidRPr="00E62651">
        <w:rPr>
          <w:sz w:val="16"/>
          <w:szCs w:val="16"/>
        </w:rPr>
        <w:t>SkU</w:t>
      </w:r>
      <w:r w:rsidR="000B1CBF" w:rsidRPr="00E62651">
        <w:rPr>
          <w:sz w:val="16"/>
          <w:szCs w:val="16"/>
        </w:rPr>
        <w:t>.</w:t>
      </w:r>
    </w:p>
    <w:p w:rsidR="00354DDF" w:rsidRPr="00E62651" w:rsidRDefault="00354DDF" w:rsidP="00376EBE">
      <w:pPr>
        <w:pStyle w:val="Rubrik1"/>
        <w:pageBreakBefore/>
        <w:spacing w:before="0"/>
      </w:pPr>
      <w:r w:rsidRPr="00E62651">
        <w:lastRenderedPageBreak/>
        <w:t>Polisen</w:t>
      </w:r>
    </w:p>
    <w:p w:rsidR="00354DDF" w:rsidRPr="00E62651" w:rsidRDefault="00354DDF" w:rsidP="00354DDF">
      <w:r w:rsidRPr="00E62651">
        <w:t>I Sverige utmanas nu rättsstaten av en allt grövre och mer organiserad brott</w:t>
      </w:r>
      <w:r w:rsidRPr="00E62651">
        <w:t>s</w:t>
      </w:r>
      <w:r w:rsidRPr="00E62651">
        <w:t>lighet. Detta gäller även i Västsverige med en koncentration till Göteborg</w:t>
      </w:r>
      <w:r w:rsidRPr="00E62651">
        <w:t>s</w:t>
      </w:r>
      <w:r w:rsidRPr="00E62651">
        <w:t>området. Mängdbrottsligheten med inbrott i bostäder och fritidshus, bil- och cykelstölder, skadegörelse m.m. är omfattande och sk</w:t>
      </w:r>
      <w:r w:rsidR="0035375B" w:rsidRPr="00E62651">
        <w:t>apar otrygghet. Mis</w:t>
      </w:r>
      <w:r w:rsidR="0035375B" w:rsidRPr="00E62651">
        <w:t>s</w:t>
      </w:r>
      <w:r w:rsidR="0035375B" w:rsidRPr="00E62651">
        <w:t>handel, rån</w:t>
      </w:r>
      <w:r w:rsidRPr="00E62651">
        <w:t xml:space="preserve"> och våldtäkter gör att många drar sig för att gå ut, särskilt kväll</w:t>
      </w:r>
      <w:r w:rsidRPr="00E62651">
        <w:t>s</w:t>
      </w:r>
      <w:r w:rsidRPr="00E62651">
        <w:t>tid. Så ska det inte behöva vara.</w:t>
      </w:r>
    </w:p>
    <w:p w:rsidR="00354DDF" w:rsidRPr="00E62651" w:rsidRDefault="00354DDF" w:rsidP="00354DDF">
      <w:pPr>
        <w:pStyle w:val="Normaltindrag"/>
      </w:pPr>
      <w:r w:rsidRPr="00E62651">
        <w:t>Av den anmälda brottsligheten klaras i genomsnitt bara ca 15 % upp. I och för sig högre siffror för den allvarligaste brottsligheten men oerhört låga sif</w:t>
      </w:r>
      <w:r w:rsidRPr="00E62651">
        <w:t>f</w:t>
      </w:r>
      <w:r w:rsidRPr="00E62651">
        <w:t>ror beträffande inbrott och cykels</w:t>
      </w:r>
      <w:r w:rsidR="0035375B" w:rsidRPr="00E62651">
        <w:t>tölder. Så får det inte förbli</w:t>
      </w:r>
      <w:r w:rsidRPr="00E62651">
        <w:t>.</w:t>
      </w:r>
    </w:p>
    <w:p w:rsidR="00354DDF" w:rsidRPr="00E62651" w:rsidRDefault="00354DDF" w:rsidP="00354DDF">
      <w:pPr>
        <w:pStyle w:val="Normaltindrag"/>
      </w:pPr>
      <w:r w:rsidRPr="00E62651">
        <w:t>Det är uppenbart att det behövs flera poliser i Västsverige. Detta gäller s</w:t>
      </w:r>
      <w:r w:rsidRPr="00E62651">
        <w:t>å</w:t>
      </w:r>
      <w:r w:rsidRPr="00E62651">
        <w:t>väl i storstadsområdet i och kring Göteborg som på landsbygden. Under sommartid behövs förstärkningar till de mest frekventa fritidsområdena utmed Hallands- och Bohuskusten. Den mindre ökning</w:t>
      </w:r>
      <w:r w:rsidR="0035375B" w:rsidRPr="00E62651">
        <w:t>en av antalet poliser</w:t>
      </w:r>
      <w:r w:rsidRPr="00E62651">
        <w:t xml:space="preserve"> </w:t>
      </w:r>
      <w:r w:rsidR="0035375B" w:rsidRPr="00E62651">
        <w:t>under de senaste åren</w:t>
      </w:r>
      <w:r w:rsidRPr="00E62651">
        <w:t xml:space="preserve"> är långt ifrån tillräcklig. Poliser som syns ute i trafiken, på gator och torg och som kommer när folk anmäler att brott begåtts är inte bara ett önskemål utan en nödvändighet.</w:t>
      </w:r>
    </w:p>
    <w:p w:rsidR="00354DDF" w:rsidRPr="00E62651" w:rsidRDefault="00354DDF" w:rsidP="00354DDF">
      <w:pPr>
        <w:pStyle w:val="Normaltindrag"/>
      </w:pPr>
      <w:r w:rsidRPr="00E62651">
        <w:t>Det går att skapa ett tryggare Västsverige med en rejäl satsning på polisv</w:t>
      </w:r>
      <w:r w:rsidRPr="00E62651">
        <w:t>ä</w:t>
      </w:r>
      <w:r w:rsidRPr="00E62651">
        <w:t>sendet.</w:t>
      </w:r>
    </w:p>
    <w:p w:rsidR="00354DDF" w:rsidRPr="00E62651" w:rsidRDefault="00354DDF" w:rsidP="00354DDF">
      <w:pPr>
        <w:pStyle w:val="Rubrik1"/>
      </w:pPr>
      <w:r w:rsidRPr="00E62651">
        <w:t>Domstolarna</w:t>
      </w:r>
    </w:p>
    <w:p w:rsidR="00354DDF" w:rsidRPr="00E62651" w:rsidRDefault="00354DDF" w:rsidP="00354DDF">
      <w:r w:rsidRPr="00E62651">
        <w:t>Den socialdemokratiska regeringen har under de senaste åren genomfört en stark centralisering av tingsrätterna i Sverige. För Västsveriges del har ting</w:t>
      </w:r>
      <w:r w:rsidRPr="00E62651">
        <w:t>s</w:t>
      </w:r>
      <w:r w:rsidRPr="00E62651">
        <w:t>rätten i Strömstad lagts ne</w:t>
      </w:r>
      <w:r w:rsidR="0035375B" w:rsidRPr="00E62651">
        <w:t>d</w:t>
      </w:r>
      <w:r w:rsidRPr="00E62651">
        <w:t xml:space="preserve"> och verksamheten överflyttats till Uddevalla.</w:t>
      </w:r>
    </w:p>
    <w:p w:rsidR="00354DDF" w:rsidRPr="00E62651" w:rsidRDefault="00354DDF" w:rsidP="00354DDF">
      <w:pPr>
        <w:pStyle w:val="Normaltindrag"/>
      </w:pPr>
      <w:r w:rsidRPr="00E62651">
        <w:t>Förslag om en ny tingsrättsorganisation i Skaraborg lades fram av Do</w:t>
      </w:r>
      <w:r w:rsidRPr="00E62651">
        <w:t>m</w:t>
      </w:r>
      <w:r w:rsidRPr="00E62651">
        <w:t>stolsverket i december 2004. Förslaget innebär att tingsrätterna i Lidköping, Mariestad och Skövde läggs samman för att bilda en tingsrätt med kansli i Skövde. Alternativt föreslås att samverkan mellan tingsrätten och länsrätten i Mariestad fortsätter och att Lidköpings och Skövde tingsrätter läggs samman med kansli i Skövde. Skaraborg mister således antingen en eller två tingsrä</w:t>
      </w:r>
      <w:r w:rsidRPr="00E62651">
        <w:t>t</w:t>
      </w:r>
      <w:r w:rsidRPr="00E62651">
        <w:t>ter.</w:t>
      </w:r>
    </w:p>
    <w:p w:rsidR="00354DDF" w:rsidRPr="00E62651" w:rsidRDefault="00354DDF" w:rsidP="00354DDF">
      <w:pPr>
        <w:pStyle w:val="Normaltindrag"/>
      </w:pPr>
      <w:r w:rsidRPr="00E62651">
        <w:t xml:space="preserve">Vi motsätter oss detta och vidhåller våra tidigare framförda krav på en mer genomarbetad utredning om hela tingsrättsorganisationen innan beslut om förändringar tas. De framförda skälen till de starka centraliseringarna om behovet av större domstolar för att klara normal frånvaro, öka möjligheterna till specialisering och skapa effektivare beredningsorganisation har inte alls den styrka som regeringen och </w:t>
      </w:r>
      <w:r w:rsidR="0035375B" w:rsidRPr="00E62651">
        <w:t>D</w:t>
      </w:r>
      <w:r w:rsidRPr="00E62651">
        <w:t>omstolsverket påstår.</w:t>
      </w:r>
    </w:p>
    <w:p w:rsidR="00354DDF" w:rsidRPr="00E62651" w:rsidRDefault="00354DDF" w:rsidP="00354DDF">
      <w:pPr>
        <w:pStyle w:val="Normaltindrag"/>
      </w:pPr>
      <w:r w:rsidRPr="00E62651">
        <w:t xml:space="preserve">I skrivelse till riksdagen den 17 juni 2004 föreslog regeringen att en ny tingsrätt skulle inrättas i Göteborg genom sammanläggning av Mölndals och Stenungsunds tingsrätter, varvid Tjörns och Orust kommuner skulle föras till Uddevalla tingsrätt och Öckerö kommun till den nya tingsrätten. Regeringen föreslog placering av kansliet i Göteborg, eventuellt på Hisingen. Man skulle också pröva om ytterligare någon del av Göteborg kunde tillföras den nya domstolen. I april 2005 föreslog </w:t>
      </w:r>
      <w:r w:rsidR="00376EBE" w:rsidRPr="00E62651">
        <w:t xml:space="preserve">Domstolsverket </w:t>
      </w:r>
      <w:r w:rsidRPr="00E62651">
        <w:t>– i strid mot regeringens och riksdagen</w:t>
      </w:r>
      <w:r w:rsidR="0035375B" w:rsidRPr="00E62651">
        <w:t>s</w:t>
      </w:r>
      <w:r w:rsidRPr="00E62651">
        <w:t xml:space="preserve"> intentioner – att i stället utöka Göteborgs tingsrätt med Mölndals tingsrätt och Kungälvs kommun. Förslaget innehöll också en nybyggnad, placerad intill polishuset och häktet i Göteborg. All erfarenhet av domstol</w:t>
      </w:r>
      <w:r w:rsidRPr="00E62651">
        <w:t>s</w:t>
      </w:r>
      <w:r w:rsidRPr="00E62651">
        <w:t>verksamheten sedan många år tillbaka ger vid handen att det är de största domstolarna som har de största bekymren med långa handläggningstider, inställda förhandlingar m.m. Att med den kunskapen föreslå en än större tingsrätt i Göteborg är häpnadsväckande. Det huvudsakliga skälet om kortare och enklare transporter av frihetsberövade personer innebär en enögdhet på allvarligare brottmål på bekostnad av mindre allvarliga brottmål och framför allt på tvistemålen, som i</w:t>
      </w:r>
      <w:r w:rsidR="0035375B" w:rsidRPr="00E62651">
        <w:t xml:space="preserve"> </w:t>
      </w:r>
      <w:r w:rsidRPr="00E62651">
        <w:t>dag har fullständigt oacceptabelt långa handläg</w:t>
      </w:r>
      <w:r w:rsidRPr="00E62651">
        <w:t>g</w:t>
      </w:r>
      <w:r w:rsidRPr="00E62651">
        <w:t>ningstider.</w:t>
      </w:r>
    </w:p>
    <w:p w:rsidR="00354DDF" w:rsidRPr="00E62651" w:rsidRDefault="00354DDF" w:rsidP="00354DDF">
      <w:pPr>
        <w:pStyle w:val="Rubrik1"/>
      </w:pPr>
      <w:r w:rsidRPr="00E62651">
        <w:t>Brottsoffer samt målsägande- och vittnesstöd</w:t>
      </w:r>
    </w:p>
    <w:p w:rsidR="00354DDF" w:rsidRPr="00E62651" w:rsidRDefault="00354DDF" w:rsidP="00354DDF">
      <w:r w:rsidRPr="00E62651">
        <w:t xml:space="preserve">Ett brottsoffer har ett berättigat krav på att mötas med respekt, förståelse och erkännande, </w:t>
      </w:r>
      <w:r w:rsidR="0035375B" w:rsidRPr="00E62651">
        <w:t xml:space="preserve">vilket </w:t>
      </w:r>
      <w:r w:rsidRPr="00E62651">
        <w:t>stärker känslan av upprättelse och tilliten till ett rättssa</w:t>
      </w:r>
      <w:r w:rsidRPr="00E62651">
        <w:t>m</w:t>
      </w:r>
      <w:r w:rsidRPr="00E62651">
        <w:t>hälle. Vi kan aldrig acceptera att ett brottsoffer känner sig kränkt en andra gång av poliser, åklagare, advokater eller domare. Därför måste bemötand</w:t>
      </w:r>
      <w:r w:rsidRPr="00E62651">
        <w:t>e</w:t>
      </w:r>
      <w:r w:rsidRPr="00E62651">
        <w:t>frågorna göras synliga i all vidareutbildning av dessa yrkeskategorier. Ett sätt att stärka brot</w:t>
      </w:r>
      <w:r w:rsidR="0035375B" w:rsidRPr="00E62651">
        <w:t xml:space="preserve">tsoffren är att </w:t>
      </w:r>
      <w:r w:rsidRPr="00E62651">
        <w:t>stärka brottsofferjourernas verksamhet så att pe</w:t>
      </w:r>
      <w:r w:rsidRPr="00E62651">
        <w:t>r</w:t>
      </w:r>
      <w:r w:rsidRPr="00E62651">
        <w:t>soner som utsätts för brott tidigt får stöd och hjälp. Sådana brottsofferjourer bör finnas i alla kommuner i Västsverige.</w:t>
      </w:r>
    </w:p>
    <w:p w:rsidR="00354DDF" w:rsidRPr="00E62651" w:rsidRDefault="00354DDF" w:rsidP="00354DDF">
      <w:pPr>
        <w:pStyle w:val="Normaltindrag"/>
      </w:pPr>
      <w:r w:rsidRPr="00E62651">
        <w:t>Att komma till en rättegång såsom målsägande eller vittne är för de flesta en besvärande upplevelse i en ny miljö. Därför skall varje domstol utrustas med inte bara särskild</w:t>
      </w:r>
      <w:r w:rsidR="0035375B" w:rsidRPr="00E62651">
        <w:t>a</w:t>
      </w:r>
      <w:r w:rsidRPr="00E62651">
        <w:t xml:space="preserve"> uppehållsrum för målsäganden och vittnen utan även mötas av stödpersoner som kan förklara vad som kommer att ske och utgöra ett moraliskt stöd under vistelsen i domstolen.</w:t>
      </w:r>
    </w:p>
    <w:p w:rsidR="00354DDF" w:rsidRPr="00E62651" w:rsidRDefault="00354DDF" w:rsidP="00354DDF">
      <w:pPr>
        <w:pStyle w:val="Rubrik1"/>
      </w:pPr>
      <w:r w:rsidRPr="00E62651">
        <w:t>Tullen</w:t>
      </w:r>
    </w:p>
    <w:p w:rsidR="00354DDF" w:rsidRPr="00E62651" w:rsidRDefault="00354DDF" w:rsidP="00354DDF">
      <w:r w:rsidRPr="00E62651">
        <w:t>Den gränsöverskridande brottsligheten är ett växande problem. En hel del av denna tar sin väg in i Sverige över hamnarna, vägarna eller flygplatserna i Västsverige. Ett starkt gränsskydd kan bekämpa brottsligheten och förhindra smuggling av såväl människor för sexuella ändamål som narkotika. Det kan också förhindra utförsel av stöldgods. Tullen behöver större möjligheter till samverkan med andra tullmyndigheter och med vår polis. Tullpersonalen måste också utrustas med större befogenheter att ingripa mot t.ex. berusade bilförare. Den neddragning av personal som skett under senare år måste nu följas av nyanställningar och vidareutbildningar till en effektiv gränsöverva</w:t>
      </w:r>
      <w:r w:rsidRPr="00E62651">
        <w:t>k</w:t>
      </w:r>
      <w:r w:rsidRPr="00E62651">
        <w:t>ning. Ett viktigt inslag i arbetet är tillgång till narkotikahundar, som är ett ovärderligt redskap. I stället för att hundarna blir färre måste flera anskaffas och utbildas. De ekonomiska resurserna till tullen måste ökas.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5375B" w:rsidRPr="00E62651">
        <w:tblPrEx>
          <w:tblCellMar>
            <w:top w:w="0" w:type="dxa"/>
            <w:bottom w:w="0" w:type="dxa"/>
          </w:tblCellMar>
        </w:tblPrEx>
        <w:trPr>
          <w:cantSplit/>
        </w:trPr>
        <w:tc>
          <w:tcPr>
            <w:tcW w:w="3046" w:type="dxa"/>
          </w:tcPr>
          <w:p w:rsidR="0035375B" w:rsidRPr="00E62651" w:rsidRDefault="0035375B" w:rsidP="00A20387">
            <w:pPr>
              <w:pStyle w:val="UnderskriftDatum"/>
              <w:spacing w:before="0"/>
            </w:pPr>
            <w:r w:rsidRPr="00E62651">
              <w:t>Stockholm den 30 september 2005</w:t>
            </w:r>
          </w:p>
        </w:tc>
        <w:tc>
          <w:tcPr>
            <w:tcW w:w="3047" w:type="dxa"/>
          </w:tcPr>
          <w:p w:rsidR="0035375B" w:rsidRPr="00E62651" w:rsidRDefault="0035375B" w:rsidP="00A20387">
            <w:pPr>
              <w:pStyle w:val="Underskrifter"/>
            </w:pPr>
          </w:p>
        </w:tc>
      </w:tr>
      <w:tr w:rsidR="0035375B" w:rsidRPr="00E62651">
        <w:tblPrEx>
          <w:tblCellMar>
            <w:top w:w="0" w:type="dxa"/>
            <w:bottom w:w="0" w:type="dxa"/>
          </w:tblCellMar>
        </w:tblPrEx>
        <w:trPr>
          <w:cantSplit/>
        </w:trPr>
        <w:tc>
          <w:tcPr>
            <w:tcW w:w="3046" w:type="dxa"/>
          </w:tcPr>
          <w:p w:rsidR="0035375B" w:rsidRPr="00E62651" w:rsidRDefault="0035375B" w:rsidP="00A20387">
            <w:pPr>
              <w:pStyle w:val="Underskrifter"/>
            </w:pPr>
            <w:r w:rsidRPr="00E62651">
              <w:t>Jan Ertsborn (fp)</w:t>
            </w:r>
          </w:p>
        </w:tc>
        <w:tc>
          <w:tcPr>
            <w:tcW w:w="3047" w:type="dxa"/>
          </w:tcPr>
          <w:p w:rsidR="0035375B" w:rsidRPr="00E62651" w:rsidRDefault="0035375B" w:rsidP="00A20387">
            <w:pPr>
              <w:pStyle w:val="Underskrifter"/>
            </w:pPr>
          </w:p>
        </w:tc>
      </w:tr>
      <w:tr w:rsidR="0035375B" w:rsidRPr="00E62651">
        <w:tblPrEx>
          <w:tblCellMar>
            <w:top w:w="0" w:type="dxa"/>
            <w:bottom w:w="0" w:type="dxa"/>
          </w:tblCellMar>
        </w:tblPrEx>
        <w:trPr>
          <w:cantSplit/>
        </w:trPr>
        <w:tc>
          <w:tcPr>
            <w:tcW w:w="3046" w:type="dxa"/>
          </w:tcPr>
          <w:p w:rsidR="0035375B" w:rsidRPr="00E62651" w:rsidRDefault="0035375B" w:rsidP="00A20387">
            <w:pPr>
              <w:pStyle w:val="Underskrifter"/>
            </w:pPr>
            <w:r w:rsidRPr="00E62651">
              <w:t>Marita Aronson (fp)</w:t>
            </w:r>
          </w:p>
        </w:tc>
        <w:tc>
          <w:tcPr>
            <w:tcW w:w="3047" w:type="dxa"/>
          </w:tcPr>
          <w:p w:rsidR="0035375B" w:rsidRPr="00E62651" w:rsidRDefault="0035375B" w:rsidP="00A20387">
            <w:pPr>
              <w:pStyle w:val="Underskrifter"/>
            </w:pPr>
            <w:r w:rsidRPr="00E62651">
              <w:t>Erling Bager (fp)</w:t>
            </w:r>
          </w:p>
        </w:tc>
      </w:tr>
      <w:tr w:rsidR="0035375B" w:rsidRPr="00E62651">
        <w:tblPrEx>
          <w:tblCellMar>
            <w:top w:w="0" w:type="dxa"/>
            <w:bottom w:w="0" w:type="dxa"/>
          </w:tblCellMar>
        </w:tblPrEx>
        <w:trPr>
          <w:cantSplit/>
        </w:trPr>
        <w:tc>
          <w:tcPr>
            <w:tcW w:w="3046" w:type="dxa"/>
          </w:tcPr>
          <w:p w:rsidR="0035375B" w:rsidRPr="00E62651" w:rsidRDefault="0035375B" w:rsidP="00A20387">
            <w:pPr>
              <w:pStyle w:val="Underskrifter"/>
            </w:pPr>
            <w:r w:rsidRPr="00E62651">
              <w:t>Anita Brodén (fp)</w:t>
            </w:r>
          </w:p>
        </w:tc>
        <w:tc>
          <w:tcPr>
            <w:tcW w:w="3047" w:type="dxa"/>
          </w:tcPr>
          <w:p w:rsidR="0035375B" w:rsidRPr="00E62651" w:rsidRDefault="0035375B" w:rsidP="00A20387">
            <w:pPr>
              <w:pStyle w:val="Underskrifter"/>
            </w:pPr>
            <w:r w:rsidRPr="00E62651">
              <w:t>Anne-Marie Ekström (fp)</w:t>
            </w:r>
          </w:p>
        </w:tc>
      </w:tr>
      <w:tr w:rsidR="0035375B" w:rsidRPr="00E62651">
        <w:tblPrEx>
          <w:tblCellMar>
            <w:top w:w="0" w:type="dxa"/>
            <w:bottom w:w="0" w:type="dxa"/>
          </w:tblCellMar>
        </w:tblPrEx>
        <w:trPr>
          <w:cantSplit/>
        </w:trPr>
        <w:tc>
          <w:tcPr>
            <w:tcW w:w="3046" w:type="dxa"/>
          </w:tcPr>
          <w:p w:rsidR="0035375B" w:rsidRPr="00E62651" w:rsidRDefault="0035375B" w:rsidP="00A20387">
            <w:pPr>
              <w:pStyle w:val="Underskrifter"/>
            </w:pPr>
            <w:r w:rsidRPr="00E62651">
              <w:t>Axel Darvik (fp)</w:t>
            </w:r>
          </w:p>
        </w:tc>
        <w:tc>
          <w:tcPr>
            <w:tcW w:w="3047" w:type="dxa"/>
          </w:tcPr>
          <w:p w:rsidR="0035375B" w:rsidRPr="00E62651" w:rsidRDefault="0035375B" w:rsidP="00A20387">
            <w:pPr>
              <w:pStyle w:val="Underskrifter"/>
            </w:pPr>
            <w:r w:rsidRPr="00E62651">
              <w:t>Eva Flyborg (fp)</w:t>
            </w:r>
          </w:p>
        </w:tc>
      </w:tr>
      <w:tr w:rsidR="0035375B" w:rsidRPr="00E62651">
        <w:tblPrEx>
          <w:tblCellMar>
            <w:top w:w="0" w:type="dxa"/>
            <w:bottom w:w="0" w:type="dxa"/>
          </w:tblCellMar>
        </w:tblPrEx>
        <w:trPr>
          <w:cantSplit/>
        </w:trPr>
        <w:tc>
          <w:tcPr>
            <w:tcW w:w="3046" w:type="dxa"/>
          </w:tcPr>
          <w:p w:rsidR="0035375B" w:rsidRPr="00E62651" w:rsidRDefault="0035375B" w:rsidP="00A20387">
            <w:pPr>
              <w:pStyle w:val="Underskrifter"/>
            </w:pPr>
            <w:r w:rsidRPr="00E62651">
              <w:t>Lennart Kollmats (fp)</w:t>
            </w:r>
          </w:p>
        </w:tc>
        <w:tc>
          <w:tcPr>
            <w:tcW w:w="3047" w:type="dxa"/>
          </w:tcPr>
          <w:p w:rsidR="0035375B" w:rsidRPr="00E62651" w:rsidRDefault="0035375B" w:rsidP="00A20387">
            <w:pPr>
              <w:pStyle w:val="Underskrifter"/>
            </w:pPr>
            <w:r w:rsidRPr="00E62651">
              <w:t>Lars Tysklind (fp)</w:t>
            </w:r>
          </w:p>
        </w:tc>
      </w:tr>
      <w:tr w:rsidR="0035375B" w:rsidRPr="00E62651">
        <w:tblPrEx>
          <w:tblCellMar>
            <w:top w:w="0" w:type="dxa"/>
            <w:bottom w:w="0" w:type="dxa"/>
          </w:tblCellMar>
        </w:tblPrEx>
        <w:trPr>
          <w:cantSplit/>
        </w:trPr>
        <w:tc>
          <w:tcPr>
            <w:tcW w:w="3046" w:type="dxa"/>
          </w:tcPr>
          <w:p w:rsidR="0035375B" w:rsidRPr="00E62651" w:rsidRDefault="0035375B" w:rsidP="00A20387">
            <w:pPr>
              <w:pStyle w:val="Underskrifter"/>
            </w:pPr>
            <w:r w:rsidRPr="00E62651">
              <w:t>Cecilia Wigström (fp)</w:t>
            </w:r>
          </w:p>
        </w:tc>
        <w:tc>
          <w:tcPr>
            <w:tcW w:w="3047" w:type="dxa"/>
          </w:tcPr>
          <w:p w:rsidR="0035375B" w:rsidRPr="00E62651" w:rsidRDefault="0035375B" w:rsidP="00A20387">
            <w:pPr>
              <w:pStyle w:val="Underskrifter"/>
            </w:pPr>
            <w:r w:rsidRPr="00E62651">
              <w:t>Christer Winbäck (fp)</w:t>
            </w:r>
          </w:p>
        </w:tc>
      </w:tr>
    </w:tbl>
    <w:p w:rsidR="00354DDF" w:rsidRPr="00E62651" w:rsidRDefault="00354DDF" w:rsidP="0035375B">
      <w:pPr>
        <w:pStyle w:val="Normaltindrag"/>
      </w:pPr>
    </w:p>
    <w:sectPr w:rsidR="00354DDF" w:rsidRPr="00E62651" w:rsidSect="003537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B28" w:rsidRPr="00E62651" w:rsidRDefault="00C32B28">
      <w:r w:rsidRPr="00E62651">
        <w:separator/>
      </w:r>
    </w:p>
  </w:endnote>
  <w:endnote w:type="continuationSeparator" w:id="0">
    <w:p w:rsidR="00C32B28" w:rsidRPr="00E62651" w:rsidRDefault="00C32B28">
      <w:r w:rsidRPr="00E626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5B" w:rsidRPr="00E62651" w:rsidRDefault="00E62651" w:rsidP="0035375B">
    <w:pPr>
      <w:pStyle w:val="Sidfot"/>
    </w:pPr>
    <w:r w:rsidRPr="00E626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9838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5B" w:rsidRDefault="0035375B">
                          <w:pPr>
                            <w:pStyle w:val="NormalS5sidnrV"/>
                          </w:pPr>
                          <w:r>
                            <w:fldChar w:fldCharType="begin"/>
                          </w:r>
                          <w:r>
                            <w:instrText xml:space="preserve"> PAGE *\charformat</w:instrText>
                          </w:r>
                          <w:r>
                            <w:fldChar w:fldCharType="separate"/>
                          </w:r>
                          <w:r w:rsidR="00A2038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375B" w:rsidRDefault="0035375B">
                    <w:pPr>
                      <w:pStyle w:val="NormalS5sidnrV"/>
                    </w:pPr>
                    <w:r>
                      <w:fldChar w:fldCharType="begin"/>
                    </w:r>
                    <w:r>
                      <w:instrText xml:space="preserve"> PAGE *\charformat</w:instrText>
                    </w:r>
                    <w:r>
                      <w:fldChar w:fldCharType="separate"/>
                    </w:r>
                    <w:r w:rsidR="00A2038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F3E" w:rsidRPr="00E62651" w:rsidRDefault="00E62651" w:rsidP="0035375B">
    <w:pPr>
      <w:pStyle w:val="Sidfot"/>
    </w:pPr>
    <w:r w:rsidRPr="00E626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3499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5B" w:rsidRDefault="0035375B">
                          <w:pPr>
                            <w:pStyle w:val="NormalS5sidnrH"/>
                            <w:ind w:right="0"/>
                          </w:pPr>
                          <w:r>
                            <w:fldChar w:fldCharType="begin"/>
                          </w:r>
                          <w:r>
                            <w:instrText xml:space="preserve"> PAGE *\charformat</w:instrText>
                          </w:r>
                          <w:r>
                            <w:fldChar w:fldCharType="separate"/>
                          </w:r>
                          <w:r w:rsidR="00A2038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375B" w:rsidRDefault="0035375B">
                    <w:pPr>
                      <w:pStyle w:val="NormalS5sidnrH"/>
                      <w:ind w:right="0"/>
                    </w:pPr>
                    <w:r>
                      <w:fldChar w:fldCharType="begin"/>
                    </w:r>
                    <w:r>
                      <w:instrText xml:space="preserve"> PAGE *\charformat</w:instrText>
                    </w:r>
                    <w:r>
                      <w:fldChar w:fldCharType="separate"/>
                    </w:r>
                    <w:r w:rsidR="00A2038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F3E" w:rsidRPr="00E62651" w:rsidRDefault="00E62651" w:rsidP="0035375B">
    <w:pPr>
      <w:pStyle w:val="Sidfot"/>
    </w:pPr>
    <w:r w:rsidRPr="00E626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530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5B" w:rsidRDefault="0035375B">
                          <w:pPr>
                            <w:pStyle w:val="NormalS5sidnrH"/>
                            <w:ind w:right="0"/>
                          </w:pPr>
                          <w:r>
                            <w:fldChar w:fldCharType="begin"/>
                          </w:r>
                          <w:r>
                            <w:instrText xml:space="preserve"> PAGE *\charformat</w:instrText>
                          </w:r>
                          <w:r>
                            <w:fldChar w:fldCharType="separate"/>
                          </w:r>
                          <w:r w:rsidR="00A203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375B" w:rsidRDefault="0035375B">
                    <w:pPr>
                      <w:pStyle w:val="NormalS5sidnrH"/>
                      <w:ind w:right="0"/>
                    </w:pPr>
                    <w:r>
                      <w:fldChar w:fldCharType="begin"/>
                    </w:r>
                    <w:r>
                      <w:instrText xml:space="preserve"> PAGE *\charformat</w:instrText>
                    </w:r>
                    <w:r>
                      <w:fldChar w:fldCharType="separate"/>
                    </w:r>
                    <w:r w:rsidR="00A2038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B28" w:rsidRPr="00E62651" w:rsidRDefault="00C32B28">
      <w:r w:rsidRPr="00E62651">
        <w:separator/>
      </w:r>
    </w:p>
  </w:footnote>
  <w:footnote w:type="continuationSeparator" w:id="0">
    <w:p w:rsidR="00C32B28" w:rsidRPr="00E62651" w:rsidRDefault="00C32B28">
      <w:r w:rsidRPr="00E626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5B" w:rsidRPr="00E62651" w:rsidRDefault="00E62651" w:rsidP="0035375B">
    <w:pPr>
      <w:pStyle w:val="Sidhuvud"/>
    </w:pPr>
    <w:r w:rsidRPr="00E626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616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5B" w:rsidRDefault="0035375B">
                          <w:pPr>
                            <w:pStyle w:val="KantRubrikS5V"/>
                          </w:pPr>
                          <w:r>
                            <w:fldChar w:fldCharType="begin"/>
                          </w:r>
                          <w:r>
                            <w:instrText xml:space="preserve"> DOCPROPERTY "YearUser" *\charformat </w:instrText>
                          </w:r>
                          <w:r>
                            <w:fldChar w:fldCharType="separate"/>
                          </w:r>
                          <w:r w:rsidR="00A20387">
                            <w:t>2005/06</w:t>
                          </w:r>
                          <w:r>
                            <w:fldChar w:fldCharType="end"/>
                          </w:r>
                          <w:r>
                            <w:t>:</w:t>
                          </w:r>
                          <w:r>
                            <w:fldChar w:fldCharType="begin"/>
                          </w:r>
                          <w:r>
                            <w:instrText xml:space="preserve"> DOCPROPERTY "Motionsnummer" *\charformat </w:instrText>
                          </w:r>
                          <w:r>
                            <w:fldChar w:fldCharType="separate"/>
                          </w:r>
                          <w:r w:rsidR="00A20387">
                            <w:t>Ju377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375B" w:rsidRDefault="0035375B">
                    <w:pPr>
                      <w:pStyle w:val="KantRubrikS5V"/>
                    </w:pPr>
                    <w:r>
                      <w:fldChar w:fldCharType="begin"/>
                    </w:r>
                    <w:r>
                      <w:instrText xml:space="preserve"> DOCPROPERTY "YearUser" *\charformat </w:instrText>
                    </w:r>
                    <w:r>
                      <w:fldChar w:fldCharType="separate"/>
                    </w:r>
                    <w:r w:rsidR="00A20387">
                      <w:t>2005/06</w:t>
                    </w:r>
                    <w:r>
                      <w:fldChar w:fldCharType="end"/>
                    </w:r>
                    <w:r>
                      <w:t>:</w:t>
                    </w:r>
                    <w:r>
                      <w:fldChar w:fldCharType="begin"/>
                    </w:r>
                    <w:r>
                      <w:instrText xml:space="preserve"> DOCPROPERTY "Motionsnummer" *\charformat </w:instrText>
                    </w:r>
                    <w:r>
                      <w:fldChar w:fldCharType="separate"/>
                    </w:r>
                    <w:r w:rsidR="00A20387">
                      <w:t>Ju377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F3E" w:rsidRPr="00E62651" w:rsidRDefault="00E62651" w:rsidP="0035375B">
    <w:pPr>
      <w:pStyle w:val="Sidhuvud"/>
    </w:pPr>
    <w:r w:rsidRPr="00E626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0767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5B" w:rsidRDefault="0035375B">
                          <w:pPr>
                            <w:pStyle w:val="KantRubrikS5H"/>
                            <w:ind w:right="0"/>
                          </w:pPr>
                          <w:r>
                            <w:fldChar w:fldCharType="begin"/>
                          </w:r>
                          <w:r>
                            <w:instrText xml:space="preserve"> DOCPROPERTY "YearUser" *\charformat </w:instrText>
                          </w:r>
                          <w:r>
                            <w:fldChar w:fldCharType="separate"/>
                          </w:r>
                          <w:r w:rsidR="00A20387">
                            <w:t>2005/06</w:t>
                          </w:r>
                          <w:r>
                            <w:fldChar w:fldCharType="end"/>
                          </w:r>
                          <w:r>
                            <w:t>:</w:t>
                          </w:r>
                          <w:r>
                            <w:fldChar w:fldCharType="begin"/>
                          </w:r>
                          <w:r>
                            <w:instrText xml:space="preserve"> DOCPROPERTY "Motionsnummer" *\charformat </w:instrText>
                          </w:r>
                          <w:r>
                            <w:fldChar w:fldCharType="separate"/>
                          </w:r>
                          <w:r w:rsidR="00A20387">
                            <w:t>Ju377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375B" w:rsidRDefault="0035375B">
                    <w:pPr>
                      <w:pStyle w:val="KantRubrikS5H"/>
                      <w:ind w:right="0"/>
                    </w:pPr>
                    <w:r>
                      <w:fldChar w:fldCharType="begin"/>
                    </w:r>
                    <w:r>
                      <w:instrText xml:space="preserve"> DOCPROPERTY "YearUser" *\charformat </w:instrText>
                    </w:r>
                    <w:r>
                      <w:fldChar w:fldCharType="separate"/>
                    </w:r>
                    <w:r w:rsidR="00A20387">
                      <w:t>2005/06</w:t>
                    </w:r>
                    <w:r>
                      <w:fldChar w:fldCharType="end"/>
                    </w:r>
                    <w:r>
                      <w:t>:</w:t>
                    </w:r>
                    <w:r>
                      <w:fldChar w:fldCharType="begin"/>
                    </w:r>
                    <w:r>
                      <w:instrText xml:space="preserve"> DOCPROPERTY "Motionsnummer" *\charformat </w:instrText>
                    </w:r>
                    <w:r>
                      <w:fldChar w:fldCharType="separate"/>
                    </w:r>
                    <w:r w:rsidR="00A20387">
                      <w:t>Ju377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5B" w:rsidRPr="00E62651" w:rsidRDefault="0035375B">
    <w:pPr>
      <w:pStyle w:val="FSHNormal"/>
      <w:tabs>
        <w:tab w:val="right" w:pos="5840"/>
      </w:tabs>
    </w:pPr>
    <w:r w:rsidRPr="00E62651">
      <w:br/>
    </w:r>
    <w:r w:rsidRPr="00E62651">
      <w:fldChar w:fldCharType="begin" w:fldLock="1"/>
    </w:r>
    <w:r w:rsidRPr="00E62651">
      <w:instrText xml:space="preserve"> DOCPROPERTY</w:instrText>
    </w:r>
    <w:r w:rsidRPr="00E62651">
      <w:rPr>
        <w:sz w:val="18"/>
      </w:rPr>
      <w:instrText xml:space="preserve"> "YearUser" *\charformat </w:instrText>
    </w:r>
    <w:r w:rsidRPr="00E62651">
      <w:fldChar w:fldCharType="separate"/>
    </w:r>
    <w:r w:rsidR="00A20387" w:rsidRPr="00E62651">
      <w:t>2005/06</w:t>
    </w:r>
    <w:r w:rsidRPr="00E62651">
      <w:fldChar w:fldCharType="end"/>
    </w:r>
    <w:r w:rsidRPr="00E62651">
      <w:t xml:space="preserve"> </w:t>
    </w:r>
    <w:r w:rsidRPr="00E62651">
      <w:tab/>
      <w:t xml:space="preserve">mnr: </w:t>
    </w:r>
    <w:r w:rsidRPr="00E62651">
      <w:fldChar w:fldCharType="begin" w:fldLock="1"/>
    </w:r>
    <w:r w:rsidRPr="00E62651">
      <w:instrText xml:space="preserve"> DOCPROPERTY</w:instrText>
    </w:r>
    <w:r w:rsidRPr="00E62651">
      <w:rPr>
        <w:sz w:val="18"/>
      </w:rPr>
      <w:instrText xml:space="preserve"> "Motionsnummer" *\charformat </w:instrText>
    </w:r>
    <w:r w:rsidRPr="00E62651">
      <w:fldChar w:fldCharType="separate"/>
    </w:r>
    <w:r w:rsidR="00A20387" w:rsidRPr="00E62651">
      <w:t>Ju377</w:t>
    </w:r>
    <w:r w:rsidRPr="00E62651">
      <w:fldChar w:fldCharType="end"/>
    </w:r>
    <w:r w:rsidRPr="00E62651">
      <w:br/>
    </w:r>
    <w:r w:rsidRPr="00E62651">
      <w:fldChar w:fldCharType="begin" w:fldLock="1"/>
    </w:r>
    <w:r w:rsidRPr="00E62651">
      <w:instrText xml:space="preserve"> DOCPROPERTY</w:instrText>
    </w:r>
    <w:r w:rsidRPr="00E62651">
      <w:rPr>
        <w:sz w:val="18"/>
      </w:rPr>
      <w:instrText xml:space="preserve"> "Samling" *\charformat </w:instrText>
    </w:r>
    <w:r w:rsidRPr="00E62651">
      <w:fldChar w:fldCharType="end"/>
    </w:r>
    <w:r w:rsidRPr="00E62651">
      <w:tab/>
      <w:t xml:space="preserve">pnr: </w:t>
    </w:r>
    <w:r w:rsidRPr="00E62651">
      <w:fldChar w:fldCharType="begin" w:fldLock="1"/>
    </w:r>
    <w:r w:rsidRPr="00E62651">
      <w:instrText xml:space="preserve"> DOCPROPERTY</w:instrText>
    </w:r>
    <w:r w:rsidRPr="00E62651">
      <w:rPr>
        <w:sz w:val="18"/>
      </w:rPr>
      <w:instrText xml:space="preserve"> "Partinummer" *\charformat </w:instrText>
    </w:r>
    <w:r w:rsidRPr="00E62651">
      <w:fldChar w:fldCharType="separate"/>
    </w:r>
    <w:r w:rsidR="00A20387" w:rsidRPr="00E62651">
      <w:t>fp779</w:t>
    </w:r>
    <w:r w:rsidRPr="00E62651">
      <w:fldChar w:fldCharType="end"/>
    </w:r>
  </w:p>
  <w:p w:rsidR="0035375B" w:rsidRPr="00E62651" w:rsidRDefault="0035375B">
    <w:pPr>
      <w:pStyle w:val="FSHRub1"/>
    </w:pPr>
    <w:r w:rsidRPr="00E62651">
      <w:t>Motion till riksdagen</w:t>
    </w:r>
    <w:r w:rsidRPr="00E62651">
      <w:br/>
    </w:r>
    <w:r w:rsidRPr="00E62651">
      <w:fldChar w:fldCharType="begin" w:fldLock="1"/>
    </w:r>
    <w:r w:rsidRPr="00E62651">
      <w:instrText xml:space="preserve"> DOCPROPERTY "YearUser" *\charformat </w:instrText>
    </w:r>
    <w:r w:rsidRPr="00E62651">
      <w:fldChar w:fldCharType="separate"/>
    </w:r>
    <w:r w:rsidR="00A20387" w:rsidRPr="00E62651">
      <w:t>2005/06</w:t>
    </w:r>
    <w:r w:rsidRPr="00E62651">
      <w:fldChar w:fldCharType="end"/>
    </w:r>
    <w:r w:rsidRPr="00E62651">
      <w:t>:</w:t>
    </w:r>
    <w:r w:rsidRPr="00E62651">
      <w:fldChar w:fldCharType="begin" w:fldLock="1"/>
    </w:r>
    <w:r w:rsidRPr="00E62651">
      <w:instrText xml:space="preserve"> DOCPROPERTY "Motionsnummer" *\charformat </w:instrText>
    </w:r>
    <w:r w:rsidRPr="00E62651">
      <w:fldChar w:fldCharType="separate"/>
    </w:r>
    <w:r w:rsidR="00A20387" w:rsidRPr="00E62651">
      <w:t>Ju377</w:t>
    </w:r>
    <w:r w:rsidRPr="00E62651">
      <w:fldChar w:fldCharType="end"/>
    </w:r>
  </w:p>
  <w:p w:rsidR="0035375B" w:rsidRPr="00E62651" w:rsidRDefault="0035375B">
    <w:pPr>
      <w:pStyle w:val="FSHNormalS5"/>
    </w:pPr>
    <w:r w:rsidRPr="00E62651">
      <w:fldChar w:fldCharType="begin" w:fldLock="1"/>
    </w:r>
    <w:r w:rsidRPr="00E62651">
      <w:instrText xml:space="preserve"> DOCPROPERTY "MotionarText" *\charformat </w:instrText>
    </w:r>
    <w:r w:rsidRPr="00E62651">
      <w:fldChar w:fldCharType="separate"/>
    </w:r>
    <w:r w:rsidR="00A20387" w:rsidRPr="00E62651">
      <w:t>av Jan Ertsborn m.fl. (fp)</w:t>
    </w:r>
    <w:r w:rsidRPr="00E62651">
      <w:fldChar w:fldCharType="end"/>
    </w:r>
    <w:r w:rsidRPr="00E62651">
      <w:br/>
    </w:r>
    <w:r w:rsidRPr="00E62651">
      <w:fldChar w:fldCharType="begin" w:fldLock="1"/>
    </w:r>
    <w:r w:rsidRPr="00E62651">
      <w:instrText xml:space="preserve"> DOCPROPERTY "SvarFrasKort" *\charformat </w:instrText>
    </w:r>
    <w:r w:rsidRPr="00E62651">
      <w:fldChar w:fldCharType="end"/>
    </w:r>
  </w:p>
  <w:p w:rsidR="0035375B" w:rsidRPr="00E62651" w:rsidRDefault="0035375B">
    <w:pPr>
      <w:pStyle w:val="FSHTitel"/>
    </w:pPr>
    <w:r w:rsidRPr="00E62651">
      <w:fldChar w:fldCharType="begin" w:fldLock="1"/>
    </w:r>
    <w:r w:rsidRPr="00E62651">
      <w:instrText xml:space="preserve"> DOCPROPERTY</w:instrText>
    </w:r>
    <w:r w:rsidRPr="00E62651">
      <w:rPr>
        <w:sz w:val="18"/>
      </w:rPr>
      <w:instrText xml:space="preserve"> "RubrikSvar" *\charformat </w:instrText>
    </w:r>
    <w:r w:rsidRPr="00E62651">
      <w:fldChar w:fldCharType="separate"/>
    </w:r>
    <w:r w:rsidR="00A20387" w:rsidRPr="00E62651">
      <w:t>Rättsväsendet i Västsverige</w:t>
    </w:r>
    <w:r w:rsidRPr="00E62651">
      <w:fldChar w:fldCharType="end"/>
    </w:r>
  </w:p>
  <w:p w:rsidR="0035375B" w:rsidRPr="00E62651" w:rsidRDefault="0035375B" w:rsidP="0035375B">
    <w:pPr>
      <w:pStyle w:val="Normal00"/>
      <w:rPr>
        <w:i/>
      </w:rPr>
    </w:pPr>
    <w:r w:rsidRPr="00E6265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DA3DCA"/>
    <w:multiLevelType w:val="hybridMultilevel"/>
    <w:tmpl w:val="BC6E5E7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FDF8D4F8"/>
    <w:lvl w:ilvl="0" w:tplc="8B06D22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4788902">
    <w:abstractNumId w:val="14"/>
  </w:num>
  <w:num w:numId="2" w16cid:durableId="1201433010">
    <w:abstractNumId w:val="10"/>
  </w:num>
  <w:num w:numId="3" w16cid:durableId="634679548">
    <w:abstractNumId w:val="11"/>
  </w:num>
  <w:num w:numId="4" w16cid:durableId="984507048">
    <w:abstractNumId w:val="13"/>
  </w:num>
  <w:num w:numId="5" w16cid:durableId="597494277">
    <w:abstractNumId w:val="8"/>
  </w:num>
  <w:num w:numId="6" w16cid:durableId="422917680">
    <w:abstractNumId w:val="3"/>
  </w:num>
  <w:num w:numId="7" w16cid:durableId="251933428">
    <w:abstractNumId w:val="2"/>
  </w:num>
  <w:num w:numId="8" w16cid:durableId="1721127416">
    <w:abstractNumId w:val="1"/>
  </w:num>
  <w:num w:numId="9" w16cid:durableId="1786776014">
    <w:abstractNumId w:val="0"/>
  </w:num>
  <w:num w:numId="10" w16cid:durableId="1378434081">
    <w:abstractNumId w:val="9"/>
  </w:num>
  <w:num w:numId="11" w16cid:durableId="1924409470">
    <w:abstractNumId w:val="7"/>
  </w:num>
  <w:num w:numId="12" w16cid:durableId="760951285">
    <w:abstractNumId w:val="6"/>
  </w:num>
  <w:num w:numId="13" w16cid:durableId="1310939674">
    <w:abstractNumId w:val="5"/>
  </w:num>
  <w:num w:numId="14" w16cid:durableId="1353338067">
    <w:abstractNumId w:val="4"/>
  </w:num>
  <w:num w:numId="15" w16cid:durableId="63066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814A63"/>
    <w:rsid w:val="00010BA8"/>
    <w:rsid w:val="00064BC3"/>
    <w:rsid w:val="00066775"/>
    <w:rsid w:val="00072FB9"/>
    <w:rsid w:val="000B1CBF"/>
    <w:rsid w:val="00100531"/>
    <w:rsid w:val="00182BB0"/>
    <w:rsid w:val="00201DFB"/>
    <w:rsid w:val="00204A63"/>
    <w:rsid w:val="00212FF1"/>
    <w:rsid w:val="00230193"/>
    <w:rsid w:val="0025068A"/>
    <w:rsid w:val="002818D3"/>
    <w:rsid w:val="002D11A8"/>
    <w:rsid w:val="002D332F"/>
    <w:rsid w:val="0035375B"/>
    <w:rsid w:val="00354DDF"/>
    <w:rsid w:val="00376EBE"/>
    <w:rsid w:val="00445271"/>
    <w:rsid w:val="004A0504"/>
    <w:rsid w:val="004E38D9"/>
    <w:rsid w:val="00721A3D"/>
    <w:rsid w:val="00740D6D"/>
    <w:rsid w:val="00794149"/>
    <w:rsid w:val="007B67A7"/>
    <w:rsid w:val="007C6092"/>
    <w:rsid w:val="00814A63"/>
    <w:rsid w:val="00A053C6"/>
    <w:rsid w:val="00A20387"/>
    <w:rsid w:val="00A85F3E"/>
    <w:rsid w:val="00B13BF0"/>
    <w:rsid w:val="00C1285C"/>
    <w:rsid w:val="00C27B7D"/>
    <w:rsid w:val="00C32B28"/>
    <w:rsid w:val="00D1174F"/>
    <w:rsid w:val="00DC6C70"/>
    <w:rsid w:val="00E22893"/>
    <w:rsid w:val="00E360DE"/>
    <w:rsid w:val="00E62651"/>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5280F7-3D14-437A-9CA4-41F27B42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54DDF"/>
    <w:pPr>
      <w:spacing w:before="125" w:line="250" w:lineRule="atLeast"/>
      <w:jc w:val="both"/>
    </w:pPr>
    <w:rPr>
      <w:sz w:val="19"/>
      <w:lang w:val="sv-SE" w:eastAsia="sv-SE"/>
    </w:rPr>
  </w:style>
  <w:style w:type="paragraph" w:styleId="Rubrik1">
    <w:name w:val="heading 1"/>
    <w:basedOn w:val="Normal"/>
    <w:next w:val="Normal"/>
    <w:qFormat/>
    <w:rsid w:val="00354DD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54DDF"/>
    <w:pPr>
      <w:spacing w:before="500" w:line="250" w:lineRule="exact"/>
      <w:outlineLvl w:val="1"/>
    </w:pPr>
    <w:rPr>
      <w:sz w:val="27"/>
    </w:rPr>
  </w:style>
  <w:style w:type="paragraph" w:styleId="Rubrik3">
    <w:name w:val="heading 3"/>
    <w:aliases w:val="Mellanrubrik"/>
    <w:basedOn w:val="Rubrik2"/>
    <w:next w:val="Normal"/>
    <w:qFormat/>
    <w:rsid w:val="00354DDF"/>
    <w:pPr>
      <w:spacing w:before="250" w:after="0"/>
      <w:outlineLvl w:val="2"/>
    </w:pPr>
    <w:rPr>
      <w:b/>
      <w:sz w:val="21"/>
    </w:rPr>
  </w:style>
  <w:style w:type="paragraph" w:styleId="Rubrik4">
    <w:name w:val="heading 4"/>
    <w:aliases w:val="KursivRubrik"/>
    <w:basedOn w:val="Rubrik3"/>
    <w:next w:val="Normal"/>
    <w:qFormat/>
    <w:rsid w:val="00354DDF"/>
    <w:pPr>
      <w:outlineLvl w:val="3"/>
    </w:pPr>
    <w:rPr>
      <w:b w:val="0"/>
      <w:i/>
    </w:rPr>
  </w:style>
  <w:style w:type="paragraph" w:styleId="Rubrik5">
    <w:name w:val="heading 5"/>
    <w:aliases w:val="PackadFetRubrik,PackadKursivRubrik"/>
    <w:basedOn w:val="Rubrik4"/>
    <w:next w:val="Normal"/>
    <w:qFormat/>
    <w:rsid w:val="00354DDF"/>
    <w:pPr>
      <w:spacing w:before="125"/>
      <w:outlineLvl w:val="4"/>
    </w:pPr>
    <w:rPr>
      <w:i w:val="0"/>
      <w:sz w:val="19"/>
    </w:rPr>
  </w:style>
  <w:style w:type="paragraph" w:styleId="Rubrik6">
    <w:name w:val="heading 6"/>
    <w:basedOn w:val="Rubrik5"/>
    <w:next w:val="Normal"/>
    <w:qFormat/>
    <w:rsid w:val="00354DDF"/>
    <w:pPr>
      <w:spacing w:before="50" w:line="200" w:lineRule="exact"/>
      <w:outlineLvl w:val="5"/>
    </w:pPr>
    <w:rPr>
      <w:caps/>
      <w:sz w:val="14"/>
    </w:rPr>
  </w:style>
  <w:style w:type="paragraph" w:styleId="Rubrik7">
    <w:name w:val="heading 7"/>
    <w:basedOn w:val="Rubrik6"/>
    <w:next w:val="Normal"/>
    <w:qFormat/>
    <w:rsid w:val="00354DDF"/>
    <w:pPr>
      <w:spacing w:before="0"/>
      <w:outlineLvl w:val="6"/>
    </w:pPr>
  </w:style>
  <w:style w:type="paragraph" w:styleId="Rubrik8">
    <w:name w:val="heading 8"/>
    <w:basedOn w:val="Rubrik7"/>
    <w:next w:val="Normal"/>
    <w:qFormat/>
    <w:rsid w:val="00354DDF"/>
    <w:pPr>
      <w:outlineLvl w:val="7"/>
    </w:pPr>
  </w:style>
  <w:style w:type="paragraph" w:styleId="Rubrik9">
    <w:name w:val="heading 9"/>
    <w:basedOn w:val="Rubrik8"/>
    <w:next w:val="Normal"/>
    <w:qFormat/>
    <w:rsid w:val="00354DDF"/>
    <w:pPr>
      <w:outlineLvl w:val="8"/>
    </w:pPr>
  </w:style>
  <w:style w:type="character" w:default="1" w:styleId="Standardstycketeckensnitt">
    <w:name w:val="Default Paragraph Font"/>
    <w:semiHidden/>
    <w:rsid w:val="00354DD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54DDF"/>
  </w:style>
  <w:style w:type="paragraph" w:styleId="Citat">
    <w:name w:val="Quote"/>
    <w:basedOn w:val="Normal"/>
    <w:next w:val="Normal"/>
    <w:qFormat/>
    <w:rsid w:val="00354DDF"/>
    <w:pPr>
      <w:spacing w:line="200" w:lineRule="exact"/>
      <w:ind w:left="340"/>
    </w:pPr>
  </w:style>
  <w:style w:type="paragraph" w:customStyle="1" w:styleId="Citatindrag">
    <w:name w:val="Citat_indrag"/>
    <w:aliases w:val="Packad"/>
    <w:basedOn w:val="Citat"/>
    <w:rsid w:val="00354DDF"/>
    <w:pPr>
      <w:spacing w:before="0"/>
      <w:ind w:firstLine="227"/>
    </w:pPr>
  </w:style>
  <w:style w:type="paragraph" w:customStyle="1" w:styleId="FSHNormal">
    <w:name w:val="FSH_Normal"/>
    <w:semiHidden/>
    <w:rsid w:val="00354DD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54DDF"/>
    <w:pPr>
      <w:spacing w:line="240" w:lineRule="auto"/>
    </w:pPr>
  </w:style>
  <w:style w:type="paragraph" w:customStyle="1" w:styleId="FSHNormalS5">
    <w:name w:val="FSH_NormalS5"/>
    <w:basedOn w:val="FSHNormal"/>
    <w:next w:val="FSHNormal"/>
    <w:semiHidden/>
    <w:rsid w:val="00354DDF"/>
    <w:pPr>
      <w:keepNext/>
      <w:keepLines/>
      <w:widowControl/>
      <w:spacing w:before="230" w:after="520" w:line="250" w:lineRule="exact"/>
    </w:pPr>
    <w:rPr>
      <w:b/>
      <w:sz w:val="27"/>
    </w:rPr>
  </w:style>
  <w:style w:type="paragraph" w:customStyle="1" w:styleId="FSHNormL">
    <w:name w:val="FSH_NormLÖ"/>
    <w:basedOn w:val="FSHNormal"/>
    <w:next w:val="FSHNormal"/>
    <w:semiHidden/>
    <w:rsid w:val="00354DDF"/>
    <w:pPr>
      <w:pBdr>
        <w:top w:val="single" w:sz="12" w:space="1" w:color="auto"/>
      </w:pBdr>
    </w:pPr>
  </w:style>
  <w:style w:type="paragraph" w:customStyle="1" w:styleId="FSHRub1">
    <w:name w:val="FSH_Rub1"/>
    <w:aliases w:val="Rubrik1_S5,Huvudrubrik"/>
    <w:basedOn w:val="FSHNormal"/>
    <w:next w:val="FSHNormal"/>
    <w:semiHidden/>
    <w:rsid w:val="00354DD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54DDF"/>
    <w:pPr>
      <w:spacing w:before="240" w:after="80" w:line="360" w:lineRule="exact"/>
    </w:pPr>
    <w:rPr>
      <w:sz w:val="36"/>
    </w:rPr>
  </w:style>
  <w:style w:type="paragraph" w:customStyle="1" w:styleId="FSHTitel">
    <w:name w:val="FSH_Titel"/>
    <w:aliases w:val="Dokumentrubrik"/>
    <w:basedOn w:val="FSHRub1"/>
    <w:next w:val="FSHNormal"/>
    <w:semiHidden/>
    <w:rsid w:val="00354DDF"/>
    <w:pPr>
      <w:pBdr>
        <w:bottom w:val="single" w:sz="4" w:space="3" w:color="auto"/>
      </w:pBdr>
      <w:spacing w:before="0" w:after="80" w:line="400" w:lineRule="exact"/>
    </w:pPr>
    <w:rPr>
      <w:sz w:val="40"/>
    </w:rPr>
  </w:style>
  <w:style w:type="paragraph" w:customStyle="1" w:styleId="Hemstlrubrik">
    <w:name w:val="Hemstl_rubrik"/>
    <w:basedOn w:val="Rubrik1"/>
    <w:next w:val="Normal"/>
    <w:rsid w:val="0035375B"/>
    <w:pPr>
      <w:spacing w:after="250"/>
    </w:pPr>
  </w:style>
  <w:style w:type="paragraph" w:customStyle="1" w:styleId="Hemstlatt">
    <w:name w:val="Hemstl_att"/>
    <w:aliases w:val="HemstPunkt,HemstPunktFlera,HemställansPunkt,Förslagstext"/>
    <w:basedOn w:val="Normal"/>
    <w:next w:val="Normal"/>
    <w:rsid w:val="0035375B"/>
    <w:pPr>
      <w:keepLines/>
      <w:numPr>
        <w:numId w:val="1"/>
      </w:numPr>
      <w:spacing w:before="0"/>
    </w:pPr>
  </w:style>
  <w:style w:type="paragraph" w:styleId="Ballongtext">
    <w:name w:val="Balloon Text"/>
    <w:basedOn w:val="Normal"/>
    <w:semiHidden/>
    <w:rsid w:val="0035375B"/>
    <w:rPr>
      <w:rFonts w:ascii="Tahoma" w:hAnsi="Tahoma" w:cs="Tahoma"/>
      <w:sz w:val="16"/>
      <w:szCs w:val="16"/>
    </w:rPr>
  </w:style>
  <w:style w:type="paragraph" w:customStyle="1" w:styleId="KantRubrikS5H">
    <w:name w:val="KantRubrikS5H"/>
    <w:semiHidden/>
    <w:rsid w:val="00354DD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54DDF"/>
    <w:pPr>
      <w:spacing w:line="200" w:lineRule="exact"/>
    </w:pPr>
  </w:style>
  <w:style w:type="paragraph" w:customStyle="1" w:styleId="KantRubrikS5V">
    <w:name w:val="KantRubrikS5V"/>
    <w:basedOn w:val="KantRubrikS5H"/>
    <w:semiHidden/>
    <w:rsid w:val="00354DDF"/>
    <w:pPr>
      <w:tabs>
        <w:tab w:val="right" w:pos="1814"/>
        <w:tab w:val="left" w:pos="1899"/>
      </w:tabs>
      <w:ind w:right="0"/>
      <w:jc w:val="left"/>
    </w:pPr>
  </w:style>
  <w:style w:type="paragraph" w:customStyle="1" w:styleId="KantRubrikS5Vrad2">
    <w:name w:val="KantRubrikS5Vrad2"/>
    <w:basedOn w:val="KantRubrikS5V"/>
    <w:semiHidden/>
    <w:rsid w:val="00354DDF"/>
    <w:pPr>
      <w:tabs>
        <w:tab w:val="clear" w:pos="1814"/>
        <w:tab w:val="clear" w:pos="1899"/>
        <w:tab w:val="right" w:pos="1418"/>
        <w:tab w:val="left" w:pos="1503"/>
      </w:tabs>
    </w:pPr>
  </w:style>
  <w:style w:type="paragraph" w:customStyle="1" w:styleId="Lagtext">
    <w:name w:val="Lagtext"/>
    <w:basedOn w:val="Normal"/>
    <w:next w:val="Normal"/>
    <w:rsid w:val="00354DDF"/>
    <w:pPr>
      <w:suppressAutoHyphens/>
      <w:spacing w:before="0" w:line="220" w:lineRule="exact"/>
    </w:pPr>
    <w:rPr>
      <w:i/>
    </w:rPr>
  </w:style>
  <w:style w:type="paragraph" w:customStyle="1" w:styleId="Lagtextindrag">
    <w:name w:val="Lagtext_indrag"/>
    <w:basedOn w:val="Lagtext"/>
    <w:rsid w:val="00354DDF"/>
    <w:pPr>
      <w:ind w:firstLine="170"/>
    </w:pPr>
  </w:style>
  <w:style w:type="paragraph" w:customStyle="1" w:styleId="Lagtextrubrik">
    <w:name w:val="Lagtext_rubrik"/>
    <w:basedOn w:val="Normal"/>
    <w:next w:val="Normal"/>
    <w:rsid w:val="00354DDF"/>
    <w:pPr>
      <w:suppressAutoHyphens/>
      <w:spacing w:line="220" w:lineRule="exact"/>
    </w:pPr>
    <w:rPr>
      <w:i/>
      <w:sz w:val="21"/>
    </w:rPr>
  </w:style>
  <w:style w:type="paragraph" w:styleId="Normaltindrag">
    <w:name w:val="Normal Indent"/>
    <w:aliases w:val="Normal_indrag,Normal Indrag"/>
    <w:basedOn w:val="Normal"/>
    <w:rsid w:val="00354DDF"/>
    <w:pPr>
      <w:spacing w:before="0"/>
      <w:ind w:firstLine="227"/>
    </w:pPr>
  </w:style>
  <w:style w:type="paragraph" w:customStyle="1" w:styleId="NormalA4fot">
    <w:name w:val="Normal_A4fot"/>
    <w:basedOn w:val="Normal"/>
    <w:semiHidden/>
    <w:rsid w:val="00354DDF"/>
    <w:pPr>
      <w:spacing w:before="240" w:line="240" w:lineRule="auto"/>
      <w:jc w:val="center"/>
    </w:pPr>
  </w:style>
  <w:style w:type="paragraph" w:customStyle="1" w:styleId="NormalA4sidnr">
    <w:name w:val="Normal_A4sidnr"/>
    <w:basedOn w:val="Normal"/>
    <w:semiHidden/>
    <w:rsid w:val="00354DDF"/>
    <w:pPr>
      <w:spacing w:after="240"/>
      <w:jc w:val="center"/>
    </w:pPr>
  </w:style>
  <w:style w:type="paragraph" w:customStyle="1" w:styleId="NormalS5sidnrH">
    <w:name w:val="Normal_S5sidnrH"/>
    <w:basedOn w:val="Normal"/>
    <w:semiHidden/>
    <w:rsid w:val="00354DDF"/>
    <w:pPr>
      <w:spacing w:before="0" w:line="240" w:lineRule="auto"/>
      <w:ind w:right="57"/>
      <w:jc w:val="right"/>
    </w:pPr>
  </w:style>
  <w:style w:type="paragraph" w:customStyle="1" w:styleId="NormalS5sidnrV">
    <w:name w:val="Normal_S5sidnrV"/>
    <w:basedOn w:val="NormalS5sidnrH"/>
    <w:semiHidden/>
    <w:rsid w:val="00354DDF"/>
    <w:pPr>
      <w:tabs>
        <w:tab w:val="right" w:pos="1814"/>
        <w:tab w:val="left" w:pos="1899"/>
      </w:tabs>
      <w:ind w:right="0"/>
      <w:jc w:val="left"/>
    </w:pPr>
  </w:style>
  <w:style w:type="paragraph" w:customStyle="1" w:styleId="Normal00">
    <w:name w:val="Normal00"/>
    <w:basedOn w:val="Normal"/>
    <w:semiHidden/>
    <w:rsid w:val="00354DDF"/>
    <w:pPr>
      <w:spacing w:before="0" w:line="240" w:lineRule="auto"/>
      <w:jc w:val="left"/>
    </w:pPr>
  </w:style>
  <w:style w:type="paragraph" w:customStyle="1" w:styleId="PunktlistaBomb">
    <w:name w:val="Punktlista_Bomb"/>
    <w:aliases w:val="Bomb"/>
    <w:basedOn w:val="Normal"/>
    <w:rsid w:val="00354DDF"/>
    <w:pPr>
      <w:numPr>
        <w:numId w:val="2"/>
      </w:numPr>
    </w:pPr>
  </w:style>
  <w:style w:type="paragraph" w:customStyle="1" w:styleId="PunktlistaNummer">
    <w:name w:val="Punktlista_Nummer"/>
    <w:aliases w:val="Nummerlista"/>
    <w:basedOn w:val="Normal"/>
    <w:rsid w:val="00354DDF"/>
    <w:pPr>
      <w:numPr>
        <w:numId w:val="3"/>
      </w:numPr>
    </w:pPr>
  </w:style>
  <w:style w:type="paragraph" w:customStyle="1" w:styleId="PunktlistaTankstreck">
    <w:name w:val="Punktlista_Tankstreck"/>
    <w:aliases w:val="Tankstreck"/>
    <w:basedOn w:val="Normal"/>
    <w:rsid w:val="00354DDF"/>
    <w:pPr>
      <w:numPr>
        <w:numId w:val="4"/>
      </w:numPr>
    </w:pPr>
  </w:style>
  <w:style w:type="paragraph" w:customStyle="1" w:styleId="RubrikSammanf">
    <w:name w:val="RubrikSammanf"/>
    <w:basedOn w:val="Rubrik1"/>
    <w:next w:val="Normal"/>
    <w:rsid w:val="00354DDF"/>
  </w:style>
  <w:style w:type="paragraph" w:customStyle="1" w:styleId="RubrikInnehllsf">
    <w:name w:val="RubrikInnehållsf"/>
    <w:basedOn w:val="RubrikSammanf"/>
    <w:next w:val="Normal"/>
    <w:rsid w:val="00354DDF"/>
  </w:style>
  <w:style w:type="paragraph" w:customStyle="1" w:styleId="Tabellochbildrubrik">
    <w:name w:val="Tabell och bildrubrik"/>
    <w:basedOn w:val="Normal"/>
    <w:next w:val="Normal"/>
    <w:rsid w:val="00354DDF"/>
    <w:pPr>
      <w:suppressAutoHyphens/>
      <w:spacing w:before="300" w:line="200" w:lineRule="exact"/>
      <w:jc w:val="left"/>
    </w:pPr>
    <w:rPr>
      <w:caps/>
      <w:sz w:val="14"/>
    </w:rPr>
  </w:style>
  <w:style w:type="paragraph" w:customStyle="1" w:styleId="Underskrifter">
    <w:name w:val="Underskrifter"/>
    <w:basedOn w:val="Normal"/>
    <w:rsid w:val="00354DDF"/>
    <w:pPr>
      <w:keepNext/>
      <w:keepLines/>
      <w:suppressAutoHyphens/>
      <w:spacing w:before="0" w:after="40" w:line="250" w:lineRule="exact"/>
    </w:pPr>
    <w:rPr>
      <w:i/>
    </w:rPr>
  </w:style>
  <w:style w:type="paragraph" w:customStyle="1" w:styleId="UnderskriftDatum">
    <w:name w:val="UnderskriftDatum"/>
    <w:basedOn w:val="Underskrifter"/>
    <w:next w:val="Underskrifter"/>
    <w:rsid w:val="00354DDF"/>
    <w:pPr>
      <w:spacing w:before="250" w:after="125"/>
    </w:pPr>
    <w:rPr>
      <w:i w:val="0"/>
    </w:rPr>
  </w:style>
  <w:style w:type="paragraph" w:styleId="Sidhuvud">
    <w:name w:val="header"/>
    <w:basedOn w:val="Normal"/>
    <w:semiHidden/>
    <w:rsid w:val="00354DDF"/>
    <w:pPr>
      <w:tabs>
        <w:tab w:val="center" w:pos="4536"/>
        <w:tab w:val="right" w:pos="9072"/>
      </w:tabs>
    </w:pPr>
  </w:style>
  <w:style w:type="paragraph" w:styleId="Sidfot">
    <w:name w:val="footer"/>
    <w:basedOn w:val="Normal"/>
    <w:semiHidden/>
    <w:rsid w:val="00354DDF"/>
    <w:pPr>
      <w:tabs>
        <w:tab w:val="center" w:pos="4536"/>
        <w:tab w:val="right" w:pos="9072"/>
      </w:tabs>
    </w:pPr>
  </w:style>
  <w:style w:type="paragraph" w:styleId="Innehll1">
    <w:name w:val="toc 1"/>
    <w:basedOn w:val="Normal"/>
    <w:next w:val="Innehll2"/>
    <w:semiHidden/>
    <w:rsid w:val="00354DDF"/>
    <w:pPr>
      <w:tabs>
        <w:tab w:val="right" w:leader="dot" w:pos="5953"/>
      </w:tabs>
      <w:suppressAutoHyphens/>
      <w:spacing w:before="0"/>
      <w:ind w:right="567"/>
      <w:jc w:val="left"/>
    </w:pPr>
  </w:style>
  <w:style w:type="paragraph" w:styleId="Innehll2">
    <w:name w:val="toc 2"/>
    <w:basedOn w:val="Innehll1"/>
    <w:next w:val="Innehll3"/>
    <w:semiHidden/>
    <w:rsid w:val="00354DDF"/>
    <w:pPr>
      <w:ind w:left="284"/>
    </w:pPr>
  </w:style>
  <w:style w:type="paragraph" w:styleId="Innehll3">
    <w:name w:val="toc 3"/>
    <w:basedOn w:val="Innehll2"/>
    <w:next w:val="Innehll4"/>
    <w:semiHidden/>
    <w:rsid w:val="00354DDF"/>
    <w:pPr>
      <w:ind w:left="567"/>
    </w:pPr>
  </w:style>
  <w:style w:type="paragraph" w:styleId="Innehll4">
    <w:name w:val="toc 4"/>
    <w:basedOn w:val="Normal"/>
    <w:next w:val="Normal"/>
    <w:autoRedefine/>
    <w:semiHidden/>
    <w:rsid w:val="00354DDF"/>
    <w:pPr>
      <w:ind w:left="720"/>
    </w:pPr>
  </w:style>
  <w:style w:type="paragraph" w:styleId="Avslutandetext">
    <w:name w:val="Closing"/>
    <w:basedOn w:val="Normal"/>
    <w:semiHidden/>
    <w:rsid w:val="00354DDF"/>
    <w:pPr>
      <w:ind w:left="4252"/>
    </w:pPr>
  </w:style>
  <w:style w:type="paragraph" w:styleId="Avsndaradress-brev">
    <w:name w:val="envelope return"/>
    <w:basedOn w:val="Normal"/>
    <w:semiHidden/>
    <w:rsid w:val="00354DDF"/>
    <w:rPr>
      <w:rFonts w:ascii="Arial" w:hAnsi="Arial" w:cs="Arial"/>
      <w:sz w:val="20"/>
    </w:rPr>
  </w:style>
  <w:style w:type="character" w:styleId="Betoning">
    <w:name w:val="Emphasis"/>
    <w:basedOn w:val="Standardstycketeckensnitt"/>
    <w:qFormat/>
    <w:rsid w:val="00354DDF"/>
    <w:rPr>
      <w:i/>
      <w:iCs/>
    </w:rPr>
  </w:style>
  <w:style w:type="paragraph" w:styleId="Brdtext">
    <w:name w:val="Body Text"/>
    <w:basedOn w:val="Normal"/>
    <w:semiHidden/>
    <w:rsid w:val="00354DDF"/>
    <w:pPr>
      <w:spacing w:after="120"/>
    </w:pPr>
  </w:style>
  <w:style w:type="paragraph" w:styleId="Brdtext2">
    <w:name w:val="Body Text 2"/>
    <w:basedOn w:val="Normal"/>
    <w:semiHidden/>
    <w:rsid w:val="00354DDF"/>
    <w:pPr>
      <w:spacing w:after="120" w:line="480" w:lineRule="auto"/>
    </w:pPr>
  </w:style>
  <w:style w:type="paragraph" w:styleId="Brdtext3">
    <w:name w:val="Body Text 3"/>
    <w:basedOn w:val="Normal"/>
    <w:semiHidden/>
    <w:rsid w:val="00354DDF"/>
    <w:pPr>
      <w:spacing w:after="120"/>
    </w:pPr>
    <w:rPr>
      <w:sz w:val="16"/>
      <w:szCs w:val="16"/>
    </w:rPr>
  </w:style>
  <w:style w:type="paragraph" w:styleId="Brdtextmedfrstaindrag">
    <w:name w:val="Body Text First Indent"/>
    <w:basedOn w:val="Brdtext"/>
    <w:semiHidden/>
    <w:rsid w:val="00354DDF"/>
    <w:pPr>
      <w:ind w:firstLine="210"/>
    </w:pPr>
  </w:style>
  <w:style w:type="paragraph" w:styleId="Brdtextmedindrag">
    <w:name w:val="Body Text Indent"/>
    <w:basedOn w:val="Normal"/>
    <w:semiHidden/>
    <w:rsid w:val="00354DDF"/>
    <w:pPr>
      <w:spacing w:after="120"/>
      <w:ind w:left="283"/>
    </w:pPr>
  </w:style>
  <w:style w:type="paragraph" w:styleId="Brdtextmedfrstaindrag2">
    <w:name w:val="Body Text First Indent 2"/>
    <w:basedOn w:val="Brdtextmedindrag"/>
    <w:semiHidden/>
    <w:rsid w:val="00354DDF"/>
    <w:pPr>
      <w:ind w:firstLine="210"/>
    </w:pPr>
  </w:style>
  <w:style w:type="paragraph" w:styleId="Brdtextmedindrag2">
    <w:name w:val="Body Text Indent 2"/>
    <w:basedOn w:val="Normal"/>
    <w:semiHidden/>
    <w:rsid w:val="00354DDF"/>
    <w:pPr>
      <w:spacing w:after="120" w:line="480" w:lineRule="auto"/>
      <w:ind w:left="283"/>
    </w:pPr>
  </w:style>
  <w:style w:type="paragraph" w:styleId="Brdtextmedindrag3">
    <w:name w:val="Body Text Indent 3"/>
    <w:basedOn w:val="Normal"/>
    <w:semiHidden/>
    <w:rsid w:val="00354DDF"/>
    <w:pPr>
      <w:spacing w:after="120"/>
      <w:ind w:left="283"/>
    </w:pPr>
    <w:rPr>
      <w:sz w:val="16"/>
      <w:szCs w:val="16"/>
    </w:rPr>
  </w:style>
  <w:style w:type="paragraph" w:styleId="Datum">
    <w:name w:val="Date"/>
    <w:basedOn w:val="Normal"/>
    <w:next w:val="Normal"/>
    <w:semiHidden/>
    <w:rsid w:val="00354DDF"/>
  </w:style>
  <w:style w:type="table" w:styleId="Diskrettabell1">
    <w:name w:val="Table Subtle 1"/>
    <w:basedOn w:val="Normaltabell"/>
    <w:semiHidden/>
    <w:rsid w:val="00354DDF"/>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54DDF"/>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54DDF"/>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54DDF"/>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54DDF"/>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54DDF"/>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354DDF"/>
  </w:style>
  <w:style w:type="table" w:styleId="Frgadtabell1">
    <w:name w:val="Table Colorful 1"/>
    <w:basedOn w:val="Normaltabell"/>
    <w:semiHidden/>
    <w:rsid w:val="00354DDF"/>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54DDF"/>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54DDF"/>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354DDF"/>
    <w:rPr>
      <w:i/>
      <w:iCs/>
    </w:rPr>
  </w:style>
  <w:style w:type="character" w:styleId="HTML-akronym">
    <w:name w:val="HTML Acronym"/>
    <w:basedOn w:val="Standardstycketeckensnitt"/>
    <w:semiHidden/>
    <w:rsid w:val="00354DDF"/>
  </w:style>
  <w:style w:type="character" w:styleId="HTML-citat">
    <w:name w:val="HTML Cite"/>
    <w:basedOn w:val="Standardstycketeckensnitt"/>
    <w:semiHidden/>
    <w:rsid w:val="00354DDF"/>
    <w:rPr>
      <w:i/>
      <w:iCs/>
    </w:rPr>
  </w:style>
  <w:style w:type="character" w:styleId="HTML-definition">
    <w:name w:val="HTML Definition"/>
    <w:basedOn w:val="Standardstycketeckensnitt"/>
    <w:semiHidden/>
    <w:rsid w:val="00354DDF"/>
    <w:rPr>
      <w:i/>
      <w:iCs/>
    </w:rPr>
  </w:style>
  <w:style w:type="character" w:styleId="HTML-exempel">
    <w:name w:val="HTML Sample"/>
    <w:basedOn w:val="Standardstycketeckensnitt"/>
    <w:semiHidden/>
    <w:rsid w:val="00354DDF"/>
    <w:rPr>
      <w:rFonts w:ascii="Courier New" w:hAnsi="Courier New" w:cs="Courier New"/>
    </w:rPr>
  </w:style>
  <w:style w:type="paragraph" w:styleId="HTML-frformaterad">
    <w:name w:val="HTML Preformatted"/>
    <w:basedOn w:val="Normal"/>
    <w:semiHidden/>
    <w:rsid w:val="00354DDF"/>
    <w:rPr>
      <w:rFonts w:ascii="Courier New" w:hAnsi="Courier New" w:cs="Courier New"/>
      <w:sz w:val="20"/>
    </w:rPr>
  </w:style>
  <w:style w:type="character" w:styleId="HTML-kod">
    <w:name w:val="HTML Code"/>
    <w:basedOn w:val="Standardstycketeckensnitt"/>
    <w:semiHidden/>
    <w:rsid w:val="00354DDF"/>
    <w:rPr>
      <w:rFonts w:ascii="Courier New" w:hAnsi="Courier New" w:cs="Courier New"/>
      <w:sz w:val="20"/>
      <w:szCs w:val="20"/>
    </w:rPr>
  </w:style>
  <w:style w:type="character" w:styleId="HTML-skrivmaskin">
    <w:name w:val="HTML Typewriter"/>
    <w:basedOn w:val="Standardstycketeckensnitt"/>
    <w:semiHidden/>
    <w:rsid w:val="00354DDF"/>
    <w:rPr>
      <w:rFonts w:ascii="Courier New" w:hAnsi="Courier New" w:cs="Courier New"/>
      <w:sz w:val="20"/>
      <w:szCs w:val="20"/>
    </w:rPr>
  </w:style>
  <w:style w:type="character" w:styleId="HTML-tangentbord">
    <w:name w:val="HTML Keyboard"/>
    <w:basedOn w:val="Standardstycketeckensnitt"/>
    <w:semiHidden/>
    <w:rsid w:val="00354DDF"/>
    <w:rPr>
      <w:rFonts w:ascii="Courier New" w:hAnsi="Courier New" w:cs="Courier New"/>
      <w:sz w:val="20"/>
      <w:szCs w:val="20"/>
    </w:rPr>
  </w:style>
  <w:style w:type="character" w:styleId="HTML-variabel">
    <w:name w:val="HTML Variable"/>
    <w:basedOn w:val="Standardstycketeckensnitt"/>
    <w:semiHidden/>
    <w:rsid w:val="00354DDF"/>
    <w:rPr>
      <w:i/>
      <w:iCs/>
    </w:rPr>
  </w:style>
  <w:style w:type="character" w:styleId="Hyperlnk">
    <w:name w:val="Hyperlink"/>
    <w:basedOn w:val="Standardstycketeckensnitt"/>
    <w:semiHidden/>
    <w:rsid w:val="00354DDF"/>
    <w:rPr>
      <w:color w:val="0000FF"/>
      <w:u w:val="single"/>
    </w:rPr>
  </w:style>
  <w:style w:type="paragraph" w:styleId="Indragetstycke">
    <w:name w:val="Block Text"/>
    <w:basedOn w:val="Normal"/>
    <w:semiHidden/>
    <w:rsid w:val="00354DDF"/>
    <w:pPr>
      <w:spacing w:after="120"/>
      <w:ind w:left="1440" w:right="1440"/>
    </w:pPr>
  </w:style>
  <w:style w:type="paragraph" w:styleId="Inledning">
    <w:name w:val="Salutation"/>
    <w:basedOn w:val="Normal"/>
    <w:next w:val="Normal"/>
    <w:semiHidden/>
    <w:rsid w:val="00354DDF"/>
  </w:style>
  <w:style w:type="paragraph" w:styleId="Innehll5">
    <w:name w:val="toc 5"/>
    <w:basedOn w:val="Normal"/>
    <w:next w:val="Normal"/>
    <w:autoRedefine/>
    <w:semiHidden/>
    <w:rsid w:val="00354DDF"/>
    <w:pPr>
      <w:ind w:left="960"/>
    </w:pPr>
  </w:style>
  <w:style w:type="paragraph" w:styleId="Lista">
    <w:name w:val="List"/>
    <w:basedOn w:val="Normal"/>
    <w:semiHidden/>
    <w:rsid w:val="00354DDF"/>
    <w:pPr>
      <w:ind w:left="283" w:hanging="283"/>
    </w:pPr>
  </w:style>
  <w:style w:type="paragraph" w:styleId="Lista2">
    <w:name w:val="List 2"/>
    <w:basedOn w:val="Normal"/>
    <w:semiHidden/>
    <w:rsid w:val="00354DDF"/>
    <w:pPr>
      <w:ind w:left="566" w:hanging="283"/>
    </w:pPr>
  </w:style>
  <w:style w:type="paragraph" w:styleId="Lista3">
    <w:name w:val="List 3"/>
    <w:basedOn w:val="Normal"/>
    <w:semiHidden/>
    <w:rsid w:val="00354DDF"/>
    <w:pPr>
      <w:ind w:left="849" w:hanging="283"/>
    </w:pPr>
  </w:style>
  <w:style w:type="paragraph" w:styleId="Lista4">
    <w:name w:val="List 4"/>
    <w:basedOn w:val="Normal"/>
    <w:semiHidden/>
    <w:rsid w:val="00354DDF"/>
    <w:pPr>
      <w:ind w:left="1132" w:hanging="283"/>
    </w:pPr>
  </w:style>
  <w:style w:type="paragraph" w:styleId="Lista5">
    <w:name w:val="List 5"/>
    <w:basedOn w:val="Normal"/>
    <w:semiHidden/>
    <w:rsid w:val="00354DDF"/>
    <w:pPr>
      <w:ind w:left="1415" w:hanging="283"/>
    </w:pPr>
  </w:style>
  <w:style w:type="paragraph" w:styleId="Listafortstt">
    <w:name w:val="List Continue"/>
    <w:basedOn w:val="Normal"/>
    <w:semiHidden/>
    <w:rsid w:val="00354DDF"/>
    <w:pPr>
      <w:spacing w:after="120"/>
      <w:ind w:left="283"/>
    </w:pPr>
  </w:style>
  <w:style w:type="paragraph" w:styleId="Listafortstt2">
    <w:name w:val="List Continue 2"/>
    <w:basedOn w:val="Normal"/>
    <w:semiHidden/>
    <w:rsid w:val="00354DDF"/>
    <w:pPr>
      <w:spacing w:after="120"/>
      <w:ind w:left="566"/>
    </w:pPr>
  </w:style>
  <w:style w:type="paragraph" w:styleId="Listafortstt3">
    <w:name w:val="List Continue 3"/>
    <w:basedOn w:val="Normal"/>
    <w:semiHidden/>
    <w:rsid w:val="00354DDF"/>
    <w:pPr>
      <w:spacing w:after="120"/>
      <w:ind w:left="849"/>
    </w:pPr>
  </w:style>
  <w:style w:type="paragraph" w:styleId="Listafortstt4">
    <w:name w:val="List Continue 4"/>
    <w:basedOn w:val="Normal"/>
    <w:semiHidden/>
    <w:rsid w:val="00354DDF"/>
    <w:pPr>
      <w:spacing w:after="120"/>
      <w:ind w:left="1132"/>
    </w:pPr>
  </w:style>
  <w:style w:type="paragraph" w:styleId="Listafortstt5">
    <w:name w:val="List Continue 5"/>
    <w:basedOn w:val="Normal"/>
    <w:semiHidden/>
    <w:rsid w:val="00354DDF"/>
    <w:pPr>
      <w:spacing w:after="120"/>
      <w:ind w:left="1415"/>
    </w:pPr>
  </w:style>
  <w:style w:type="paragraph" w:styleId="Meddelanderubrik">
    <w:name w:val="Message Header"/>
    <w:basedOn w:val="Normal"/>
    <w:semiHidden/>
    <w:rsid w:val="00354DD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354DDF"/>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354DDF"/>
    <w:rPr>
      <w:szCs w:val="24"/>
    </w:rPr>
  </w:style>
  <w:style w:type="paragraph" w:styleId="Numreradlista">
    <w:name w:val="List Number"/>
    <w:basedOn w:val="Normal"/>
    <w:semiHidden/>
    <w:rsid w:val="00354DDF"/>
    <w:pPr>
      <w:numPr>
        <w:numId w:val="5"/>
      </w:numPr>
    </w:pPr>
  </w:style>
  <w:style w:type="paragraph" w:styleId="Numreradlista2">
    <w:name w:val="List Number 2"/>
    <w:basedOn w:val="Normal"/>
    <w:semiHidden/>
    <w:rsid w:val="00354DDF"/>
    <w:pPr>
      <w:numPr>
        <w:numId w:val="6"/>
      </w:numPr>
    </w:pPr>
  </w:style>
  <w:style w:type="paragraph" w:styleId="Numreradlista3">
    <w:name w:val="List Number 3"/>
    <w:basedOn w:val="Normal"/>
    <w:semiHidden/>
    <w:rsid w:val="00354DDF"/>
    <w:pPr>
      <w:numPr>
        <w:numId w:val="7"/>
      </w:numPr>
    </w:pPr>
  </w:style>
  <w:style w:type="paragraph" w:styleId="Numreradlista4">
    <w:name w:val="List Number 4"/>
    <w:basedOn w:val="Normal"/>
    <w:semiHidden/>
    <w:rsid w:val="00354DDF"/>
    <w:pPr>
      <w:numPr>
        <w:numId w:val="8"/>
      </w:numPr>
    </w:pPr>
  </w:style>
  <w:style w:type="paragraph" w:styleId="Numreradlista5">
    <w:name w:val="List Number 5"/>
    <w:basedOn w:val="Normal"/>
    <w:semiHidden/>
    <w:rsid w:val="00354DDF"/>
    <w:pPr>
      <w:numPr>
        <w:numId w:val="9"/>
      </w:numPr>
    </w:pPr>
  </w:style>
  <w:style w:type="table" w:styleId="Professionelltabell">
    <w:name w:val="Table Professional"/>
    <w:basedOn w:val="Normaltabell"/>
    <w:semiHidden/>
    <w:rsid w:val="00354DD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354DDF"/>
    <w:pPr>
      <w:numPr>
        <w:numId w:val="10"/>
      </w:numPr>
    </w:pPr>
  </w:style>
  <w:style w:type="paragraph" w:styleId="Punktlista2">
    <w:name w:val="List Bullet 2"/>
    <w:basedOn w:val="Normal"/>
    <w:semiHidden/>
    <w:rsid w:val="00354DDF"/>
    <w:pPr>
      <w:numPr>
        <w:numId w:val="11"/>
      </w:numPr>
    </w:pPr>
  </w:style>
  <w:style w:type="paragraph" w:styleId="Punktlista3">
    <w:name w:val="List Bullet 3"/>
    <w:basedOn w:val="Normal"/>
    <w:semiHidden/>
    <w:rsid w:val="00354DDF"/>
    <w:pPr>
      <w:numPr>
        <w:numId w:val="12"/>
      </w:numPr>
    </w:pPr>
  </w:style>
  <w:style w:type="paragraph" w:styleId="Punktlista4">
    <w:name w:val="List Bullet 4"/>
    <w:basedOn w:val="Normal"/>
    <w:semiHidden/>
    <w:rsid w:val="00354DDF"/>
    <w:pPr>
      <w:numPr>
        <w:numId w:val="13"/>
      </w:numPr>
    </w:pPr>
  </w:style>
  <w:style w:type="paragraph" w:styleId="Punktlista5">
    <w:name w:val="List Bullet 5"/>
    <w:basedOn w:val="Normal"/>
    <w:semiHidden/>
    <w:rsid w:val="00354DDF"/>
    <w:pPr>
      <w:numPr>
        <w:numId w:val="14"/>
      </w:numPr>
    </w:pPr>
  </w:style>
  <w:style w:type="character" w:styleId="Radnummer">
    <w:name w:val="line number"/>
    <w:basedOn w:val="Standardstycketeckensnitt"/>
    <w:semiHidden/>
    <w:rsid w:val="00354DDF"/>
  </w:style>
  <w:style w:type="character" w:styleId="Sidnummer">
    <w:name w:val="page number"/>
    <w:basedOn w:val="Standardstycketeckensnitt"/>
    <w:semiHidden/>
    <w:rsid w:val="00354DDF"/>
  </w:style>
  <w:style w:type="paragraph" w:styleId="Signatur">
    <w:name w:val="Signature"/>
    <w:basedOn w:val="Normal"/>
    <w:semiHidden/>
    <w:rsid w:val="00354DDF"/>
    <w:pPr>
      <w:ind w:left="4252"/>
    </w:pPr>
  </w:style>
  <w:style w:type="table" w:styleId="Standardtabell1">
    <w:name w:val="Table Classic 1"/>
    <w:basedOn w:val="Normaltabell"/>
    <w:semiHidden/>
    <w:rsid w:val="00354DDF"/>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54DDF"/>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354DDF"/>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54DDF"/>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354DDF"/>
    <w:rPr>
      <w:b/>
      <w:bCs/>
    </w:rPr>
  </w:style>
  <w:style w:type="table" w:styleId="Tabellmed3D-effekter1">
    <w:name w:val="Table 3D effects 1"/>
    <w:basedOn w:val="Normaltabell"/>
    <w:semiHidden/>
    <w:rsid w:val="00354DDF"/>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54DDF"/>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354DDF"/>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54DDF"/>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354DDF"/>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54DDF"/>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354DDF"/>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54DDF"/>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354DDF"/>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54DDF"/>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354DDF"/>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54DD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354DD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54DDF"/>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354DDF"/>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54DDF"/>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354DD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54DD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354DDF"/>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54DDF"/>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354DDF"/>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54DD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354DDF"/>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54DDF"/>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354DDF"/>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54DD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354DDF"/>
    <w:pPr>
      <w:spacing w:after="60"/>
      <w:jc w:val="center"/>
      <w:outlineLvl w:val="1"/>
    </w:pPr>
    <w:rPr>
      <w:rFonts w:ascii="Arial" w:hAnsi="Arial" w:cs="Arial"/>
      <w:szCs w:val="24"/>
    </w:rPr>
  </w:style>
  <w:style w:type="table" w:styleId="Webbtabell1">
    <w:name w:val="Table Web 1"/>
    <w:basedOn w:val="Normaltabell"/>
    <w:semiHidden/>
    <w:rsid w:val="00354DDF"/>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54DDF"/>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354DDF"/>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911</Words>
  <Characters>5395</Characters>
  <Application>Microsoft Office Word</Application>
  <DocSecurity>4</DocSecurity>
  <Lines>128</Lines>
  <Paragraphs>38</Paragraphs>
  <ScaleCrop>false</ScaleCrop>
  <HeadingPairs>
    <vt:vector size="2" baseType="variant">
      <vt:variant>
        <vt:lpstr>Rubrik</vt:lpstr>
      </vt:variant>
      <vt:variant>
        <vt:i4>1</vt:i4>
      </vt:variant>
    </vt:vector>
  </HeadingPairs>
  <TitlesOfParts>
    <vt:vector size="1" baseType="lpstr">
      <vt:lpstr>Ju377</vt:lpstr>
    </vt:vector>
  </TitlesOfParts>
  <Company>Riksdagen</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Ju377</dc:title>
  <dc:subject>Ju377</dc:subject>
  <dc:creator>Riksdagen</dc:creator>
  <cp:keywords>Riksdagen</cp:keywords>
  <dc:description/>
  <cp:lastModifiedBy>Lars Brink</cp:lastModifiedBy>
  <cp:revision>2</cp:revision>
  <cp:lastPrinted>2005-11-04T08:49:00Z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Rättsväsendet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Rättsväsendet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fp779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Jan Ertsborn m.fl. (fp)</vt:lpwstr>
  </property>
  <property fmtid="{D5CDD505-2E9C-101B-9397-08002B2CF9AE}" pid="26" name="MotionarLista">
    <vt:lpwstr>Ertsborn, Jan (fp)\Aronson, Marita (fp)\Bager, Erling (fp)\Brodén, Anita (fp)\Ekström, Anne-Marie (fp)\Darvik, Axel (fp)\Flyborg, Eva (fp)\Kollmats, Lennart (fp)\Tysklind, Lars (fp)\Wigström, Cecilia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Marita Aronson (fp), Erling Bager (fp), Anita Brodén (fp), Anne-Marie Ekström (fp), Axel Darvik (fp), Eva Flyborg (fp), Lennart Kollmats (fp), Lars Tysklind (fp), Cecilia Wigström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Ju377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20052006000001020112000007790069</vt:lpwstr>
  </property>
  <property fmtid="{D5CDD505-2E9C-101B-9397-08002B2CF9AE}" pid="47" name="datum">
    <vt:lpwstr>050930</vt:lpwstr>
  </property>
  <property fmtid="{D5CDD505-2E9C-101B-9397-08002B2CF9AE}" pid="48" name="avsändar-e-post">
    <vt:lpwstr>lars.p.johansson@riksdagen.se</vt:lpwstr>
  </property>
  <property fmtid="{D5CDD505-2E9C-101B-9397-08002B2CF9AE}" pid="49" name="id">
    <vt:lpwstr>20052006000001020112000007790069</vt:lpwstr>
  </property>
  <property fmtid="{D5CDD505-2E9C-101B-9397-08002B2CF9AE}" pid="50" name="nummer">
    <vt:lpwstr>377</vt:lpwstr>
  </property>
  <property fmtid="{D5CDD505-2E9C-101B-9397-08002B2CF9AE}" pid="51" name="utskottsbeteckning">
    <vt:lpwstr>Ju</vt:lpwstr>
  </property>
</Properties>
</file>