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EE0" w:rsidRDefault="00376EE0" w:rsidP="00DA0661">
      <w:pPr>
        <w:pStyle w:val="Rubrik"/>
      </w:pPr>
      <w:bookmarkStart w:id="0" w:name="Start"/>
      <w:bookmarkEnd w:id="0"/>
      <w:r>
        <w:t xml:space="preserve">Svar på fråga 2017/18:1103 av Robert </w:t>
      </w:r>
      <w:proofErr w:type="spellStart"/>
      <w:r>
        <w:t>Halef</w:t>
      </w:r>
      <w:proofErr w:type="spellEnd"/>
      <w:r>
        <w:t xml:space="preserve"> (KD)</w:t>
      </w:r>
      <w:r>
        <w:br/>
        <w:t>Humanitärt bistånd via ideella organisationer</w:t>
      </w:r>
    </w:p>
    <w:p w:rsidR="00E44055" w:rsidRDefault="00376EE0" w:rsidP="00E44055">
      <w:pPr>
        <w:spacing w:after="0"/>
      </w:pPr>
      <w:r w:rsidRPr="00376EE0">
        <w:rPr>
          <w:rFonts w:cs="TimesNewRomanPSMT"/>
          <w:lang w:eastAsia="sv-SE"/>
        </w:rPr>
        <w:t xml:space="preserve">Robert </w:t>
      </w:r>
      <w:proofErr w:type="spellStart"/>
      <w:r w:rsidRPr="00376EE0">
        <w:rPr>
          <w:rFonts w:cs="TimesNewRomanPSMT"/>
          <w:lang w:eastAsia="sv-SE"/>
        </w:rPr>
        <w:t>Halef</w:t>
      </w:r>
      <w:proofErr w:type="spellEnd"/>
      <w:r w:rsidRPr="00376EE0">
        <w:rPr>
          <w:rFonts w:cs="TimesNewRomanPSMT"/>
          <w:lang w:eastAsia="sv-SE"/>
        </w:rPr>
        <w:t xml:space="preserve"> har frågat mig om regeringen kommer att avsätta direkt svenskt humanitärt bistånd till behövande kristna och andra flyktingar via kyrkor och andra lokala ideella organisationer i Mosul, </w:t>
      </w:r>
      <w:proofErr w:type="spellStart"/>
      <w:r w:rsidRPr="00376EE0">
        <w:rPr>
          <w:rFonts w:cs="TimesNewRomanPSMT"/>
          <w:lang w:eastAsia="sv-SE"/>
        </w:rPr>
        <w:t>Nineveprovinsen</w:t>
      </w:r>
      <w:proofErr w:type="spellEnd"/>
      <w:r w:rsidRPr="00376EE0">
        <w:rPr>
          <w:rFonts w:cs="TimesNewRomanPSMT"/>
          <w:lang w:eastAsia="sv-SE"/>
        </w:rPr>
        <w:t xml:space="preserve"> och Syrien för att möjliggöra att fler människor får den hjälp de behöver.</w:t>
      </w:r>
      <w:r w:rsidRPr="00376EE0">
        <w:rPr>
          <w:lang w:eastAsia="sv-SE"/>
        </w:rPr>
        <w:t xml:space="preserve"> </w:t>
      </w:r>
      <w:r>
        <w:rPr>
          <w:lang w:eastAsia="sv-SE"/>
        </w:rPr>
        <w:br/>
      </w:r>
      <w:r>
        <w:rPr>
          <w:lang w:eastAsia="sv-SE"/>
        </w:rPr>
        <w:br/>
      </w:r>
      <w:r w:rsidRPr="00376EE0">
        <w:rPr>
          <w:lang w:eastAsia="sv-SE"/>
        </w:rPr>
        <w:t>Den humanitära situationen i både Irak och Syrien är onekligen mycket svår. ISIL/</w:t>
      </w:r>
      <w:proofErr w:type="spellStart"/>
      <w:r w:rsidRPr="00376EE0">
        <w:rPr>
          <w:lang w:eastAsia="sv-SE"/>
        </w:rPr>
        <w:t>Daesh</w:t>
      </w:r>
      <w:proofErr w:type="spellEnd"/>
      <w:r w:rsidRPr="00376EE0">
        <w:rPr>
          <w:lang w:eastAsia="sv-SE"/>
        </w:rPr>
        <w:t xml:space="preserve"> framfart har spridit en skoningslös förödelse i Irak. Konflikten i Syrien är en oerhörd mänsklig tragedi där få ljuspunkter kan skönjas. Varje dag dödas civila utan urskiljning och framförallt har den syriska regimen satt i system att hindra humanitärt tillträde.  </w:t>
      </w:r>
      <w:r>
        <w:rPr>
          <w:lang w:eastAsia="sv-SE"/>
        </w:rPr>
        <w:br/>
      </w:r>
      <w:r>
        <w:rPr>
          <w:lang w:eastAsia="sv-SE"/>
        </w:rPr>
        <w:br/>
      </w:r>
      <w:r w:rsidRPr="00376EE0">
        <w:rPr>
          <w:lang w:eastAsia="sv-SE"/>
        </w:rPr>
        <w:t>Det humanitära biståndet utgår från humanitära behov i enlighet med de humanitära principerna och den internationella humanitära rätten. Vidare vägleds det humanitära biståndet av principerna om gott humanitärt givarskap (</w:t>
      </w:r>
      <w:proofErr w:type="spellStart"/>
      <w:r w:rsidRPr="00376EE0">
        <w:rPr>
          <w:i/>
          <w:lang w:eastAsia="sv-SE"/>
        </w:rPr>
        <w:t>Good</w:t>
      </w:r>
      <w:proofErr w:type="spellEnd"/>
      <w:r w:rsidRPr="00376EE0">
        <w:rPr>
          <w:i/>
          <w:lang w:eastAsia="sv-SE"/>
        </w:rPr>
        <w:t xml:space="preserve"> </w:t>
      </w:r>
      <w:proofErr w:type="spellStart"/>
      <w:r w:rsidRPr="00376EE0">
        <w:rPr>
          <w:i/>
          <w:lang w:eastAsia="sv-SE"/>
        </w:rPr>
        <w:t>Humanitarian</w:t>
      </w:r>
      <w:proofErr w:type="spellEnd"/>
      <w:r w:rsidRPr="00376EE0">
        <w:rPr>
          <w:i/>
          <w:lang w:eastAsia="sv-SE"/>
        </w:rPr>
        <w:t xml:space="preserve"> </w:t>
      </w:r>
      <w:proofErr w:type="spellStart"/>
      <w:r w:rsidRPr="00376EE0">
        <w:rPr>
          <w:i/>
          <w:lang w:eastAsia="sv-SE"/>
        </w:rPr>
        <w:t>Donorship</w:t>
      </w:r>
      <w:proofErr w:type="spellEnd"/>
      <w:r w:rsidRPr="00376EE0">
        <w:rPr>
          <w:lang w:eastAsia="sv-SE"/>
        </w:rPr>
        <w:t>, GHD), vilka stadgar att finansiella stöden ska vara snabba, flexibla och förutsägbara för att bidra till ett effektivt humanitärt bistånd.</w:t>
      </w:r>
      <w:r>
        <w:rPr>
          <w:lang w:eastAsia="sv-SE"/>
        </w:rPr>
        <w:br/>
      </w:r>
      <w:r>
        <w:rPr>
          <w:lang w:eastAsia="sv-SE"/>
        </w:rPr>
        <w:br/>
      </w:r>
      <w:r w:rsidRPr="00376EE0">
        <w:rPr>
          <w:lang w:eastAsia="sv-SE"/>
        </w:rPr>
        <w:t xml:space="preserve">Humanitära behov styr således Sveriges humanitära bistånd. Opartiska, intersektoriella, samordnade och globalt jämförbara behovsbedömningar är centrala för att efterleva principer om behovsbaserat humanitärt bistånd. Sveriges omfattande globala kärnstöd till humanitära organisationer kanaliseras på basis av sådana behovsbedömningar gjorda av FN och Rödakorsrörelsen.  Även Sidas humanitära arbete utgår från behovsanalyser och valet av partners görs utifrån kriteriet att kunna ge snabb, effektiv och principbaserad respons. </w:t>
      </w:r>
      <w:r>
        <w:rPr>
          <w:lang w:eastAsia="sv-SE"/>
        </w:rPr>
        <w:br/>
      </w:r>
      <w:r>
        <w:rPr>
          <w:lang w:eastAsia="sv-SE"/>
        </w:rPr>
        <w:lastRenderedPageBreak/>
        <w:br/>
      </w:r>
      <w:r w:rsidRPr="00376EE0">
        <w:rPr>
          <w:color w:val="000000" w:themeColor="text1"/>
        </w:rPr>
        <w:t xml:space="preserve">Förutom globala, humanitära kärnstöd ger Sverige humanitärt stöd till Syrien och Irak genom Sida. Sverige har, som en av de största givarna till Syrienkrisen sedan konflikten inleddes 2011, totalt bidragit med över tre miljarder kronor i humanitärt stöd och i år har en initial allokering gjorts om 355 miljoner kronor. </w:t>
      </w:r>
      <w:r>
        <w:rPr>
          <w:color w:val="000000" w:themeColor="text1"/>
        </w:rPr>
        <w:br/>
      </w:r>
      <w:r>
        <w:rPr>
          <w:color w:val="000000" w:themeColor="text1"/>
        </w:rPr>
        <w:br/>
      </w:r>
      <w:r w:rsidRPr="00376EE0">
        <w:rPr>
          <w:color w:val="000000" w:themeColor="text1"/>
        </w:rPr>
        <w:t xml:space="preserve">Med behov och effektivitet som ledstjärna valde Sida att 2017 stödja Svenska kyrkans samarbetspartner </w:t>
      </w:r>
      <w:proofErr w:type="spellStart"/>
      <w:r w:rsidRPr="00376EE0">
        <w:rPr>
          <w:i/>
          <w:lang w:eastAsia="sv-SE"/>
        </w:rPr>
        <w:t>Norwegian</w:t>
      </w:r>
      <w:proofErr w:type="spellEnd"/>
      <w:r w:rsidRPr="00376EE0">
        <w:rPr>
          <w:i/>
          <w:lang w:eastAsia="sv-SE"/>
        </w:rPr>
        <w:t xml:space="preserve"> Church </w:t>
      </w:r>
      <w:proofErr w:type="spellStart"/>
      <w:r w:rsidRPr="00376EE0">
        <w:rPr>
          <w:i/>
          <w:lang w:eastAsia="sv-SE"/>
        </w:rPr>
        <w:t>Aid</w:t>
      </w:r>
      <w:proofErr w:type="spellEnd"/>
      <w:r w:rsidRPr="00376EE0">
        <w:rPr>
          <w:lang w:eastAsia="sv-SE"/>
        </w:rPr>
        <w:t xml:space="preserve"> för att bidra till att förbättra verksamheten vid </w:t>
      </w:r>
      <w:proofErr w:type="spellStart"/>
      <w:r w:rsidRPr="00376EE0">
        <w:rPr>
          <w:lang w:eastAsia="sv-SE"/>
        </w:rPr>
        <w:t>Sinuni</w:t>
      </w:r>
      <w:proofErr w:type="spellEnd"/>
      <w:r w:rsidRPr="00376EE0">
        <w:rPr>
          <w:lang w:eastAsia="sv-SE"/>
        </w:rPr>
        <w:t xml:space="preserve"> Hospital. Sjukhuset tog emot 350 patienter om dagen och fick förlita sig på vattenleveranser med tankbil. Nu restaureras vatten- och avloppssystem och en förbränningsanläggning för sjukhusavfallet installeras. </w:t>
      </w:r>
      <w:proofErr w:type="spellStart"/>
      <w:r w:rsidRPr="00376EE0">
        <w:rPr>
          <w:i/>
          <w:lang w:eastAsia="sv-SE"/>
        </w:rPr>
        <w:t>Norwegian</w:t>
      </w:r>
      <w:proofErr w:type="spellEnd"/>
      <w:r w:rsidRPr="00376EE0">
        <w:rPr>
          <w:i/>
          <w:lang w:eastAsia="sv-SE"/>
        </w:rPr>
        <w:t xml:space="preserve"> Church </w:t>
      </w:r>
      <w:proofErr w:type="spellStart"/>
      <w:r w:rsidRPr="00376EE0">
        <w:rPr>
          <w:i/>
          <w:lang w:eastAsia="sv-SE"/>
        </w:rPr>
        <w:t>Aid</w:t>
      </w:r>
      <w:proofErr w:type="spellEnd"/>
      <w:r w:rsidRPr="00376EE0">
        <w:rPr>
          <w:lang w:eastAsia="sv-SE"/>
        </w:rPr>
        <w:t xml:space="preserve"> bedömdes som en väl lämpad partner då organisationen var väl förankrad i området, upplevdes som opartiskt, neutral och oberoende samt hade erfarenhet av stöd till kvinnor och flickor som drabbats av sexuellt och könsrelaterat våld.</w:t>
      </w:r>
      <w:r>
        <w:rPr>
          <w:lang w:eastAsia="sv-SE"/>
        </w:rPr>
        <w:br/>
      </w:r>
      <w:r>
        <w:rPr>
          <w:lang w:eastAsia="sv-SE"/>
        </w:rPr>
        <w:br/>
      </w:r>
      <w:r w:rsidRPr="00376EE0">
        <w:rPr>
          <w:lang w:eastAsia="sv-SE"/>
        </w:rPr>
        <w:t xml:space="preserve">Det långsiktiga utvecklingssamarbetet har en central roll i att hantera konflikters grundorsaker, inklusive minoriteters ställning och rättigheter. Sveriges stöd till långsiktig stabilisering och demokratisk utveckling i Irak sker </w:t>
      </w:r>
      <w:proofErr w:type="spellStart"/>
      <w:r w:rsidRPr="00376EE0">
        <w:rPr>
          <w:lang w:eastAsia="sv-SE"/>
        </w:rPr>
        <w:t>bl</w:t>
      </w:r>
      <w:proofErr w:type="spellEnd"/>
      <w:r w:rsidRPr="00376EE0">
        <w:rPr>
          <w:lang w:eastAsia="sv-SE"/>
        </w:rPr>
        <w:t xml:space="preserve"> a genom den femåriga strategin</w:t>
      </w:r>
      <w:r w:rsidR="00FD410E">
        <w:rPr>
          <w:lang w:eastAsia="sv-SE"/>
        </w:rPr>
        <w:t xml:space="preserve"> för utvecklingssamarbete om </w:t>
      </w:r>
      <w:r w:rsidR="003A25CD">
        <w:rPr>
          <w:lang w:eastAsia="sv-SE"/>
        </w:rPr>
        <w:t xml:space="preserve">en </w:t>
      </w:r>
      <w:bookmarkStart w:id="1" w:name="_GoBack"/>
      <w:bookmarkEnd w:id="1"/>
      <w:r w:rsidRPr="00376EE0">
        <w:rPr>
          <w:lang w:eastAsia="sv-SE"/>
        </w:rPr>
        <w:t>m</w:t>
      </w:r>
      <w:r w:rsidR="003A25CD">
        <w:rPr>
          <w:lang w:eastAsia="sv-SE"/>
        </w:rPr>
        <w:t>iljard</w:t>
      </w:r>
      <w:r w:rsidRPr="00376EE0">
        <w:rPr>
          <w:lang w:eastAsia="sv-SE"/>
        </w:rPr>
        <w:t xml:space="preserve"> kronor för åren 2017-2021. Strategin fokuserar på att stärka fredsbyggande och jämställdhet i Irak.</w:t>
      </w:r>
      <w:r>
        <w:rPr>
          <w:lang w:eastAsia="sv-SE"/>
        </w:rPr>
        <w:br/>
      </w:r>
    </w:p>
    <w:p w:rsidR="00E44055" w:rsidRDefault="00E44055" w:rsidP="00E44055">
      <w:pPr>
        <w:spacing w:after="0"/>
      </w:pPr>
      <w:r>
        <w:t xml:space="preserve">Jag har nyligen svarat på en annan fråga av Robert </w:t>
      </w:r>
      <w:proofErr w:type="spellStart"/>
      <w:r>
        <w:t>Halef</w:t>
      </w:r>
      <w:proofErr w:type="spellEnd"/>
      <w:r>
        <w:t xml:space="preserve">, 2017/18:1104, som berör stödet till minoriteter i norra Irak. Som beskrivs i det svaret går en stor del av Sveriges stöd till Irak till återuppbyggnad av de delar av landet som nyligen återtagits från </w:t>
      </w:r>
      <w:proofErr w:type="spellStart"/>
      <w:r>
        <w:t>Daesh</w:t>
      </w:r>
      <w:proofErr w:type="spellEnd"/>
      <w:r>
        <w:t>. Detta är den del av Irak med den största koncentrationen av etniska och religiösa minoriteter.</w:t>
      </w:r>
    </w:p>
    <w:p w:rsidR="00E44055" w:rsidRDefault="00376EE0" w:rsidP="00E44055">
      <w:pPr>
        <w:spacing w:after="0"/>
      </w:pPr>
      <w:r>
        <w:rPr>
          <w:lang w:eastAsia="sv-SE"/>
        </w:rPr>
        <w:br/>
      </w:r>
      <w:r w:rsidRPr="00376EE0">
        <w:rPr>
          <w:lang w:eastAsia="sv-SE"/>
        </w:rPr>
        <w:t xml:space="preserve">I Syrien kompletteras de livräddande humanitära insatserna genom Sveriges femåriga regionala strategi för Syrienkrisen om 1,7 miljarder kronor för åren </w:t>
      </w:r>
      <w:proofErr w:type="gramStart"/>
      <w:r w:rsidRPr="00376EE0">
        <w:rPr>
          <w:lang w:eastAsia="sv-SE"/>
        </w:rPr>
        <w:t>2016-2020</w:t>
      </w:r>
      <w:proofErr w:type="gramEnd"/>
      <w:r w:rsidRPr="00376EE0">
        <w:rPr>
          <w:lang w:eastAsia="sv-SE"/>
        </w:rPr>
        <w:t>. Strategin har som tydlig målsättning att stärka motståndskraften, återhämtnings- och anpassningsförmågan hos den syriska befolkningen och hos utsatta grupper i Syriens grannländer</w:t>
      </w:r>
      <w:r>
        <w:rPr>
          <w:lang w:eastAsia="sv-SE"/>
        </w:rPr>
        <w:t>.</w:t>
      </w:r>
    </w:p>
    <w:p w:rsidR="00376EE0" w:rsidRPr="00376EE0" w:rsidRDefault="00376EE0" w:rsidP="00E44055">
      <w:pPr>
        <w:spacing w:after="0"/>
        <w:rPr>
          <w:rFonts w:cs="TimesNewRomanPSMT"/>
          <w:lang w:eastAsia="sv-SE"/>
        </w:rPr>
      </w:pPr>
      <w:r>
        <w:rPr>
          <w:lang w:eastAsia="sv-SE"/>
        </w:rPr>
        <w:br/>
      </w:r>
      <w:r w:rsidRPr="00376EE0">
        <w:rPr>
          <w:lang w:eastAsia="sv-SE"/>
        </w:rPr>
        <w:t>Sverige kommer att fortsätta att agera bilateralt och multilateralt för att människor i behov av humanitärt stöd i Irak och Syrien erhåller detta utifrån principen om en behovsbaserad ansats.</w:t>
      </w:r>
    </w:p>
    <w:p w:rsidR="00376EE0" w:rsidRDefault="00376EE0" w:rsidP="002749F7">
      <w:pPr>
        <w:pStyle w:val="Brdtext"/>
      </w:pPr>
    </w:p>
    <w:p w:rsidR="00376EE0" w:rsidRDefault="00376EE0" w:rsidP="006A12F1">
      <w:pPr>
        <w:pStyle w:val="Brdtext"/>
      </w:pPr>
      <w:r>
        <w:t xml:space="preserve">Stockholm den </w:t>
      </w:r>
      <w:sdt>
        <w:sdtPr>
          <w:id w:val="-1225218591"/>
          <w:placeholder>
            <w:docPart w:val="8866B9E0A4D8452EAAE185CC2EA98306"/>
          </w:placeholder>
          <w:dataBinding w:prefixMappings="xmlns:ns0='http://lp/documentinfo/RK' " w:xpath="/ns0:DocumentInfo[1]/ns0:BaseInfo[1]/ns0:HeaderDate[1]" w:storeItemID="{36007144-1040-418A-8868-D8DC87A8E75F}"/>
          <w:date w:fullDate="2018-04-10T00:00:00Z">
            <w:dateFormat w:val="d MMMM yyyy"/>
            <w:lid w:val="sv-SE"/>
            <w:storeMappedDataAs w:val="dateTime"/>
            <w:calendar w:val="gregorian"/>
          </w:date>
        </w:sdtPr>
        <w:sdtEndPr/>
        <w:sdtContent>
          <w:r>
            <w:t>10 april 2018</w:t>
          </w:r>
        </w:sdtContent>
      </w:sdt>
    </w:p>
    <w:p w:rsidR="00376EE0" w:rsidRDefault="00376EE0" w:rsidP="004E7A8F">
      <w:pPr>
        <w:pStyle w:val="Brdtextutanavstnd"/>
      </w:pPr>
    </w:p>
    <w:p w:rsidR="00376EE0" w:rsidRDefault="00376EE0" w:rsidP="004E7A8F">
      <w:pPr>
        <w:pStyle w:val="Brdtextutanavstnd"/>
      </w:pPr>
    </w:p>
    <w:p w:rsidR="00376EE0" w:rsidRDefault="00376EE0" w:rsidP="004E7A8F">
      <w:pPr>
        <w:pStyle w:val="Brdtextutanavstnd"/>
      </w:pPr>
    </w:p>
    <w:p w:rsidR="00376EE0" w:rsidRDefault="00376EE0" w:rsidP="00422A41">
      <w:pPr>
        <w:pStyle w:val="Brdtext"/>
      </w:pPr>
      <w:r>
        <w:t>Isabella Lövin</w:t>
      </w:r>
    </w:p>
    <w:p w:rsidR="00376EE0" w:rsidRPr="00DB48AB" w:rsidRDefault="00376EE0" w:rsidP="00DB48AB">
      <w:pPr>
        <w:pStyle w:val="Brdtext"/>
      </w:pPr>
    </w:p>
    <w:sectPr w:rsidR="00376EE0" w:rsidRPr="00DB48AB" w:rsidSect="00376EE0">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EE0" w:rsidRDefault="00376EE0" w:rsidP="00A87A54">
      <w:pPr>
        <w:spacing w:after="0" w:line="240" w:lineRule="auto"/>
      </w:pPr>
      <w:r>
        <w:separator/>
      </w:r>
    </w:p>
  </w:endnote>
  <w:endnote w:type="continuationSeparator" w:id="0">
    <w:p w:rsidR="00376EE0" w:rsidRDefault="00376EE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A25CD">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A25CD">
            <w:rPr>
              <w:rStyle w:val="Sidnummer"/>
              <w:noProof/>
            </w:rPr>
            <w:t>3</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EE0" w:rsidRDefault="00376EE0" w:rsidP="00A87A54">
      <w:pPr>
        <w:spacing w:after="0" w:line="240" w:lineRule="auto"/>
      </w:pPr>
      <w:r>
        <w:separator/>
      </w:r>
    </w:p>
  </w:footnote>
  <w:footnote w:type="continuationSeparator" w:id="0">
    <w:p w:rsidR="00376EE0" w:rsidRDefault="00376EE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76EE0" w:rsidTr="00C93EBA">
      <w:trPr>
        <w:trHeight w:val="227"/>
      </w:trPr>
      <w:tc>
        <w:tcPr>
          <w:tcW w:w="5534" w:type="dxa"/>
        </w:tcPr>
        <w:p w:rsidR="00376EE0" w:rsidRPr="007D73AB" w:rsidRDefault="00376EE0">
          <w:pPr>
            <w:pStyle w:val="Sidhuvud"/>
          </w:pPr>
        </w:p>
      </w:tc>
      <w:tc>
        <w:tcPr>
          <w:tcW w:w="3170" w:type="dxa"/>
          <w:vAlign w:val="bottom"/>
        </w:tcPr>
        <w:p w:rsidR="00376EE0" w:rsidRPr="007D73AB" w:rsidRDefault="00376EE0" w:rsidP="00340DE0">
          <w:pPr>
            <w:pStyle w:val="Sidhuvud"/>
          </w:pPr>
        </w:p>
      </w:tc>
      <w:tc>
        <w:tcPr>
          <w:tcW w:w="1134" w:type="dxa"/>
        </w:tcPr>
        <w:p w:rsidR="00376EE0" w:rsidRDefault="00376EE0" w:rsidP="005A703A">
          <w:pPr>
            <w:pStyle w:val="Sidhuvud"/>
          </w:pPr>
        </w:p>
      </w:tc>
    </w:tr>
    <w:tr w:rsidR="00376EE0" w:rsidTr="00C93EBA">
      <w:trPr>
        <w:trHeight w:val="1928"/>
      </w:trPr>
      <w:tc>
        <w:tcPr>
          <w:tcW w:w="5534" w:type="dxa"/>
        </w:tcPr>
        <w:p w:rsidR="00376EE0" w:rsidRPr="00340DE0" w:rsidRDefault="00376EE0"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376EE0" w:rsidRPr="00710A6C" w:rsidRDefault="00376EE0" w:rsidP="00EE3C0F">
          <w:pPr>
            <w:pStyle w:val="Sidhuvud"/>
            <w:rPr>
              <w:b/>
            </w:rPr>
          </w:pPr>
        </w:p>
        <w:p w:rsidR="00376EE0" w:rsidRDefault="00376EE0" w:rsidP="00EE3C0F">
          <w:pPr>
            <w:pStyle w:val="Sidhuvud"/>
          </w:pPr>
        </w:p>
        <w:p w:rsidR="00376EE0" w:rsidRDefault="00376EE0" w:rsidP="00EE3C0F">
          <w:pPr>
            <w:pStyle w:val="Sidhuvud"/>
          </w:pPr>
        </w:p>
        <w:p w:rsidR="00376EE0" w:rsidRDefault="00376EE0" w:rsidP="00EE3C0F">
          <w:pPr>
            <w:pStyle w:val="Sidhuvud"/>
          </w:pPr>
        </w:p>
        <w:sdt>
          <w:sdtPr>
            <w:alias w:val="Dnr"/>
            <w:tag w:val="ccRKShow_Dnr"/>
            <w:id w:val="-829283628"/>
            <w:placeholder>
              <w:docPart w:val="80ADBAC6A418408A85E386516FE9DB31"/>
            </w:placeholder>
            <w:showingPlcHdr/>
            <w:dataBinding w:prefixMappings="xmlns:ns0='http://lp/documentinfo/RK' " w:xpath="/ns0:DocumentInfo[1]/ns0:BaseInfo[1]/ns0:Dnr[1]" w:storeItemID="{36007144-1040-418A-8868-D8DC87A8E75F}"/>
            <w:text/>
          </w:sdtPr>
          <w:sdtEndPr/>
          <w:sdtContent>
            <w:p w:rsidR="00376EE0" w:rsidRDefault="00376EE0" w:rsidP="00EE3C0F">
              <w:pPr>
                <w:pStyle w:val="Sidhuvud"/>
              </w:pPr>
              <w:r>
                <w:rPr>
                  <w:rStyle w:val="Platshllartext"/>
                </w:rPr>
                <w:t xml:space="preserve"> </w:t>
              </w:r>
            </w:p>
          </w:sdtContent>
        </w:sdt>
        <w:sdt>
          <w:sdtPr>
            <w:alias w:val="DocNumber"/>
            <w:tag w:val="DocNumber"/>
            <w:id w:val="1726028884"/>
            <w:placeholder>
              <w:docPart w:val="C2849686ADFE40DE89C114100F959219"/>
            </w:placeholder>
            <w:showingPlcHdr/>
            <w:dataBinding w:prefixMappings="xmlns:ns0='http://lp/documentinfo/RK' " w:xpath="/ns0:DocumentInfo[1]/ns0:BaseInfo[1]/ns0:DocNumber[1]" w:storeItemID="{36007144-1040-418A-8868-D8DC87A8E75F}"/>
            <w:text/>
          </w:sdtPr>
          <w:sdtEndPr/>
          <w:sdtContent>
            <w:p w:rsidR="00376EE0" w:rsidRDefault="00376EE0" w:rsidP="00EE3C0F">
              <w:pPr>
                <w:pStyle w:val="Sidhuvud"/>
              </w:pPr>
              <w:r>
                <w:rPr>
                  <w:rStyle w:val="Platshllartext"/>
                </w:rPr>
                <w:t xml:space="preserve"> </w:t>
              </w:r>
            </w:p>
          </w:sdtContent>
        </w:sdt>
        <w:p w:rsidR="00376EE0" w:rsidRDefault="00376EE0" w:rsidP="00EE3C0F">
          <w:pPr>
            <w:pStyle w:val="Sidhuvud"/>
          </w:pPr>
        </w:p>
      </w:tc>
      <w:tc>
        <w:tcPr>
          <w:tcW w:w="1134" w:type="dxa"/>
        </w:tcPr>
        <w:p w:rsidR="00376EE0" w:rsidRDefault="00376EE0" w:rsidP="0094502D">
          <w:pPr>
            <w:pStyle w:val="Sidhuvud"/>
          </w:pPr>
        </w:p>
        <w:p w:rsidR="00376EE0" w:rsidRPr="0094502D" w:rsidRDefault="00376EE0" w:rsidP="00EC71A6">
          <w:pPr>
            <w:pStyle w:val="Sidhuvud"/>
          </w:pPr>
        </w:p>
      </w:tc>
    </w:tr>
    <w:tr w:rsidR="00376EE0" w:rsidTr="00C93EBA">
      <w:trPr>
        <w:trHeight w:val="2268"/>
      </w:trPr>
      <w:sdt>
        <w:sdtPr>
          <w:rPr>
            <w:b/>
          </w:rPr>
          <w:alias w:val="SenderText"/>
          <w:tag w:val="ccRKShow_SenderText"/>
          <w:id w:val="1374046025"/>
          <w:placeholder>
            <w:docPart w:val="31B5985B57964087A6ADC3F91697018C"/>
          </w:placeholder>
        </w:sdtPr>
        <w:sdtEndPr/>
        <w:sdtContent>
          <w:tc>
            <w:tcPr>
              <w:tcW w:w="5534" w:type="dxa"/>
              <w:tcMar>
                <w:right w:w="1134" w:type="dxa"/>
              </w:tcMar>
            </w:tcPr>
            <w:p w:rsidR="00376EE0" w:rsidRPr="00226997" w:rsidRDefault="00376EE0" w:rsidP="00340DE0">
              <w:pPr>
                <w:pStyle w:val="Sidhuvud"/>
              </w:pPr>
              <w:r w:rsidRPr="00376EE0">
                <w:rPr>
                  <w:b/>
                </w:rPr>
                <w:t>Utrikesdepartementet</w:t>
              </w:r>
              <w:r w:rsidR="00226997">
                <w:rPr>
                  <w:b/>
                </w:rPr>
                <w:br/>
              </w:r>
              <w:r w:rsidR="00226997">
                <w:t>Statsrådet Lövin</w:t>
              </w:r>
            </w:p>
            <w:p w:rsidR="00FD410E" w:rsidRDefault="00833BC0" w:rsidP="00FD410E">
              <w:pPr>
                <w:pStyle w:val="Sidhuvud"/>
              </w:pPr>
              <w:r>
                <w:rPr>
                  <w:b/>
                </w:rPr>
                <w:br/>
              </w:r>
            </w:p>
            <w:p w:rsidR="00376EE0" w:rsidRPr="00376EE0" w:rsidRDefault="00376EE0" w:rsidP="00833BC0">
              <w:pPr>
                <w:pStyle w:val="Sidhuvud"/>
                <w:rPr>
                  <w:b/>
                </w:rPr>
              </w:pPr>
            </w:p>
          </w:tc>
        </w:sdtContent>
      </w:sdt>
      <w:sdt>
        <w:sdtPr>
          <w:alias w:val="Recipient"/>
          <w:tag w:val="ccRKShow_Recipient"/>
          <w:id w:val="-28344517"/>
          <w:placeholder>
            <w:docPart w:val="23E8E6101DC24CE88702C28A548CDD5B"/>
          </w:placeholder>
          <w:dataBinding w:prefixMappings="xmlns:ns0='http://lp/documentinfo/RK' " w:xpath="/ns0:DocumentInfo[1]/ns0:BaseInfo[1]/ns0:Recipient[1]" w:storeItemID="{36007144-1040-418A-8868-D8DC87A8E75F}"/>
          <w:text w:multiLine="1"/>
        </w:sdtPr>
        <w:sdtEndPr/>
        <w:sdtContent>
          <w:tc>
            <w:tcPr>
              <w:tcW w:w="3170" w:type="dxa"/>
            </w:tcPr>
            <w:p w:rsidR="00376EE0" w:rsidRDefault="00833BC0" w:rsidP="00547B89">
              <w:pPr>
                <w:pStyle w:val="Sidhuvud"/>
              </w:pPr>
              <w:r>
                <w:t>Till riksdagen</w:t>
              </w:r>
              <w:r>
                <w:br/>
              </w:r>
              <w:r>
                <w:br/>
              </w:r>
            </w:p>
          </w:tc>
        </w:sdtContent>
      </w:sdt>
      <w:tc>
        <w:tcPr>
          <w:tcW w:w="1134" w:type="dxa"/>
        </w:tcPr>
        <w:p w:rsidR="00376EE0" w:rsidRDefault="00376EE0"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EE0"/>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6997"/>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6EE0"/>
    <w:rsid w:val="00380663"/>
    <w:rsid w:val="003853E3"/>
    <w:rsid w:val="0038587E"/>
    <w:rsid w:val="00392ED4"/>
    <w:rsid w:val="00393680"/>
    <w:rsid w:val="00394D4C"/>
    <w:rsid w:val="003A1315"/>
    <w:rsid w:val="003A25CD"/>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176F9"/>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071CB"/>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3BC0"/>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6F13"/>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4055"/>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D410E"/>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06661F"/>
  <w15:docId w15:val="{4C96F8CF-C78F-4E5A-B310-C4106BD6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link w:val="RKnormal"/>
    <w:locked/>
    <w:rsid w:val="00376EE0"/>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98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ADBAC6A418408A85E386516FE9DB31"/>
        <w:category>
          <w:name w:val="Allmänt"/>
          <w:gallery w:val="placeholder"/>
        </w:category>
        <w:types>
          <w:type w:val="bbPlcHdr"/>
        </w:types>
        <w:behaviors>
          <w:behavior w:val="content"/>
        </w:behaviors>
        <w:guid w:val="{9CE70B13-7AA1-4779-9F91-C76635AE5F32}"/>
      </w:docPartPr>
      <w:docPartBody>
        <w:p w:rsidR="009B4761" w:rsidRDefault="00BB357E" w:rsidP="00BB357E">
          <w:pPr>
            <w:pStyle w:val="80ADBAC6A418408A85E386516FE9DB31"/>
          </w:pPr>
          <w:r>
            <w:rPr>
              <w:rStyle w:val="Platshllartext"/>
            </w:rPr>
            <w:t xml:space="preserve"> </w:t>
          </w:r>
        </w:p>
      </w:docPartBody>
    </w:docPart>
    <w:docPart>
      <w:docPartPr>
        <w:name w:val="C2849686ADFE40DE89C114100F959219"/>
        <w:category>
          <w:name w:val="Allmänt"/>
          <w:gallery w:val="placeholder"/>
        </w:category>
        <w:types>
          <w:type w:val="bbPlcHdr"/>
        </w:types>
        <w:behaviors>
          <w:behavior w:val="content"/>
        </w:behaviors>
        <w:guid w:val="{5468614B-56D2-4502-A7CB-7A62955F53B3}"/>
      </w:docPartPr>
      <w:docPartBody>
        <w:p w:rsidR="009B4761" w:rsidRDefault="00BB357E" w:rsidP="00BB357E">
          <w:pPr>
            <w:pStyle w:val="C2849686ADFE40DE89C114100F959219"/>
          </w:pPr>
          <w:r>
            <w:rPr>
              <w:rStyle w:val="Platshllartext"/>
            </w:rPr>
            <w:t xml:space="preserve"> </w:t>
          </w:r>
        </w:p>
      </w:docPartBody>
    </w:docPart>
    <w:docPart>
      <w:docPartPr>
        <w:name w:val="31B5985B57964087A6ADC3F91697018C"/>
        <w:category>
          <w:name w:val="Allmänt"/>
          <w:gallery w:val="placeholder"/>
        </w:category>
        <w:types>
          <w:type w:val="bbPlcHdr"/>
        </w:types>
        <w:behaviors>
          <w:behavior w:val="content"/>
        </w:behaviors>
        <w:guid w:val="{53989BD4-E004-4068-8E85-2E7139DC7393}"/>
      </w:docPartPr>
      <w:docPartBody>
        <w:p w:rsidR="009B4761" w:rsidRDefault="00BB357E" w:rsidP="00BB357E">
          <w:pPr>
            <w:pStyle w:val="31B5985B57964087A6ADC3F91697018C"/>
          </w:pPr>
          <w:r>
            <w:rPr>
              <w:rStyle w:val="Platshllartext"/>
            </w:rPr>
            <w:t xml:space="preserve"> </w:t>
          </w:r>
        </w:p>
      </w:docPartBody>
    </w:docPart>
    <w:docPart>
      <w:docPartPr>
        <w:name w:val="23E8E6101DC24CE88702C28A548CDD5B"/>
        <w:category>
          <w:name w:val="Allmänt"/>
          <w:gallery w:val="placeholder"/>
        </w:category>
        <w:types>
          <w:type w:val="bbPlcHdr"/>
        </w:types>
        <w:behaviors>
          <w:behavior w:val="content"/>
        </w:behaviors>
        <w:guid w:val="{C8986F25-C086-4F07-AAC1-6EAF4BC1F966}"/>
      </w:docPartPr>
      <w:docPartBody>
        <w:p w:rsidR="009B4761" w:rsidRDefault="00BB357E" w:rsidP="00BB357E">
          <w:pPr>
            <w:pStyle w:val="23E8E6101DC24CE88702C28A548CDD5B"/>
          </w:pPr>
          <w:r>
            <w:rPr>
              <w:rStyle w:val="Platshllartext"/>
            </w:rPr>
            <w:t xml:space="preserve"> </w:t>
          </w:r>
        </w:p>
      </w:docPartBody>
    </w:docPart>
    <w:docPart>
      <w:docPartPr>
        <w:name w:val="8866B9E0A4D8452EAAE185CC2EA98306"/>
        <w:category>
          <w:name w:val="Allmänt"/>
          <w:gallery w:val="placeholder"/>
        </w:category>
        <w:types>
          <w:type w:val="bbPlcHdr"/>
        </w:types>
        <w:behaviors>
          <w:behavior w:val="content"/>
        </w:behaviors>
        <w:guid w:val="{1139DE53-E820-4044-8295-4050EC45B666}"/>
      </w:docPartPr>
      <w:docPartBody>
        <w:p w:rsidR="009B4761" w:rsidRDefault="00BB357E" w:rsidP="00BB357E">
          <w:pPr>
            <w:pStyle w:val="8866B9E0A4D8452EAAE185CC2EA9830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57E"/>
    <w:rsid w:val="009B4761"/>
    <w:rsid w:val="00BB35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ED20FFE52DB4F73A6E2BFC4B326B1AB">
    <w:name w:val="2ED20FFE52DB4F73A6E2BFC4B326B1AB"/>
    <w:rsid w:val="00BB357E"/>
  </w:style>
  <w:style w:type="character" w:styleId="Platshllartext">
    <w:name w:val="Placeholder Text"/>
    <w:basedOn w:val="Standardstycketeckensnitt"/>
    <w:uiPriority w:val="99"/>
    <w:semiHidden/>
    <w:rsid w:val="00BB357E"/>
    <w:rPr>
      <w:noProof w:val="0"/>
      <w:color w:val="808080"/>
    </w:rPr>
  </w:style>
  <w:style w:type="paragraph" w:customStyle="1" w:styleId="F69AD74D0C554696992A6EAF05EEF963">
    <w:name w:val="F69AD74D0C554696992A6EAF05EEF963"/>
    <w:rsid w:val="00BB357E"/>
  </w:style>
  <w:style w:type="paragraph" w:customStyle="1" w:styleId="B14C7E0EEBF34A73B52EC9899BD06269">
    <w:name w:val="B14C7E0EEBF34A73B52EC9899BD06269"/>
    <w:rsid w:val="00BB357E"/>
  </w:style>
  <w:style w:type="paragraph" w:customStyle="1" w:styleId="E0B1B569A9FF42948BD1E0205D62DDC5">
    <w:name w:val="E0B1B569A9FF42948BD1E0205D62DDC5"/>
    <w:rsid w:val="00BB357E"/>
  </w:style>
  <w:style w:type="paragraph" w:customStyle="1" w:styleId="80ADBAC6A418408A85E386516FE9DB31">
    <w:name w:val="80ADBAC6A418408A85E386516FE9DB31"/>
    <w:rsid w:val="00BB357E"/>
  </w:style>
  <w:style w:type="paragraph" w:customStyle="1" w:styleId="C2849686ADFE40DE89C114100F959219">
    <w:name w:val="C2849686ADFE40DE89C114100F959219"/>
    <w:rsid w:val="00BB357E"/>
  </w:style>
  <w:style w:type="paragraph" w:customStyle="1" w:styleId="63604119BA274EC6A66F2AC659C49DE6">
    <w:name w:val="63604119BA274EC6A66F2AC659C49DE6"/>
    <w:rsid w:val="00BB357E"/>
  </w:style>
  <w:style w:type="paragraph" w:customStyle="1" w:styleId="8D97E491FE1346FEA3CF1BE463C86C5B">
    <w:name w:val="8D97E491FE1346FEA3CF1BE463C86C5B"/>
    <w:rsid w:val="00BB357E"/>
  </w:style>
  <w:style w:type="paragraph" w:customStyle="1" w:styleId="D30D41A438A448368EC6D69775C7DBCE">
    <w:name w:val="D30D41A438A448368EC6D69775C7DBCE"/>
    <w:rsid w:val="00BB357E"/>
  </w:style>
  <w:style w:type="paragraph" w:customStyle="1" w:styleId="31B5985B57964087A6ADC3F91697018C">
    <w:name w:val="31B5985B57964087A6ADC3F91697018C"/>
    <w:rsid w:val="00BB357E"/>
  </w:style>
  <w:style w:type="paragraph" w:customStyle="1" w:styleId="23E8E6101DC24CE88702C28A548CDD5B">
    <w:name w:val="23E8E6101DC24CE88702C28A548CDD5B"/>
    <w:rsid w:val="00BB357E"/>
  </w:style>
  <w:style w:type="paragraph" w:customStyle="1" w:styleId="AE85C9AC2098458FA4E0DD6AB17EFCD1">
    <w:name w:val="AE85C9AC2098458FA4E0DD6AB17EFCD1"/>
    <w:rsid w:val="00BB357E"/>
  </w:style>
  <w:style w:type="paragraph" w:customStyle="1" w:styleId="617D8975127E46F1B0293FBEFB18F44D">
    <w:name w:val="617D8975127E46F1B0293FBEFB18F44D"/>
    <w:rsid w:val="00BB357E"/>
  </w:style>
  <w:style w:type="paragraph" w:customStyle="1" w:styleId="6F3480CF67834B678D3A88C9550B8EDA">
    <w:name w:val="6F3480CF67834B678D3A88C9550B8EDA"/>
    <w:rsid w:val="00BB357E"/>
  </w:style>
  <w:style w:type="paragraph" w:customStyle="1" w:styleId="C0893977F43E40FB9FDD7E414D4B83C5">
    <w:name w:val="C0893977F43E40FB9FDD7E414D4B83C5"/>
    <w:rsid w:val="00BB357E"/>
  </w:style>
  <w:style w:type="paragraph" w:customStyle="1" w:styleId="BB0136AF7452442C9741E4D8262AB7A0">
    <w:name w:val="BB0136AF7452442C9741E4D8262AB7A0"/>
    <w:rsid w:val="00BB357E"/>
  </w:style>
  <w:style w:type="paragraph" w:customStyle="1" w:styleId="8866B9E0A4D8452EAAE185CC2EA98306">
    <w:name w:val="8866B9E0A4D8452EAAE185CC2EA98306"/>
    <w:rsid w:val="00BB357E"/>
  </w:style>
  <w:style w:type="paragraph" w:customStyle="1" w:styleId="6BCAF1856D914FF3B86F4E8F3AD52E5E">
    <w:name w:val="6BCAF1856D914FF3B86F4E8F3AD52E5E"/>
    <w:rsid w:val="00BB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Ministern för internationellt utvecklingssamarbete och klimat samt vice statsministern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2018-04-10T00:00:00</HeaderDate>
    <Office/>
    <Dnr/>
    <ParagrafNr/>
    <DocumentTitle/>
    <VisitingAddress/>
    <Extra1/>
    <Extra2/>
    <Extra3>Robert Halef</Extra3>
    <Number/>
    <Recipient>Till riksdagen
</Recipient>
    <SenderText/>
    <DocNumber/>
    <Doclanguage>1053</Doclanguage>
    <Appendix/>
    <LogotypeName>RK_LOGO_SV_BW.png</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5f6de0e5-4597-48a4-91e1-6235e3ec335f</RD_Svarsid>
  </documentManagement>
</p:properties>
</file>

<file path=customXml/itemProps1.xml><?xml version="1.0" encoding="utf-8"?>
<ds:datastoreItem xmlns:ds="http://schemas.openxmlformats.org/officeDocument/2006/customXml" ds:itemID="{4C2C03A6-D0F9-4C41-9886-EB006DF973BC}"/>
</file>

<file path=customXml/itemProps2.xml><?xml version="1.0" encoding="utf-8"?>
<ds:datastoreItem xmlns:ds="http://schemas.openxmlformats.org/officeDocument/2006/customXml" ds:itemID="{B27A392F-A752-46F5-A044-69BD6014E8C4}"/>
</file>

<file path=customXml/itemProps3.xml><?xml version="1.0" encoding="utf-8"?>
<ds:datastoreItem xmlns:ds="http://schemas.openxmlformats.org/officeDocument/2006/customXml" ds:itemID="{3E7B3FE8-E0DE-422A-87DC-6B3789A11A4C}"/>
</file>

<file path=customXml/itemProps4.xml><?xml version="1.0" encoding="utf-8"?>
<ds:datastoreItem xmlns:ds="http://schemas.openxmlformats.org/officeDocument/2006/customXml" ds:itemID="{36007144-1040-418A-8868-D8DC87A8E75F}"/>
</file>

<file path=customXml/itemProps5.xml><?xml version="1.0" encoding="utf-8"?>
<ds:datastoreItem xmlns:ds="http://schemas.openxmlformats.org/officeDocument/2006/customXml" ds:itemID="{2FC25BC3-6A15-4F07-9A2C-FBFD412EA219}"/>
</file>

<file path=docProps/app.xml><?xml version="1.0" encoding="utf-8"?>
<Properties xmlns="http://schemas.openxmlformats.org/officeDocument/2006/extended-properties" xmlns:vt="http://schemas.openxmlformats.org/officeDocument/2006/docPropsVTypes">
  <Template>RK Basmall</Template>
  <TotalTime>0</TotalTime>
  <Pages>3</Pages>
  <Words>631</Words>
  <Characters>3349</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Linnaea Manberger</dc:creator>
  <cp:keywords/>
  <dc:description/>
  <cp:lastModifiedBy>Linnaea Manberger</cp:lastModifiedBy>
  <cp:revision>7</cp:revision>
  <dcterms:created xsi:type="dcterms:W3CDTF">2018-04-09T09:29:00Z</dcterms:created>
  <dcterms:modified xsi:type="dcterms:W3CDTF">2018-04-10T13:48:00Z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