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0437" w14:textId="4C0B1F17" w:rsidR="00687DC5" w:rsidRDefault="00687DC5" w:rsidP="00DA0661">
      <w:pPr>
        <w:pStyle w:val="Rubrik"/>
      </w:pPr>
      <w:bookmarkStart w:id="0" w:name="Start"/>
      <w:bookmarkEnd w:id="0"/>
      <w:r>
        <w:t xml:space="preserve">Svar på fråga 2020/21:1905 av </w:t>
      </w:r>
      <w:r w:rsidRPr="00687DC5">
        <w:t xml:space="preserve">Lars </w:t>
      </w:r>
      <w:proofErr w:type="spellStart"/>
      <w:r w:rsidRPr="00687DC5">
        <w:t>Püss</w:t>
      </w:r>
      <w:proofErr w:type="spellEnd"/>
      <w:r>
        <w:t xml:space="preserve"> (M)</w:t>
      </w:r>
      <w:r>
        <w:br/>
      </w:r>
      <w:r w:rsidRPr="00687DC5">
        <w:t>Elförsörjningen i Stockholm</w:t>
      </w:r>
    </w:p>
    <w:p w14:paraId="4C8284E9" w14:textId="06736337" w:rsidR="00687DC5" w:rsidRDefault="00687DC5" w:rsidP="006B5866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mig</w:t>
      </w:r>
      <w:r w:rsidR="009971EF">
        <w:t xml:space="preserve"> om uppgifter i</w:t>
      </w:r>
      <w:r w:rsidR="009971EF" w:rsidRPr="009971EF">
        <w:t xml:space="preserve"> </w:t>
      </w:r>
      <w:r w:rsidR="005D29B2">
        <w:t xml:space="preserve">en artikel i </w:t>
      </w:r>
      <w:r w:rsidR="009971EF" w:rsidRPr="009971EF">
        <w:t>D</w:t>
      </w:r>
      <w:r w:rsidR="009971EF">
        <w:t>agens Nyheter</w:t>
      </w:r>
      <w:r w:rsidR="009971EF" w:rsidRPr="009971EF">
        <w:t xml:space="preserve"> den 18</w:t>
      </w:r>
      <w:r w:rsidR="00187E48">
        <w:t> </w:t>
      </w:r>
      <w:r w:rsidR="009971EF" w:rsidRPr="009971EF">
        <w:t>februari</w:t>
      </w:r>
      <w:r w:rsidR="009971EF">
        <w:t xml:space="preserve"> </w:t>
      </w:r>
      <w:r w:rsidR="00187E48">
        <w:t xml:space="preserve">2021 </w:t>
      </w:r>
      <w:r w:rsidR="009971EF">
        <w:t>stämmer och om uppgifterna är korrekta, varför jag</w:t>
      </w:r>
      <w:r w:rsidR="009F755F">
        <w:t xml:space="preserve"> då</w:t>
      </w:r>
      <w:r w:rsidR="009971EF">
        <w:t xml:space="preserve"> inte öppet har redovisat hur finansieringen </w:t>
      </w:r>
      <w:r w:rsidR="006B5866">
        <w:t xml:space="preserve">för att återstarta oljekraftvärmeverket i Värtan </w:t>
      </w:r>
      <w:r w:rsidR="00D21A0F">
        <w:t>s</w:t>
      </w:r>
      <w:r w:rsidR="009971EF">
        <w:t>kulle gå till.</w:t>
      </w:r>
    </w:p>
    <w:p w14:paraId="34E6D149" w14:textId="1790E7A3" w:rsidR="00B003E4" w:rsidRDefault="001C629A" w:rsidP="0055013E">
      <w:pPr>
        <w:pStyle w:val="Brdtext"/>
      </w:pPr>
      <w:r>
        <w:t xml:space="preserve">Först kan jag konstatera att jag anser att Dagens Nyheters artikel ger en felaktig bild av händelseförloppet. </w:t>
      </w:r>
      <w:r w:rsidR="00B003E4">
        <w:t>Hösten 2019</w:t>
      </w:r>
      <w:r w:rsidR="00B003E4" w:rsidRPr="00B003E4">
        <w:t xml:space="preserve"> </w:t>
      </w:r>
      <w:r w:rsidR="00B34FB2">
        <w:t xml:space="preserve">upplevde vi </w:t>
      </w:r>
      <w:r w:rsidR="00B34FB2" w:rsidRPr="00B34FB2">
        <w:t xml:space="preserve">lokala kapacitetsproblem </w:t>
      </w:r>
      <w:r w:rsidR="006B5866">
        <w:t xml:space="preserve">i </w:t>
      </w:r>
      <w:proofErr w:type="gramStart"/>
      <w:r w:rsidR="00B34FB2">
        <w:t>bl.a.</w:t>
      </w:r>
      <w:proofErr w:type="gramEnd"/>
      <w:r w:rsidR="00B34FB2">
        <w:t xml:space="preserve"> Stockholm. Jag </w:t>
      </w:r>
      <w:r w:rsidR="00B003E4">
        <w:t xml:space="preserve">presenterade </w:t>
      </w:r>
      <w:r w:rsidR="00B34FB2">
        <w:t>därför</w:t>
      </w:r>
      <w:r w:rsidR="00B003E4">
        <w:t xml:space="preserve"> </w:t>
      </w:r>
      <w:r w:rsidR="00B003E4" w:rsidRPr="00B003E4">
        <w:t>tillsammans med energibranschen ett initiativ för ökade investeringar i elnäten och ökad regional effekt. Därmed säkra</w:t>
      </w:r>
      <w:r w:rsidR="00B003E4">
        <w:t>de</w:t>
      </w:r>
      <w:r w:rsidR="00B003E4" w:rsidRPr="00B003E4">
        <w:t>s tillräcklig eleffekt i Stockholm och Malmö.</w:t>
      </w:r>
    </w:p>
    <w:p w14:paraId="420A1197" w14:textId="22A7416E" w:rsidR="00793047" w:rsidRDefault="0055013E" w:rsidP="0055013E">
      <w:pPr>
        <w:pStyle w:val="Brdtext"/>
      </w:pPr>
      <w:r>
        <w:t>Affärsverket s</w:t>
      </w:r>
      <w:r w:rsidRPr="0055013E">
        <w:t xml:space="preserve">venska kraftnät </w:t>
      </w:r>
      <w:r w:rsidR="000A2A4C">
        <w:t xml:space="preserve">(Svenska kraftnät) </w:t>
      </w:r>
      <w:r w:rsidRPr="0055013E">
        <w:t xml:space="preserve">är elberedskapsmyndighet </w:t>
      </w:r>
      <w:r>
        <w:t xml:space="preserve">och förfogar över anslag 1:8 Elberedskap </w:t>
      </w:r>
      <w:r w:rsidR="006B5866">
        <w:t xml:space="preserve">inom utgiftsområde 21 Energi </w:t>
      </w:r>
      <w:r>
        <w:t xml:space="preserve">som riksdagen beslutar om. </w:t>
      </w:r>
      <w:r w:rsidRPr="0055013E">
        <w:t>Anslaget får användas</w:t>
      </w:r>
      <w:r>
        <w:t xml:space="preserve"> </w:t>
      </w:r>
      <w:r w:rsidRPr="0055013E">
        <w:t xml:space="preserve">för </w:t>
      </w:r>
      <w:proofErr w:type="gramStart"/>
      <w:r w:rsidR="006B5866">
        <w:t>bl.a.</w:t>
      </w:r>
      <w:proofErr w:type="gramEnd"/>
      <w:r w:rsidR="006B5866">
        <w:t xml:space="preserve"> </w:t>
      </w:r>
      <w:r w:rsidRPr="0055013E">
        <w:t>utgifter för elberedskap, civilt försvar inom energisektorn och för dammsäkerhet.</w:t>
      </w:r>
      <w:r w:rsidR="00793047">
        <w:t xml:space="preserve"> Svenska kraftnät fattar </w:t>
      </w:r>
      <w:r w:rsidR="006C386F" w:rsidRPr="006C386F">
        <w:t xml:space="preserve">med stöd av elberedskapslagen (1997:288) </w:t>
      </w:r>
      <w:r w:rsidR="00793047">
        <w:t>självständiga beslut om åtgärder inom ramen för anslagets ändamål.</w:t>
      </w:r>
    </w:p>
    <w:p w14:paraId="4631B20A" w14:textId="5992FC63" w:rsidR="00687DC5" w:rsidRDefault="00687DC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9A4BC2E9B24E619C93506091AA2ED4"/>
          </w:placeholder>
          <w:dataBinding w:prefixMappings="xmlns:ns0='http://lp/documentinfo/RK' " w:xpath="/ns0:DocumentInfo[1]/ns0:BaseInfo[1]/ns0:HeaderDate[1]" w:storeItemID="{7F346EAD-3004-43A2-BC00-2DCD1DF9BF51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7B8809D6" w14:textId="77777777" w:rsidR="00687DC5" w:rsidRDefault="00687DC5" w:rsidP="004E7A8F">
      <w:pPr>
        <w:pStyle w:val="Brdtextutanavstnd"/>
      </w:pPr>
    </w:p>
    <w:p w14:paraId="2CEE5FA3" w14:textId="77777777" w:rsidR="00687DC5" w:rsidRDefault="00687DC5" w:rsidP="004E7A8F">
      <w:pPr>
        <w:pStyle w:val="Brdtextutanavstnd"/>
      </w:pPr>
    </w:p>
    <w:p w14:paraId="4FD7C4A9" w14:textId="77777777" w:rsidR="00687DC5" w:rsidRDefault="00687DC5" w:rsidP="004E7A8F">
      <w:pPr>
        <w:pStyle w:val="Brdtextutanavstnd"/>
      </w:pPr>
    </w:p>
    <w:p w14:paraId="23A05612" w14:textId="1FA1AE46" w:rsidR="00687DC5" w:rsidRDefault="00687DC5" w:rsidP="00422A41">
      <w:pPr>
        <w:pStyle w:val="Brdtext"/>
      </w:pPr>
      <w:r>
        <w:t>Anders Ygeman</w:t>
      </w:r>
    </w:p>
    <w:p w14:paraId="5EC297BB" w14:textId="25869BA8" w:rsidR="00687DC5" w:rsidRPr="00DB48AB" w:rsidRDefault="00687DC5" w:rsidP="00DB48AB">
      <w:pPr>
        <w:pStyle w:val="Brdtext"/>
      </w:pPr>
    </w:p>
    <w:sectPr w:rsidR="00687DC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B8411" w14:textId="77777777" w:rsidR="00191256" w:rsidRDefault="00191256" w:rsidP="00A87A54">
      <w:pPr>
        <w:spacing w:after="0" w:line="240" w:lineRule="auto"/>
      </w:pPr>
      <w:r>
        <w:separator/>
      </w:r>
    </w:p>
  </w:endnote>
  <w:endnote w:type="continuationSeparator" w:id="0">
    <w:p w14:paraId="1B80F8CE" w14:textId="77777777" w:rsidR="00191256" w:rsidRDefault="001912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DFEB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9024C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6E2C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553F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AD51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B449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BCFF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1AF8F6" w14:textId="77777777" w:rsidTr="00C26068">
      <w:trPr>
        <w:trHeight w:val="227"/>
      </w:trPr>
      <w:tc>
        <w:tcPr>
          <w:tcW w:w="4074" w:type="dxa"/>
        </w:tcPr>
        <w:p w14:paraId="5A7191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F6DA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CDA8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BB76F" w14:textId="77777777" w:rsidR="00191256" w:rsidRDefault="00191256" w:rsidP="00A87A54">
      <w:pPr>
        <w:spacing w:after="0" w:line="240" w:lineRule="auto"/>
      </w:pPr>
      <w:r>
        <w:separator/>
      </w:r>
    </w:p>
  </w:footnote>
  <w:footnote w:type="continuationSeparator" w:id="0">
    <w:p w14:paraId="208467E9" w14:textId="77777777" w:rsidR="00191256" w:rsidRDefault="001912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1256" w14:paraId="27EAE982" w14:textId="77777777" w:rsidTr="00C93EBA">
      <w:trPr>
        <w:trHeight w:val="227"/>
      </w:trPr>
      <w:tc>
        <w:tcPr>
          <w:tcW w:w="5534" w:type="dxa"/>
        </w:tcPr>
        <w:p w14:paraId="5ABF6D47" w14:textId="77777777" w:rsidR="00191256" w:rsidRPr="007D73AB" w:rsidRDefault="00191256">
          <w:pPr>
            <w:pStyle w:val="Sidhuvud"/>
          </w:pPr>
        </w:p>
      </w:tc>
      <w:tc>
        <w:tcPr>
          <w:tcW w:w="3170" w:type="dxa"/>
          <w:vAlign w:val="bottom"/>
        </w:tcPr>
        <w:p w14:paraId="7CD02517" w14:textId="77777777" w:rsidR="00191256" w:rsidRPr="007D73AB" w:rsidRDefault="00191256" w:rsidP="00340DE0">
          <w:pPr>
            <w:pStyle w:val="Sidhuvud"/>
          </w:pPr>
        </w:p>
      </w:tc>
      <w:tc>
        <w:tcPr>
          <w:tcW w:w="1134" w:type="dxa"/>
        </w:tcPr>
        <w:p w14:paraId="582BEB33" w14:textId="77777777" w:rsidR="00191256" w:rsidRDefault="00191256" w:rsidP="005A703A">
          <w:pPr>
            <w:pStyle w:val="Sidhuvud"/>
          </w:pPr>
        </w:p>
      </w:tc>
    </w:tr>
    <w:tr w:rsidR="00191256" w14:paraId="40F3C722" w14:textId="77777777" w:rsidTr="00C93EBA">
      <w:trPr>
        <w:trHeight w:val="1928"/>
      </w:trPr>
      <w:tc>
        <w:tcPr>
          <w:tcW w:w="5534" w:type="dxa"/>
        </w:tcPr>
        <w:p w14:paraId="7A0CDBDE" w14:textId="77777777" w:rsidR="00191256" w:rsidRPr="00340DE0" w:rsidRDefault="001912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2725CA" wp14:editId="4EE1A55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5BC3F7" w14:textId="77777777" w:rsidR="00191256" w:rsidRPr="00710A6C" w:rsidRDefault="00191256" w:rsidP="00EE3C0F">
          <w:pPr>
            <w:pStyle w:val="Sidhuvud"/>
            <w:rPr>
              <w:b/>
            </w:rPr>
          </w:pPr>
        </w:p>
        <w:p w14:paraId="0D79BF5D" w14:textId="77777777" w:rsidR="00191256" w:rsidRDefault="00191256" w:rsidP="00EE3C0F">
          <w:pPr>
            <w:pStyle w:val="Sidhuvud"/>
          </w:pPr>
        </w:p>
        <w:p w14:paraId="12AF0417" w14:textId="77777777" w:rsidR="00191256" w:rsidRDefault="00191256" w:rsidP="00EE3C0F">
          <w:pPr>
            <w:pStyle w:val="Sidhuvud"/>
          </w:pPr>
        </w:p>
        <w:p w14:paraId="5F3CADC3" w14:textId="77777777" w:rsidR="00191256" w:rsidRDefault="001912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B6A4A2117144888EEAE89E41ED2BC1"/>
            </w:placeholder>
            <w:dataBinding w:prefixMappings="xmlns:ns0='http://lp/documentinfo/RK' " w:xpath="/ns0:DocumentInfo[1]/ns0:BaseInfo[1]/ns0:Dnr[1]" w:storeItemID="{7F346EAD-3004-43A2-BC00-2DCD1DF9BF51}"/>
            <w:text/>
          </w:sdtPr>
          <w:sdtEndPr/>
          <w:sdtContent>
            <w:p w14:paraId="35E2EFA7" w14:textId="614FB5CD" w:rsidR="00191256" w:rsidRDefault="00191256" w:rsidP="00EE3C0F">
              <w:pPr>
                <w:pStyle w:val="Sidhuvud"/>
              </w:pPr>
              <w:r>
                <w:t>I2021/00593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02A3400001493AB359C521657AE1E1"/>
            </w:placeholder>
            <w:showingPlcHdr/>
            <w:dataBinding w:prefixMappings="xmlns:ns0='http://lp/documentinfo/RK' " w:xpath="/ns0:DocumentInfo[1]/ns0:BaseInfo[1]/ns0:DocNumber[1]" w:storeItemID="{7F346EAD-3004-43A2-BC00-2DCD1DF9BF51}"/>
            <w:text/>
          </w:sdtPr>
          <w:sdtEndPr/>
          <w:sdtContent>
            <w:p w14:paraId="5E109D07" w14:textId="77777777" w:rsidR="00191256" w:rsidRDefault="001912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64FAB2" w14:textId="77777777" w:rsidR="00191256" w:rsidRDefault="00191256" w:rsidP="00EE3C0F">
          <w:pPr>
            <w:pStyle w:val="Sidhuvud"/>
          </w:pPr>
        </w:p>
      </w:tc>
      <w:tc>
        <w:tcPr>
          <w:tcW w:w="1134" w:type="dxa"/>
        </w:tcPr>
        <w:p w14:paraId="42F260BF" w14:textId="77777777" w:rsidR="00191256" w:rsidRDefault="00191256" w:rsidP="0094502D">
          <w:pPr>
            <w:pStyle w:val="Sidhuvud"/>
          </w:pPr>
        </w:p>
        <w:p w14:paraId="6776504F" w14:textId="77777777" w:rsidR="00191256" w:rsidRPr="0094502D" w:rsidRDefault="00191256" w:rsidP="00EC71A6">
          <w:pPr>
            <w:pStyle w:val="Sidhuvud"/>
          </w:pPr>
        </w:p>
      </w:tc>
    </w:tr>
    <w:tr w:rsidR="00191256" w14:paraId="47560D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0E591BD55245DD9D75B7A394D188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A65660" w14:textId="77777777" w:rsidR="00687DC5" w:rsidRPr="00687DC5" w:rsidRDefault="00687DC5" w:rsidP="00340DE0">
              <w:pPr>
                <w:pStyle w:val="Sidhuvud"/>
                <w:rPr>
                  <w:b/>
                </w:rPr>
              </w:pPr>
              <w:r w:rsidRPr="00687DC5">
                <w:rPr>
                  <w:b/>
                </w:rPr>
                <w:t>Infrastrukturdepartementet</w:t>
              </w:r>
            </w:p>
            <w:p w14:paraId="632B346C" w14:textId="034C7074" w:rsidR="00191256" w:rsidRPr="00340DE0" w:rsidRDefault="00687DC5" w:rsidP="00340DE0">
              <w:pPr>
                <w:pStyle w:val="Sidhuvud"/>
              </w:pPr>
              <w:r w:rsidRPr="00687DC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306322897E4727933D216DEA1B8F74"/>
          </w:placeholder>
          <w:dataBinding w:prefixMappings="xmlns:ns0='http://lp/documentinfo/RK' " w:xpath="/ns0:DocumentInfo[1]/ns0:BaseInfo[1]/ns0:Recipient[1]" w:storeItemID="{7F346EAD-3004-43A2-BC00-2DCD1DF9BF51}"/>
          <w:text w:multiLine="1"/>
        </w:sdtPr>
        <w:sdtEndPr/>
        <w:sdtContent>
          <w:tc>
            <w:tcPr>
              <w:tcW w:w="3170" w:type="dxa"/>
            </w:tcPr>
            <w:p w14:paraId="0B87019B" w14:textId="77777777" w:rsidR="00191256" w:rsidRDefault="001912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556023" w14:textId="77777777" w:rsidR="00191256" w:rsidRDefault="00191256" w:rsidP="003E6020">
          <w:pPr>
            <w:pStyle w:val="Sidhuvud"/>
          </w:pPr>
        </w:p>
      </w:tc>
    </w:tr>
  </w:tbl>
  <w:p w14:paraId="4B5D8C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66F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A4C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743"/>
    <w:rsid w:val="00176A26"/>
    <w:rsid w:val="001774F8"/>
    <w:rsid w:val="00180BE1"/>
    <w:rsid w:val="001813DF"/>
    <w:rsid w:val="001857B5"/>
    <w:rsid w:val="00187E1F"/>
    <w:rsid w:val="00187E48"/>
    <w:rsid w:val="0019051C"/>
    <w:rsid w:val="00191256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29A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B38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663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F9C"/>
    <w:rsid w:val="00544738"/>
    <w:rsid w:val="005456E4"/>
    <w:rsid w:val="00547B89"/>
    <w:rsid w:val="0055013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9B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DC5"/>
    <w:rsid w:val="00691AEE"/>
    <w:rsid w:val="0069523C"/>
    <w:rsid w:val="006962CA"/>
    <w:rsid w:val="00696A95"/>
    <w:rsid w:val="006A09DA"/>
    <w:rsid w:val="006A1835"/>
    <w:rsid w:val="006A2625"/>
    <w:rsid w:val="006B4A30"/>
    <w:rsid w:val="006B5866"/>
    <w:rsid w:val="006B7569"/>
    <w:rsid w:val="006C28EE"/>
    <w:rsid w:val="006C386F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04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40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1EF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5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3E4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FB2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BF5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A0F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1BD9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731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8083CB"/>
  <w15:docId w15:val="{68CFB331-8128-4F40-BC34-180CB088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B6A4A2117144888EEAE89E41ED2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85E5C-3BCA-4154-9126-25417816ADAB}"/>
      </w:docPartPr>
      <w:docPartBody>
        <w:p w:rsidR="00E13A26" w:rsidRDefault="002C0A52" w:rsidP="002C0A52">
          <w:pPr>
            <w:pStyle w:val="77B6A4A2117144888EEAE89E41ED2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02A3400001493AB359C521657AE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ACF0F-CC33-4898-A603-8F219D1E507E}"/>
      </w:docPartPr>
      <w:docPartBody>
        <w:p w:rsidR="00E13A26" w:rsidRDefault="002C0A52" w:rsidP="002C0A52">
          <w:pPr>
            <w:pStyle w:val="AE02A3400001493AB359C521657AE1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0E591BD55245DD9D75B7A394D18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58A69-E2FB-466A-B015-2307541774A8}"/>
      </w:docPartPr>
      <w:docPartBody>
        <w:p w:rsidR="00E13A26" w:rsidRDefault="002C0A52" w:rsidP="002C0A52">
          <w:pPr>
            <w:pStyle w:val="8D0E591BD55245DD9D75B7A394D188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306322897E4727933D216DEA1B8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41D4E-D60A-4A2A-9296-F3E381ABB842}"/>
      </w:docPartPr>
      <w:docPartBody>
        <w:p w:rsidR="00E13A26" w:rsidRDefault="002C0A52" w:rsidP="002C0A52">
          <w:pPr>
            <w:pStyle w:val="24306322897E4727933D216DEA1B8F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A4BC2E9B24E619C93506091AA2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87C57-FAC7-4190-A5CF-87C443897EB0}"/>
      </w:docPartPr>
      <w:docPartBody>
        <w:p w:rsidR="00E13A26" w:rsidRDefault="002C0A52" w:rsidP="002C0A52">
          <w:pPr>
            <w:pStyle w:val="1B9A4BC2E9B24E619C93506091AA2E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52"/>
    <w:rsid w:val="002C0A52"/>
    <w:rsid w:val="00E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247A9E68304693B6678CC0E0800067">
    <w:name w:val="D7247A9E68304693B6678CC0E0800067"/>
    <w:rsid w:val="002C0A52"/>
  </w:style>
  <w:style w:type="character" w:styleId="Platshllartext">
    <w:name w:val="Placeholder Text"/>
    <w:basedOn w:val="Standardstycketeckensnitt"/>
    <w:uiPriority w:val="99"/>
    <w:semiHidden/>
    <w:rsid w:val="002C0A52"/>
    <w:rPr>
      <w:noProof w:val="0"/>
      <w:color w:val="808080"/>
    </w:rPr>
  </w:style>
  <w:style w:type="paragraph" w:customStyle="1" w:styleId="CD7541212686431991C2232152BF4333">
    <w:name w:val="CD7541212686431991C2232152BF4333"/>
    <w:rsid w:val="002C0A52"/>
  </w:style>
  <w:style w:type="paragraph" w:customStyle="1" w:styleId="984063E416974FABB922787E4F2A8D36">
    <w:name w:val="984063E416974FABB922787E4F2A8D36"/>
    <w:rsid w:val="002C0A52"/>
  </w:style>
  <w:style w:type="paragraph" w:customStyle="1" w:styleId="05418BD14FDB47EFBC62DC68492B53D8">
    <w:name w:val="05418BD14FDB47EFBC62DC68492B53D8"/>
    <w:rsid w:val="002C0A52"/>
  </w:style>
  <w:style w:type="paragraph" w:customStyle="1" w:styleId="77B6A4A2117144888EEAE89E41ED2BC1">
    <w:name w:val="77B6A4A2117144888EEAE89E41ED2BC1"/>
    <w:rsid w:val="002C0A52"/>
  </w:style>
  <w:style w:type="paragraph" w:customStyle="1" w:styleId="AE02A3400001493AB359C521657AE1E1">
    <w:name w:val="AE02A3400001493AB359C521657AE1E1"/>
    <w:rsid w:val="002C0A52"/>
  </w:style>
  <w:style w:type="paragraph" w:customStyle="1" w:styleId="260BF0DAFB494914ACD94822579022AD">
    <w:name w:val="260BF0DAFB494914ACD94822579022AD"/>
    <w:rsid w:val="002C0A52"/>
  </w:style>
  <w:style w:type="paragraph" w:customStyle="1" w:styleId="81C7300AB76A44928A92DD40A6B5734E">
    <w:name w:val="81C7300AB76A44928A92DD40A6B5734E"/>
    <w:rsid w:val="002C0A52"/>
  </w:style>
  <w:style w:type="paragraph" w:customStyle="1" w:styleId="3C3FC44020B841668C5D94209CCFED4E">
    <w:name w:val="3C3FC44020B841668C5D94209CCFED4E"/>
    <w:rsid w:val="002C0A52"/>
  </w:style>
  <w:style w:type="paragraph" w:customStyle="1" w:styleId="8D0E591BD55245DD9D75B7A394D18832">
    <w:name w:val="8D0E591BD55245DD9D75B7A394D18832"/>
    <w:rsid w:val="002C0A52"/>
  </w:style>
  <w:style w:type="paragraph" w:customStyle="1" w:styleId="24306322897E4727933D216DEA1B8F74">
    <w:name w:val="24306322897E4727933D216DEA1B8F74"/>
    <w:rsid w:val="002C0A52"/>
  </w:style>
  <w:style w:type="paragraph" w:customStyle="1" w:styleId="AE02A3400001493AB359C521657AE1E11">
    <w:name w:val="AE02A3400001493AB359C521657AE1E11"/>
    <w:rsid w:val="002C0A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0E591BD55245DD9D75B7A394D188321">
    <w:name w:val="8D0E591BD55245DD9D75B7A394D188321"/>
    <w:rsid w:val="002C0A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3C0EC4DCCA48F19FE3B88217987637">
    <w:name w:val="2F3C0EC4DCCA48F19FE3B88217987637"/>
    <w:rsid w:val="002C0A52"/>
  </w:style>
  <w:style w:type="paragraph" w:customStyle="1" w:styleId="8D4C1DB50D4542518EA402BDAD8952AF">
    <w:name w:val="8D4C1DB50D4542518EA402BDAD8952AF"/>
    <w:rsid w:val="002C0A52"/>
  </w:style>
  <w:style w:type="paragraph" w:customStyle="1" w:styleId="E1CC4C527A8E47F2AC2649F897F95E0E">
    <w:name w:val="E1CC4C527A8E47F2AC2649F897F95E0E"/>
    <w:rsid w:val="002C0A52"/>
  </w:style>
  <w:style w:type="paragraph" w:customStyle="1" w:styleId="2C04BAEFEE0C466B9CE9891B3DD87413">
    <w:name w:val="2C04BAEFEE0C466B9CE9891B3DD87413"/>
    <w:rsid w:val="002C0A52"/>
  </w:style>
  <w:style w:type="paragraph" w:customStyle="1" w:styleId="E96ECA101DB843E3B2FF1B8A1359D4C0">
    <w:name w:val="E96ECA101DB843E3B2FF1B8A1359D4C0"/>
    <w:rsid w:val="002C0A52"/>
  </w:style>
  <w:style w:type="paragraph" w:customStyle="1" w:styleId="1B9A4BC2E9B24E619C93506091AA2ED4">
    <w:name w:val="1B9A4BC2E9B24E619C93506091AA2ED4"/>
    <w:rsid w:val="002C0A52"/>
  </w:style>
  <w:style w:type="paragraph" w:customStyle="1" w:styleId="11309CDDC7FD4136BCE875A7A221B990">
    <w:name w:val="11309CDDC7FD4136BCE875A7A221B990"/>
    <w:rsid w:val="002C0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b1e7fe59-6bc8-458d-8f94-225ef4489998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I2021/00593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3D4FTNM4WFRW-440138550-24625</_dlc_DocId>
    <_dlc_DocIdUrl xmlns="877d635f-9b91-4318-9a30-30bf28c922b2">
      <Url>https://dhs.sp.regeringskansliet.se/yta/i-e/_layouts/15/DocIdRedir.aspx?ID=3D4FTNM4WFRW-440138550-24625</Url>
      <Description>3D4FTNM4WFRW-440138550-24625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0563-4B74-41BB-9C89-0051EA15EDD0}"/>
</file>

<file path=customXml/itemProps2.xml><?xml version="1.0" encoding="utf-8"?>
<ds:datastoreItem xmlns:ds="http://schemas.openxmlformats.org/officeDocument/2006/customXml" ds:itemID="{96AEAB7D-94E0-4AA3-9058-D3F46D951CED}"/>
</file>

<file path=customXml/itemProps3.xml><?xml version="1.0" encoding="utf-8"?>
<ds:datastoreItem xmlns:ds="http://schemas.openxmlformats.org/officeDocument/2006/customXml" ds:itemID="{7F346EAD-3004-43A2-BC00-2DCD1DF9BF51}"/>
</file>

<file path=customXml/itemProps4.xml><?xml version="1.0" encoding="utf-8"?>
<ds:datastoreItem xmlns:ds="http://schemas.openxmlformats.org/officeDocument/2006/customXml" ds:itemID="{BC16293D-D7D9-4974-A83D-A4CC111B3A6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69A798-BF37-45F2-979B-DE4880703E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AEAB7D-94E0-4AA3-9058-D3F46D951C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0C3AADE-EEF7-4838-828C-6707C187BD96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1905 av Lars Püss (M) Elförsörjningen i Stockholm.docx</dc:title>
  <dc:subject/>
  <dc:creator>Fredrik Norlund</dc:creator>
  <cp:keywords/>
  <dc:description/>
  <cp:lastModifiedBy>Christina Rasmussen</cp:lastModifiedBy>
  <cp:revision>2</cp:revision>
  <dcterms:created xsi:type="dcterms:W3CDTF">2021-03-03T08:00:00Z</dcterms:created>
  <dcterms:modified xsi:type="dcterms:W3CDTF">2021-03-03T08:00:00Z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bfecadb4-e4fb-488d-848d-b4aed1640717</vt:lpwstr>
  </property>
</Properties>
</file>