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305C" w:rsidP="00DA0661">
      <w:pPr>
        <w:pStyle w:val="Title"/>
      </w:pPr>
      <w:bookmarkStart w:id="0" w:name="Start"/>
      <w:bookmarkEnd w:id="0"/>
      <w:r>
        <w:t>Svar på fråga 2022/23:619 av Martina Johansson (C)</w:t>
      </w:r>
      <w:r>
        <w:br/>
        <w:t>Barn i skyddat boende</w:t>
      </w:r>
    </w:p>
    <w:p w:rsidR="0073305C" w:rsidP="002749F7">
      <w:pPr>
        <w:pStyle w:val="BodyText"/>
      </w:pPr>
      <w:r>
        <w:t xml:space="preserve">Martina Johansson har frågat mig när regeringen avser att lägga fram en proposition med lagförslag som ger barn och unga rätt till egna beslut vid placering på skyddat boende. </w:t>
      </w:r>
    </w:p>
    <w:p w:rsidR="00E66EAD" w:rsidP="002749F7">
      <w:pPr>
        <w:pStyle w:val="BodyText"/>
      </w:pPr>
      <w:r w:rsidRPr="00E66EAD">
        <w:t>Det är ett samhälleligt ansvar att arbeta för alla barns grundläggande rättighet att skyddas från våld</w:t>
      </w:r>
      <w:r>
        <w:t xml:space="preserve"> och för att barn som har upplevt våld får rätt stöd och hjälp</w:t>
      </w:r>
      <w:r w:rsidRPr="00E66EAD">
        <w:t>.</w:t>
      </w:r>
      <w:r>
        <w:t xml:space="preserve"> Barn i skyddat boende är en mycket utsatt grupp vars rättigheter behöver stärkas och behov tillgodoses bättre än vad som </w:t>
      </w:r>
      <w:r w:rsidR="0009129B">
        <w:t xml:space="preserve">för närvarande </w:t>
      </w:r>
      <w:r>
        <w:t xml:space="preserve">är fallet. </w:t>
      </w:r>
    </w:p>
    <w:p w:rsidR="00C319AC" w:rsidP="002749F7">
      <w:pPr>
        <w:pStyle w:val="BodyText"/>
      </w:pPr>
      <w:r>
        <w:t>U</w:t>
      </w:r>
      <w:r w:rsidR="00DA5C0F">
        <w:t xml:space="preserve">tredningen </w:t>
      </w:r>
      <w:r>
        <w:rPr>
          <w:rStyle w:val="bold"/>
        </w:rPr>
        <w:t>om ett stärkt barnrättsperspektiv för barn i skyddat boendes (S 2016:08)</w:t>
      </w:r>
      <w:r>
        <w:t xml:space="preserve"> </w:t>
      </w:r>
      <w:r w:rsidR="00DA5C0F">
        <w:t>betänkande Ett fönster av möjligheter – stärkt barnrättsperspektiv för barn i skyddat boende (SOU 2017:112)</w:t>
      </w:r>
      <w:r>
        <w:t xml:space="preserve"> har remissbehandlats</w:t>
      </w:r>
      <w:r w:rsidR="00DA5C0F">
        <w:t xml:space="preserve">. </w:t>
      </w:r>
      <w:r>
        <w:t xml:space="preserve">Därefter har </w:t>
      </w:r>
      <w:r w:rsidR="00DA5C0F">
        <w:t>den kompletterande promemorian Stärkt barnrättsperspektiv för barn i skyddat boende – förslag till bestämmelser rörande bl.a. omedelbar placering, sekretess och skolgång</w:t>
      </w:r>
      <w:r>
        <w:t xml:space="preserve"> (</w:t>
      </w:r>
      <w:r w:rsidRPr="00C319AC">
        <w:t>Ds 2020:16</w:t>
      </w:r>
      <w:r>
        <w:t>)</w:t>
      </w:r>
      <w:r w:rsidR="00DA5C0F">
        <w:t xml:space="preserve"> tagits fram</w:t>
      </w:r>
      <w:r>
        <w:t xml:space="preserve"> inom Regeringskansliet (Socialdepartementet)</w:t>
      </w:r>
      <w:r w:rsidR="00DA5C0F">
        <w:t xml:space="preserve">. För att </w:t>
      </w:r>
      <w:r>
        <w:t xml:space="preserve">ytterligare </w:t>
      </w:r>
      <w:r w:rsidR="00DA5C0F">
        <w:t xml:space="preserve">komplettera beredningsunderlaget har </w:t>
      </w:r>
      <w:r>
        <w:t xml:space="preserve">även </w:t>
      </w:r>
      <w:r w:rsidR="00DA5C0F">
        <w:t xml:space="preserve">ett utkast till lagrådsremiss </w:t>
      </w:r>
      <w:r>
        <w:t xml:space="preserve">tagits fram. Både den kompletterande promemorian och utkastet till lagrådsremiss har </w:t>
      </w:r>
      <w:r w:rsidR="00DA5C0F">
        <w:t xml:space="preserve">remissbehandlats. </w:t>
      </w:r>
      <w:r>
        <w:t xml:space="preserve">Ärendet </w:t>
      </w:r>
      <w:r w:rsidR="00DA5C0F">
        <w:t xml:space="preserve">bereds </w:t>
      </w:r>
      <w:r>
        <w:t xml:space="preserve">för närvarande </w:t>
      </w:r>
      <w:r w:rsidR="00DA5C0F">
        <w:t>inom Regeringskansliet.</w:t>
      </w:r>
    </w:p>
    <w:p w:rsidR="00DA5C0F" w:rsidP="002749F7">
      <w:pPr>
        <w:pStyle w:val="BodyText"/>
      </w:pPr>
      <w:r>
        <w:t xml:space="preserve">Regeringen avser att </w:t>
      </w:r>
      <w:r w:rsidR="00C319AC">
        <w:t>under</w:t>
      </w:r>
      <w:r>
        <w:t xml:space="preserve"> år</w:t>
      </w:r>
      <w:r w:rsidR="00C319AC">
        <w:t>et</w:t>
      </w:r>
      <w:r>
        <w:t xml:space="preserve"> </w:t>
      </w:r>
      <w:r w:rsidR="00C319AC">
        <w:t>till riksdagen överlämna</w:t>
      </w:r>
      <w:r>
        <w:t xml:space="preserve"> en proposition med lagförslag </w:t>
      </w:r>
      <w:r w:rsidR="000354ED">
        <w:t>som syftar till</w:t>
      </w:r>
      <w:r>
        <w:t xml:space="preserve"> att stärka rättigheterna för barn och vuxna i skyddat boende och som bl.a. innebär att barn i skyddat boende ska bedömas och beviljas insatsen individuellt. </w:t>
      </w:r>
    </w:p>
    <w:p w:rsidR="007330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6BC04A6D1194BB98084C9EAD22591E0"/>
          </w:placeholder>
          <w:dataBinding w:xpath="/ns0:DocumentInfo[1]/ns0:BaseInfo[1]/ns0:HeaderDate[1]" w:storeItemID="{31AFD526-B2C7-4465-9619-AA9914B356F1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B6818">
            <w:t>10 maj 2023</w:t>
          </w:r>
        </w:sdtContent>
      </w:sdt>
    </w:p>
    <w:p w:rsidR="0073305C" w:rsidP="004E7A8F">
      <w:pPr>
        <w:pStyle w:val="Brdtextutanavstnd"/>
      </w:pPr>
    </w:p>
    <w:p w:rsidR="0073305C" w:rsidP="004E7A8F">
      <w:pPr>
        <w:pStyle w:val="Brdtextutanavstnd"/>
      </w:pPr>
    </w:p>
    <w:p w:rsidR="0073305C" w:rsidP="004E7A8F">
      <w:pPr>
        <w:pStyle w:val="Brdtextutanavstnd"/>
      </w:pPr>
    </w:p>
    <w:p w:rsidR="0073305C" w:rsidP="00422A41">
      <w:pPr>
        <w:pStyle w:val="BodyText"/>
      </w:pPr>
      <w:r>
        <w:t>Camilla Waltersson Grönvall</w:t>
      </w:r>
    </w:p>
    <w:p w:rsidR="007330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73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730C" w:rsidRPr="007D73AB" w:rsidP="00340DE0">
          <w:pPr>
            <w:pStyle w:val="Header"/>
          </w:pPr>
        </w:p>
      </w:tc>
      <w:tc>
        <w:tcPr>
          <w:tcW w:w="1134" w:type="dxa"/>
        </w:tcPr>
        <w:p w:rsidR="004473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73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730C" w:rsidRPr="00710A6C" w:rsidP="00EE3C0F">
          <w:pPr>
            <w:pStyle w:val="Header"/>
            <w:rPr>
              <w:b/>
            </w:rPr>
          </w:pPr>
        </w:p>
        <w:p w:rsidR="0044730C" w:rsidP="00EE3C0F">
          <w:pPr>
            <w:pStyle w:val="Header"/>
          </w:pPr>
        </w:p>
        <w:p w:rsidR="0044730C" w:rsidP="00EE3C0F">
          <w:pPr>
            <w:pStyle w:val="Header"/>
          </w:pPr>
        </w:p>
        <w:p w:rsidR="004473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D79F16D67B4F3D96C4041A32071645"/>
            </w:placeholder>
            <w:dataBinding w:xpath="/ns0:DocumentInfo[1]/ns0:BaseInfo[1]/ns0:Dnr[1]" w:storeItemID="{31AFD526-B2C7-4465-9619-AA9914B356F1}" w:prefixMappings="xmlns:ns0='http://lp/documentinfo/RK' "/>
            <w:text/>
          </w:sdtPr>
          <w:sdtContent>
            <w:p w:rsidR="0044730C" w:rsidP="00EE3C0F">
              <w:pPr>
                <w:pStyle w:val="Header"/>
              </w:pPr>
              <w:r w:rsidRPr="0044730C">
                <w:t>S2023/01597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D68314D6F840CFB9B7A1C7128F8E77"/>
            </w:placeholder>
            <w:showingPlcHdr/>
            <w:dataBinding w:xpath="/ns0:DocumentInfo[1]/ns0:BaseInfo[1]/ns0:DocNumber[1]" w:storeItemID="{31AFD526-B2C7-4465-9619-AA9914B356F1}" w:prefixMappings="xmlns:ns0='http://lp/documentinfo/RK' "/>
            <w:text/>
          </w:sdtPr>
          <w:sdtContent>
            <w:p w:rsidR="004473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730C" w:rsidP="00EE3C0F">
          <w:pPr>
            <w:pStyle w:val="Header"/>
          </w:pPr>
        </w:p>
      </w:tc>
      <w:tc>
        <w:tcPr>
          <w:tcW w:w="1134" w:type="dxa"/>
        </w:tcPr>
        <w:p w:rsidR="0044730C" w:rsidP="0094502D">
          <w:pPr>
            <w:pStyle w:val="Header"/>
          </w:pPr>
        </w:p>
        <w:p w:rsidR="004473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E6B9CA0973E428CA0336E701C25FCB8"/>
            </w:placeholder>
            <w:richText/>
          </w:sdtPr>
          <w:sdtEndPr>
            <w:rPr>
              <w:b w:val="0"/>
            </w:rPr>
          </w:sdtEndPr>
          <w:sdtContent>
            <w:p w:rsidR="00EB5391" w:rsidRPr="00EB5391" w:rsidP="00340DE0">
              <w:pPr>
                <w:pStyle w:val="Header"/>
                <w:rPr>
                  <w:b/>
                </w:rPr>
              </w:pPr>
              <w:r w:rsidRPr="00EB5391">
                <w:rPr>
                  <w:b/>
                </w:rPr>
                <w:t>Socialdepartementet</w:t>
              </w:r>
            </w:p>
            <w:p w:rsidR="00545C09" w:rsidP="00340DE0">
              <w:pPr>
                <w:pStyle w:val="Header"/>
              </w:pPr>
              <w:r w:rsidRPr="00EB5391">
                <w:t>Socialtjänstministern</w:t>
              </w:r>
            </w:p>
            <w:p w:rsidR="00C16154" w:rsidP="00340DE0">
              <w:pPr>
                <w:pStyle w:val="Header"/>
              </w:pPr>
            </w:p>
            <w:p w:rsidR="00B97562" w:rsidRPr="00C16154" w:rsidP="00B97562">
              <w:pPr>
                <w:pStyle w:val="Header"/>
              </w:pPr>
            </w:p>
          </w:sdtContent>
        </w:sdt>
        <w:p w:rsidR="0044730C" w:rsidRPr="00C16154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C6723B07E534CDCAE647BA1B1113FDC"/>
          </w:placeholder>
          <w:dataBinding w:xpath="/ns0:DocumentInfo[1]/ns0:BaseInfo[1]/ns0:Recipient[1]" w:storeItemID="{31AFD526-B2C7-4465-9619-AA9914B356F1}" w:prefixMappings="xmlns:ns0='http://lp/documentinfo/RK' "/>
          <w:text w:multiLine="1"/>
        </w:sdtPr>
        <w:sdtContent>
          <w:tc>
            <w:tcPr>
              <w:tcW w:w="3170" w:type="dxa"/>
            </w:tcPr>
            <w:p w:rsidR="004473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73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9129B"/>
    <w:pPr>
      <w:spacing w:after="0" w:line="240" w:lineRule="auto"/>
    </w:pPr>
  </w:style>
  <w:style w:type="character" w:customStyle="1" w:styleId="bold">
    <w:name w:val="bold"/>
    <w:basedOn w:val="DefaultParagraphFont"/>
    <w:rsid w:val="00091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D79F16D67B4F3D96C4041A32071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EE0EC-C09F-4BCE-ABAE-6DF5332AFD62}"/>
      </w:docPartPr>
      <w:docPartBody>
        <w:p w:rsidR="00F92C01" w:rsidP="004D621F">
          <w:pPr>
            <w:pStyle w:val="58D79F16D67B4F3D96C4041A320716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68314D6F840CFB9B7A1C7128F8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11784-56ED-4F0D-860A-684A40EDBD6E}"/>
      </w:docPartPr>
      <w:docPartBody>
        <w:p w:rsidR="00F92C01" w:rsidP="004D621F">
          <w:pPr>
            <w:pStyle w:val="5FD68314D6F840CFB9B7A1C7128F8E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6B9CA0973E428CA0336E701C25F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6CD8D-C6F6-4066-BC39-BA2F52C1C26C}"/>
      </w:docPartPr>
      <w:docPartBody>
        <w:p w:rsidR="00F92C01" w:rsidP="004D621F">
          <w:pPr>
            <w:pStyle w:val="8E6B9CA0973E428CA0336E701C25FC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723B07E534CDCAE647BA1B1113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BECC5-C3C2-4EFD-ACEE-EEA29C7C1B69}"/>
      </w:docPartPr>
      <w:docPartBody>
        <w:p w:rsidR="00F92C01" w:rsidP="004D621F">
          <w:pPr>
            <w:pStyle w:val="0C6723B07E534CDCAE647BA1B1113F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BC04A6D1194BB98084C9EAD2259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DB319-E5F3-4C26-BDF8-23779D716710}"/>
      </w:docPartPr>
      <w:docPartBody>
        <w:p w:rsidR="00F92C01" w:rsidP="004D621F">
          <w:pPr>
            <w:pStyle w:val="76BC04A6D1194BB98084C9EAD22591E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21F"/>
    <w:rPr>
      <w:noProof w:val="0"/>
      <w:color w:val="808080"/>
    </w:rPr>
  </w:style>
  <w:style w:type="paragraph" w:customStyle="1" w:styleId="58D79F16D67B4F3D96C4041A32071645">
    <w:name w:val="58D79F16D67B4F3D96C4041A32071645"/>
    <w:rsid w:val="004D621F"/>
  </w:style>
  <w:style w:type="paragraph" w:customStyle="1" w:styleId="0C6723B07E534CDCAE647BA1B1113FDC">
    <w:name w:val="0C6723B07E534CDCAE647BA1B1113FDC"/>
    <w:rsid w:val="004D621F"/>
  </w:style>
  <w:style w:type="paragraph" w:customStyle="1" w:styleId="5FD68314D6F840CFB9B7A1C7128F8E771">
    <w:name w:val="5FD68314D6F840CFB9B7A1C7128F8E771"/>
    <w:rsid w:val="004D62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6B9CA0973E428CA0336E701C25FCB81">
    <w:name w:val="8E6B9CA0973E428CA0336E701C25FCB81"/>
    <w:rsid w:val="004D62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BC04A6D1194BB98084C9EAD22591E0">
    <w:name w:val="76BC04A6D1194BB98084C9EAD22591E0"/>
    <w:rsid w:val="004D62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0b3f7387-67ed-4a7e-82ad-96037bab4bea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2023-05-10T00:00:00</HeaderDate>
    <Office/>
    <Dnr>S2023/01597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C9DA6-E29F-443D-B67A-F37A7B271B54}"/>
</file>

<file path=customXml/itemProps2.xml><?xml version="1.0" encoding="utf-8"?>
<ds:datastoreItem xmlns:ds="http://schemas.openxmlformats.org/officeDocument/2006/customXml" ds:itemID="{B7B397B2-E8F9-4A43-B9E3-49BEA6D136E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1AFD526-B2C7-4465-9619-AA9914B356F1}"/>
</file>

<file path=customXml/itemProps5.xml><?xml version="1.0" encoding="utf-8"?>
<ds:datastoreItem xmlns:ds="http://schemas.openxmlformats.org/officeDocument/2006/customXml" ds:itemID="{3939C7A7-CF50-414A-99EE-B015E774C2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619 Skyddat boende.docx</dc:title>
  <cp:revision>6</cp:revision>
  <dcterms:created xsi:type="dcterms:W3CDTF">2023-05-04T06:54:00Z</dcterms:created>
  <dcterms:modified xsi:type="dcterms:W3CDTF">2023-05-09T09:00:00Z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S2023/01597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11576052-fe6d-48b8-a6c0-f632bf07e72f</vt:lpwstr>
  </property>
</Properties>
</file>