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20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7F79EB">
              <w:rPr>
                <w:b/>
              </w:rPr>
              <w:t>1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F96A78">
              <w:rPr>
                <w:b/>
                <w:color w:val="000000" w:themeColor="text1"/>
              </w:rPr>
              <w:t>3</w:t>
            </w:r>
            <w:r w:rsidR="00234884">
              <w:rPr>
                <w:b/>
                <w:color w:val="000000" w:themeColor="text1"/>
              </w:rPr>
              <w:t>8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A32DF4">
              <w:t>1</w:t>
            </w:r>
            <w:r w:rsidR="00185D74">
              <w:t>-</w:t>
            </w:r>
            <w:r w:rsidR="00F96A78">
              <w:t>0</w:t>
            </w:r>
            <w:r w:rsidR="00740609">
              <w:t>5</w:t>
            </w:r>
            <w:r w:rsidR="004E4521">
              <w:t>-</w:t>
            </w:r>
            <w:r w:rsidR="00234884">
              <w:t>20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80742C" w:rsidRDefault="0080742C" w:rsidP="00477247">
            <w:r>
              <w:t>1</w:t>
            </w:r>
            <w:r w:rsidR="00DF74A8">
              <w:t>0</w:t>
            </w:r>
            <w:r>
              <w:t>.</w:t>
            </w:r>
            <w:r w:rsidR="001214AD">
              <w:t>00</w:t>
            </w:r>
            <w:r>
              <w:t>–</w:t>
            </w:r>
            <w:r w:rsidR="00AB68AC">
              <w:t>10.15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2EFA" w:rsidTr="008B7243">
        <w:tc>
          <w:tcPr>
            <w:tcW w:w="567" w:type="dxa"/>
          </w:tcPr>
          <w:p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234884" w:rsidRPr="00234884" w:rsidRDefault="00234884" w:rsidP="0023488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34884">
              <w:rPr>
                <w:b/>
                <w:snapToGrid w:val="0"/>
              </w:rPr>
              <w:t>Medgivande att delta på distans</w:t>
            </w:r>
          </w:p>
          <w:p w:rsidR="00234884" w:rsidRPr="00234884" w:rsidRDefault="00234884" w:rsidP="0023488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E5FE3" w:rsidRPr="00234884" w:rsidRDefault="00234884" w:rsidP="00234884">
            <w:pPr>
              <w:tabs>
                <w:tab w:val="left" w:pos="1701"/>
              </w:tabs>
              <w:rPr>
                <w:snapToGrid w:val="0"/>
              </w:rPr>
            </w:pPr>
            <w:r w:rsidRPr="00234884">
              <w:rPr>
                <w:snapToGrid w:val="0"/>
              </w:rPr>
              <w:t xml:space="preserve">Utskottet medgav deltagande på distans för följande ledamöter och suppleanter: Niklas Karlsson (S), Paula Holmqvist (S), Jan R Andersson (M), Roger Richthoff (SD), Mattias Ottosson (S), Hanna Gunnarsson (V), Jörgen Berglund (M), Sven-Olof Sällström (SD), Kalle Olsson (S), Mikael Oscarsson (KD), Allan Widman (L), Caroline </w:t>
            </w:r>
            <w:proofErr w:type="spellStart"/>
            <w:r w:rsidRPr="00234884">
              <w:rPr>
                <w:snapToGrid w:val="0"/>
              </w:rPr>
              <w:t>Nordengrip</w:t>
            </w:r>
            <w:proofErr w:type="spellEnd"/>
            <w:r w:rsidRPr="00234884">
              <w:rPr>
                <w:snapToGrid w:val="0"/>
              </w:rPr>
              <w:t xml:space="preserve"> (SD), Elisabeth </w:t>
            </w:r>
            <w:proofErr w:type="spellStart"/>
            <w:r w:rsidRPr="00234884">
              <w:rPr>
                <w:snapToGrid w:val="0"/>
              </w:rPr>
              <w:t>Falkhaven</w:t>
            </w:r>
            <w:proofErr w:type="spellEnd"/>
            <w:r w:rsidRPr="00234884">
              <w:rPr>
                <w:snapToGrid w:val="0"/>
              </w:rPr>
              <w:t xml:space="preserve"> (MP), Alexandra </w:t>
            </w:r>
            <w:proofErr w:type="spellStart"/>
            <w:r w:rsidRPr="00234884">
              <w:rPr>
                <w:snapToGrid w:val="0"/>
              </w:rPr>
              <w:t>Anstrell</w:t>
            </w:r>
            <w:proofErr w:type="spellEnd"/>
            <w:r w:rsidRPr="00234884">
              <w:rPr>
                <w:snapToGrid w:val="0"/>
              </w:rPr>
              <w:t xml:space="preserve"> (M), Heléne Björklund (S), Lars Andersson (SD), Lars Thomsson (C)</w:t>
            </w:r>
            <w:r w:rsidR="00AB68AC">
              <w:rPr>
                <w:snapToGrid w:val="0"/>
              </w:rPr>
              <w:t xml:space="preserve"> och </w:t>
            </w:r>
            <w:r w:rsidR="007E5FE3">
              <w:rPr>
                <w:snapToGrid w:val="0"/>
              </w:rPr>
              <w:t>Daniel Färm (S)</w:t>
            </w:r>
            <w:r w:rsidR="00AB68AC">
              <w:rPr>
                <w:snapToGrid w:val="0"/>
              </w:rPr>
              <w:t>.</w:t>
            </w:r>
          </w:p>
          <w:p w:rsidR="00C874FA" w:rsidRPr="002B7C8D" w:rsidRDefault="00C874FA" w:rsidP="0023488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16F06" w:rsidTr="008B7243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8D6303" w:rsidRDefault="008D6303" w:rsidP="008D630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8D6303" w:rsidRDefault="008D6303" w:rsidP="008D6303">
            <w:pPr>
              <w:tabs>
                <w:tab w:val="left" w:pos="1701"/>
              </w:tabs>
              <w:rPr>
                <w:snapToGrid w:val="0"/>
              </w:rPr>
            </w:pPr>
          </w:p>
          <w:p w:rsidR="008D6303" w:rsidRDefault="008D6303" w:rsidP="008D630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20/21:3</w:t>
            </w:r>
            <w:r w:rsidR="00234884">
              <w:rPr>
                <w:snapToGrid w:val="0"/>
              </w:rPr>
              <w:t>7</w:t>
            </w:r>
            <w:r>
              <w:rPr>
                <w:snapToGrid w:val="0"/>
              </w:rPr>
              <w:t>.</w:t>
            </w:r>
          </w:p>
          <w:p w:rsidR="00216F06" w:rsidRDefault="00216F06" w:rsidP="00E0259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16F06" w:rsidTr="008B7243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5A71A7" w:rsidRPr="005A71A7" w:rsidRDefault="00234884" w:rsidP="005A71A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34884">
              <w:rPr>
                <w:b/>
                <w:snapToGrid w:val="0"/>
              </w:rPr>
              <w:t>Komplettera</w:t>
            </w:r>
            <w:r w:rsidR="000B3DF2">
              <w:rPr>
                <w:b/>
                <w:snapToGrid w:val="0"/>
              </w:rPr>
              <w:t>n</w:t>
            </w:r>
            <w:r w:rsidRPr="00234884">
              <w:rPr>
                <w:b/>
                <w:snapToGrid w:val="0"/>
              </w:rPr>
              <w:t>de bestämmelser till EU:s cybersäkerhetsakt</w:t>
            </w:r>
            <w:r>
              <w:rPr>
                <w:b/>
                <w:snapToGrid w:val="0"/>
              </w:rPr>
              <w:t xml:space="preserve"> (FöU6)</w:t>
            </w:r>
          </w:p>
          <w:p w:rsidR="005A71A7" w:rsidRDefault="005A71A7" w:rsidP="005A71A7">
            <w:pPr>
              <w:tabs>
                <w:tab w:val="left" w:pos="1701"/>
              </w:tabs>
              <w:rPr>
                <w:snapToGrid w:val="0"/>
              </w:rPr>
            </w:pPr>
          </w:p>
          <w:p w:rsidR="005A71A7" w:rsidRPr="005A71A7" w:rsidRDefault="005A71A7" w:rsidP="005A71A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</w:t>
            </w:r>
            <w:r w:rsidR="00234884">
              <w:rPr>
                <w:snapToGrid w:val="0"/>
              </w:rPr>
              <w:t>proposition 2020/21:186 och motioner.</w:t>
            </w:r>
          </w:p>
          <w:p w:rsidR="005A71A7" w:rsidRPr="005A71A7" w:rsidRDefault="005A71A7" w:rsidP="005A71A7">
            <w:pPr>
              <w:tabs>
                <w:tab w:val="left" w:pos="1701"/>
              </w:tabs>
              <w:rPr>
                <w:snapToGrid w:val="0"/>
              </w:rPr>
            </w:pPr>
          </w:p>
          <w:p w:rsidR="005A71A7" w:rsidRPr="005A71A7" w:rsidRDefault="005A71A7" w:rsidP="005A71A7">
            <w:pPr>
              <w:tabs>
                <w:tab w:val="left" w:pos="1701"/>
              </w:tabs>
              <w:rPr>
                <w:snapToGrid w:val="0"/>
              </w:rPr>
            </w:pPr>
            <w:r w:rsidRPr="005A71A7">
              <w:rPr>
                <w:snapToGrid w:val="0"/>
              </w:rPr>
              <w:t>Ärendet bordlades.</w:t>
            </w:r>
          </w:p>
          <w:p w:rsidR="00216F06" w:rsidRPr="00C76EDC" w:rsidRDefault="00216F06" w:rsidP="00EA346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16F06" w:rsidTr="0001177E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36A82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216F06" w:rsidRPr="006F6005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16F06" w:rsidRPr="006F6005" w:rsidRDefault="00216F06" w:rsidP="00F1484A">
            <w:pPr>
              <w:tabs>
                <w:tab w:val="left" w:pos="1701"/>
              </w:tabs>
              <w:rPr>
                <w:snapToGrid w:val="0"/>
              </w:rPr>
            </w:pPr>
            <w:r w:rsidRPr="006F6005">
              <w:rPr>
                <w:snapToGrid w:val="0"/>
              </w:rPr>
              <w:t xml:space="preserve">Kansliet informerade om </w:t>
            </w:r>
            <w:r w:rsidR="00F1484A" w:rsidRPr="006F6005">
              <w:rPr>
                <w:snapToGrid w:val="0"/>
              </w:rPr>
              <w:t xml:space="preserve">en </w:t>
            </w:r>
            <w:r w:rsidR="000B3DF2" w:rsidRPr="006F6005">
              <w:rPr>
                <w:snapToGrid w:val="0"/>
              </w:rPr>
              <w:t>inkommen rapport från</w:t>
            </w:r>
            <w:r w:rsidR="00F1484A" w:rsidRPr="006F6005">
              <w:rPr>
                <w:snapToGrid w:val="0"/>
              </w:rPr>
              <w:t xml:space="preserve"> FAC (försvar) </w:t>
            </w:r>
            <w:r w:rsidR="00F1484A" w:rsidRPr="006F6005">
              <w:rPr>
                <w:snapToGrid w:val="0"/>
              </w:rPr>
              <w:br/>
              <w:t>den 6 maj 2021</w:t>
            </w:r>
            <w:r w:rsidR="000B3DF2" w:rsidRPr="006F6005">
              <w:rPr>
                <w:snapToGrid w:val="0"/>
              </w:rPr>
              <w:t xml:space="preserve">. Rapporten </w:t>
            </w:r>
            <w:r w:rsidR="00F1484A" w:rsidRPr="006F6005">
              <w:rPr>
                <w:snapToGrid w:val="0"/>
              </w:rPr>
              <w:t xml:space="preserve">har sekretesstämpel och </w:t>
            </w:r>
            <w:r w:rsidR="000B3DF2" w:rsidRPr="006F6005">
              <w:rPr>
                <w:snapToGrid w:val="0"/>
              </w:rPr>
              <w:t>finns tillgänglig på kansliet.</w:t>
            </w:r>
          </w:p>
          <w:p w:rsidR="00F1484A" w:rsidRDefault="00F1484A" w:rsidP="00F1484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36A82" w:rsidTr="0001177E">
        <w:tc>
          <w:tcPr>
            <w:tcW w:w="567" w:type="dxa"/>
          </w:tcPr>
          <w:p w:rsidR="00436A82" w:rsidRDefault="00436A82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F6005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436A82" w:rsidRDefault="00436A82" w:rsidP="00216F06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:rsidR="006F6005" w:rsidRDefault="006F6005" w:rsidP="006F6005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10216D" w:rsidRDefault="009B32D7" w:rsidP="006F6005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</w:t>
            </w:r>
            <w:r w:rsidR="0010216D">
              <w:rPr>
                <w:bCs/>
                <w:szCs w:val="24"/>
              </w:rPr>
              <w:t>beslutade att inhämta information om följande:</w:t>
            </w:r>
            <w:r w:rsidR="0010216D">
              <w:rPr>
                <w:bCs/>
                <w:szCs w:val="24"/>
              </w:rPr>
              <w:br/>
              <w:t>– Försvarsmaktens och Försvarets materielverks budgetunderlag.</w:t>
            </w:r>
          </w:p>
          <w:p w:rsidR="0010216D" w:rsidRDefault="0010216D" w:rsidP="006F6005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– Nästa generations ytstridsfartyg.</w:t>
            </w:r>
          </w:p>
          <w:p w:rsidR="0010216D" w:rsidRDefault="0010216D" w:rsidP="006F6005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– Planerna på ny trafikledning på Östersunds fly</w:t>
            </w:r>
            <w:r w:rsidR="00C64468">
              <w:rPr>
                <w:bCs/>
                <w:szCs w:val="24"/>
              </w:rPr>
              <w:t>g</w:t>
            </w:r>
            <w:r>
              <w:rPr>
                <w:bCs/>
                <w:szCs w:val="24"/>
              </w:rPr>
              <w:t>plats.</w:t>
            </w:r>
          </w:p>
          <w:p w:rsidR="0010216D" w:rsidRDefault="0010216D" w:rsidP="006F6005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– Situationen för regionala flygplatser i allmänhet och beredskapsflygplatser i synnerhet.</w:t>
            </w:r>
          </w:p>
          <w:p w:rsidR="00436A82" w:rsidRDefault="00436A82" w:rsidP="0010216D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216F06" w:rsidTr="0001177E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F6005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216F06" w:rsidRDefault="00216F06" w:rsidP="00216F06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216F06" w:rsidRDefault="00216F06" w:rsidP="00216F06">
            <w:pPr>
              <w:tabs>
                <w:tab w:val="left" w:pos="1701"/>
              </w:tabs>
              <w:rPr>
                <w:szCs w:val="24"/>
              </w:rPr>
            </w:pPr>
          </w:p>
          <w:p w:rsidR="00216F06" w:rsidRPr="000A2204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äger rum </w:t>
            </w:r>
            <w:r w:rsidR="001214AD">
              <w:rPr>
                <w:szCs w:val="24"/>
              </w:rPr>
              <w:t>t</w:t>
            </w:r>
            <w:r w:rsidR="00CB33CE">
              <w:rPr>
                <w:szCs w:val="24"/>
              </w:rPr>
              <w:t xml:space="preserve">isdagen den </w:t>
            </w:r>
            <w:r w:rsidR="00436A82">
              <w:rPr>
                <w:szCs w:val="24"/>
              </w:rPr>
              <w:t>2</w:t>
            </w:r>
            <w:r w:rsidR="00F1484A">
              <w:rPr>
                <w:szCs w:val="24"/>
              </w:rPr>
              <w:t>5</w:t>
            </w:r>
            <w:r w:rsidR="00CB33CE">
              <w:rPr>
                <w:szCs w:val="24"/>
              </w:rPr>
              <w:t xml:space="preserve"> </w:t>
            </w:r>
            <w:r w:rsidR="004F190C">
              <w:rPr>
                <w:szCs w:val="24"/>
              </w:rPr>
              <w:t xml:space="preserve">maj </w:t>
            </w:r>
            <w:r>
              <w:rPr>
                <w:szCs w:val="24"/>
              </w:rPr>
              <w:t xml:space="preserve">2021 kl. </w:t>
            </w:r>
            <w:r w:rsidR="00A7084A">
              <w:rPr>
                <w:szCs w:val="24"/>
              </w:rPr>
              <w:t>1</w:t>
            </w:r>
            <w:r w:rsidR="00CB33CE">
              <w:rPr>
                <w:szCs w:val="24"/>
              </w:rPr>
              <w:t>1</w:t>
            </w:r>
            <w:r>
              <w:rPr>
                <w:szCs w:val="24"/>
              </w:rPr>
              <w:t>.00.</w:t>
            </w:r>
          </w:p>
        </w:tc>
      </w:tr>
      <w:tr w:rsidR="00216F06" w:rsidTr="0001177E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16F06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16F06" w:rsidTr="0001177E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16F06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16F06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216F06" w:rsidRDefault="00216F06" w:rsidP="00216F06">
            <w:pPr>
              <w:tabs>
                <w:tab w:val="left" w:pos="1701"/>
              </w:tabs>
            </w:pPr>
            <w:r>
              <w:t>Vid protokollet</w:t>
            </w:r>
          </w:p>
          <w:p w:rsidR="00216F06" w:rsidRDefault="00216F06" w:rsidP="00216F06">
            <w:pPr>
              <w:tabs>
                <w:tab w:val="left" w:pos="1701"/>
              </w:tabs>
            </w:pPr>
          </w:p>
          <w:p w:rsidR="00216F06" w:rsidRDefault="00216F06" w:rsidP="00216F06">
            <w:pPr>
              <w:tabs>
                <w:tab w:val="left" w:pos="1701"/>
              </w:tabs>
            </w:pPr>
          </w:p>
          <w:p w:rsidR="00216F06" w:rsidRDefault="00216F06" w:rsidP="00216F06">
            <w:pPr>
              <w:tabs>
                <w:tab w:val="left" w:pos="1701"/>
              </w:tabs>
            </w:pPr>
            <w:r>
              <w:t>Annika Tuvelid</w:t>
            </w:r>
          </w:p>
          <w:p w:rsidR="00216F06" w:rsidRDefault="00216F06" w:rsidP="00216F06">
            <w:pPr>
              <w:tabs>
                <w:tab w:val="left" w:pos="1701"/>
              </w:tabs>
            </w:pPr>
          </w:p>
          <w:p w:rsidR="00216F06" w:rsidRDefault="00216F06" w:rsidP="00216F06">
            <w:pPr>
              <w:tabs>
                <w:tab w:val="left" w:pos="1701"/>
              </w:tabs>
            </w:pPr>
            <w:r>
              <w:t xml:space="preserve">Justeras </w:t>
            </w:r>
            <w:r w:rsidR="00CB33CE">
              <w:t xml:space="preserve">tisdagen den </w:t>
            </w:r>
            <w:r w:rsidR="00436A82">
              <w:t>2</w:t>
            </w:r>
            <w:r w:rsidR="00F1484A">
              <w:t>5</w:t>
            </w:r>
            <w:r w:rsidR="00CB33CE">
              <w:t xml:space="preserve"> maj 2021</w:t>
            </w:r>
          </w:p>
          <w:p w:rsidR="00216F06" w:rsidRDefault="00216F06" w:rsidP="00216F06">
            <w:pPr>
              <w:tabs>
                <w:tab w:val="left" w:pos="1701"/>
              </w:tabs>
            </w:pPr>
          </w:p>
          <w:p w:rsidR="00216F06" w:rsidRDefault="00216F06" w:rsidP="00216F06">
            <w:pPr>
              <w:tabs>
                <w:tab w:val="left" w:pos="1701"/>
              </w:tabs>
            </w:pPr>
          </w:p>
          <w:p w:rsidR="00216F06" w:rsidRDefault="00216F06" w:rsidP="00216F06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8D6158" w:rsidRDefault="008D6158" w:rsidP="008D6158">
      <w:pPr>
        <w:tabs>
          <w:tab w:val="left" w:pos="1701"/>
        </w:tabs>
      </w:pPr>
    </w:p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2020/21:</w:t>
            </w:r>
            <w:r w:rsidR="00F96A78">
              <w:t>3</w:t>
            </w:r>
            <w:r w:rsidR="00436A82">
              <w:t>8</w:t>
            </w:r>
          </w:p>
        </w:tc>
      </w:tr>
      <w:tr w:rsidR="008D6158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F54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</w:t>
            </w:r>
            <w:r w:rsidR="00AB1A84">
              <w:rPr>
                <w:sz w:val="22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B1A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B1A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5713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B1A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860C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B1A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5713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B1A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B1A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B1A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60E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B1A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B1A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B1A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232F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B1A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B1A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B1A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B1A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B1A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B1A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B1A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B1A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B1A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B1A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B1A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232F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B1A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5713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B1A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B1A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B1A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731B98" w:rsidP="00A146D2">
            <w:pPr>
              <w:rPr>
                <w:sz w:val="22"/>
                <w:szCs w:val="22"/>
              </w:rPr>
            </w:pPr>
            <w:r w:rsidRPr="00D46137">
              <w:rPr>
                <w:sz w:val="22"/>
                <w:szCs w:val="22"/>
              </w:rPr>
              <w:t>Helena Antoni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5713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B1A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B1A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B1A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00746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262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627" w:rsidRDefault="006C2627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Färm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627" w:rsidRDefault="00AB1A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627" w:rsidRDefault="006C262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627" w:rsidRDefault="00AB1A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627" w:rsidRDefault="006C262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627" w:rsidRDefault="006C262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627" w:rsidRDefault="006C262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627" w:rsidRDefault="006C262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627" w:rsidRDefault="006C262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627" w:rsidRDefault="006C262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627" w:rsidRDefault="006C262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627" w:rsidRDefault="006C262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627" w:rsidRDefault="006C262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627" w:rsidRDefault="006C262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627" w:rsidRDefault="006C262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6F6005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9BB02DD"/>
    <w:multiLevelType w:val="hybridMultilevel"/>
    <w:tmpl w:val="F0AA5820"/>
    <w:lvl w:ilvl="0" w:tplc="281E690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64F22"/>
    <w:multiLevelType w:val="hybridMultilevel"/>
    <w:tmpl w:val="39C48198"/>
    <w:lvl w:ilvl="0" w:tplc="BB96213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2760A"/>
    <w:multiLevelType w:val="hybridMultilevel"/>
    <w:tmpl w:val="005ADF90"/>
    <w:lvl w:ilvl="0" w:tplc="71DEC0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97D80"/>
    <w:multiLevelType w:val="hybridMultilevel"/>
    <w:tmpl w:val="59627A42"/>
    <w:lvl w:ilvl="0" w:tplc="7D92D0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02343"/>
    <w:rsid w:val="0001177E"/>
    <w:rsid w:val="000123A8"/>
    <w:rsid w:val="0001407C"/>
    <w:rsid w:val="000163EC"/>
    <w:rsid w:val="00022A7C"/>
    <w:rsid w:val="00023F85"/>
    <w:rsid w:val="00026856"/>
    <w:rsid w:val="00026E2C"/>
    <w:rsid w:val="00030259"/>
    <w:rsid w:val="0003292B"/>
    <w:rsid w:val="000608A9"/>
    <w:rsid w:val="00067079"/>
    <w:rsid w:val="00067837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3DF2"/>
    <w:rsid w:val="000B5D40"/>
    <w:rsid w:val="000C0C72"/>
    <w:rsid w:val="000C5953"/>
    <w:rsid w:val="000D1713"/>
    <w:rsid w:val="000D534A"/>
    <w:rsid w:val="000E5FA0"/>
    <w:rsid w:val="000F3EEE"/>
    <w:rsid w:val="0010216D"/>
    <w:rsid w:val="00104219"/>
    <w:rsid w:val="00104F47"/>
    <w:rsid w:val="001214AD"/>
    <w:rsid w:val="00126727"/>
    <w:rsid w:val="00127778"/>
    <w:rsid w:val="001311E6"/>
    <w:rsid w:val="00135412"/>
    <w:rsid w:val="00143656"/>
    <w:rsid w:val="00143989"/>
    <w:rsid w:val="001556B4"/>
    <w:rsid w:val="001671DE"/>
    <w:rsid w:val="00167C9B"/>
    <w:rsid w:val="00172490"/>
    <w:rsid w:val="00173885"/>
    <w:rsid w:val="0018329C"/>
    <w:rsid w:val="00185D74"/>
    <w:rsid w:val="00186651"/>
    <w:rsid w:val="0019035F"/>
    <w:rsid w:val="00193A27"/>
    <w:rsid w:val="001A287E"/>
    <w:rsid w:val="001B3100"/>
    <w:rsid w:val="001D292D"/>
    <w:rsid w:val="001D3979"/>
    <w:rsid w:val="001D5522"/>
    <w:rsid w:val="00202DDA"/>
    <w:rsid w:val="002059AD"/>
    <w:rsid w:val="00205A68"/>
    <w:rsid w:val="00207D45"/>
    <w:rsid w:val="00213909"/>
    <w:rsid w:val="00213ABF"/>
    <w:rsid w:val="00216F06"/>
    <w:rsid w:val="00225ABD"/>
    <w:rsid w:val="00230CED"/>
    <w:rsid w:val="002319DD"/>
    <w:rsid w:val="00234884"/>
    <w:rsid w:val="0023529D"/>
    <w:rsid w:val="002358B7"/>
    <w:rsid w:val="002462FF"/>
    <w:rsid w:val="002501D4"/>
    <w:rsid w:val="00252785"/>
    <w:rsid w:val="002541D6"/>
    <w:rsid w:val="00256A0A"/>
    <w:rsid w:val="002608E3"/>
    <w:rsid w:val="00264E50"/>
    <w:rsid w:val="00267FC1"/>
    <w:rsid w:val="00275F25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8D"/>
    <w:rsid w:val="002C17EC"/>
    <w:rsid w:val="002C2210"/>
    <w:rsid w:val="002D5CD8"/>
    <w:rsid w:val="002E6890"/>
    <w:rsid w:val="002E7751"/>
    <w:rsid w:val="002F31F6"/>
    <w:rsid w:val="002F6EE0"/>
    <w:rsid w:val="00300454"/>
    <w:rsid w:val="00303AD3"/>
    <w:rsid w:val="00303E1D"/>
    <w:rsid w:val="00306C08"/>
    <w:rsid w:val="003110E3"/>
    <w:rsid w:val="003164D1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7F3D"/>
    <w:rsid w:val="0037046A"/>
    <w:rsid w:val="0038157D"/>
    <w:rsid w:val="003873BF"/>
    <w:rsid w:val="00387EC2"/>
    <w:rsid w:val="0039711B"/>
    <w:rsid w:val="0039717F"/>
    <w:rsid w:val="003A0CB8"/>
    <w:rsid w:val="003A5FC9"/>
    <w:rsid w:val="003A7FEA"/>
    <w:rsid w:val="003B08CC"/>
    <w:rsid w:val="003B43AC"/>
    <w:rsid w:val="003B5B21"/>
    <w:rsid w:val="003C5791"/>
    <w:rsid w:val="003D22B4"/>
    <w:rsid w:val="003D2D47"/>
    <w:rsid w:val="003D41A2"/>
    <w:rsid w:val="003D5E50"/>
    <w:rsid w:val="003E48B6"/>
    <w:rsid w:val="003F47FE"/>
    <w:rsid w:val="003F79BB"/>
    <w:rsid w:val="00402D5D"/>
    <w:rsid w:val="00406B99"/>
    <w:rsid w:val="004135A4"/>
    <w:rsid w:val="004170BB"/>
    <w:rsid w:val="004214D1"/>
    <w:rsid w:val="00424C64"/>
    <w:rsid w:val="0043481D"/>
    <w:rsid w:val="00436A82"/>
    <w:rsid w:val="00447E69"/>
    <w:rsid w:val="004514FD"/>
    <w:rsid w:val="00453542"/>
    <w:rsid w:val="00457FA6"/>
    <w:rsid w:val="004619DA"/>
    <w:rsid w:val="004674B5"/>
    <w:rsid w:val="00477247"/>
    <w:rsid w:val="004817C8"/>
    <w:rsid w:val="00483B5C"/>
    <w:rsid w:val="004875DF"/>
    <w:rsid w:val="00490FAA"/>
    <w:rsid w:val="00491942"/>
    <w:rsid w:val="00496C6E"/>
    <w:rsid w:val="004A3DC9"/>
    <w:rsid w:val="004A6D41"/>
    <w:rsid w:val="004C4C01"/>
    <w:rsid w:val="004D0D13"/>
    <w:rsid w:val="004E024A"/>
    <w:rsid w:val="004E4521"/>
    <w:rsid w:val="004F190C"/>
    <w:rsid w:val="004F26CE"/>
    <w:rsid w:val="004F2DB3"/>
    <w:rsid w:val="00500589"/>
    <w:rsid w:val="00501D18"/>
    <w:rsid w:val="00505F01"/>
    <w:rsid w:val="00512CFD"/>
    <w:rsid w:val="0051741E"/>
    <w:rsid w:val="00520D71"/>
    <w:rsid w:val="005331E3"/>
    <w:rsid w:val="005349AA"/>
    <w:rsid w:val="00540AFA"/>
    <w:rsid w:val="00542A7F"/>
    <w:rsid w:val="00543B72"/>
    <w:rsid w:val="00544AF8"/>
    <w:rsid w:val="0055159A"/>
    <w:rsid w:val="00555AE2"/>
    <w:rsid w:val="005633EF"/>
    <w:rsid w:val="005714EF"/>
    <w:rsid w:val="00576AFA"/>
    <w:rsid w:val="005842C2"/>
    <w:rsid w:val="005922A2"/>
    <w:rsid w:val="00593DE6"/>
    <w:rsid w:val="005A0AE5"/>
    <w:rsid w:val="005A4EAC"/>
    <w:rsid w:val="005A63E8"/>
    <w:rsid w:val="005A71A7"/>
    <w:rsid w:val="005B1B54"/>
    <w:rsid w:val="005B5989"/>
    <w:rsid w:val="005C1312"/>
    <w:rsid w:val="005C5BD1"/>
    <w:rsid w:val="005D0198"/>
    <w:rsid w:val="005E36F0"/>
    <w:rsid w:val="005E4AF1"/>
    <w:rsid w:val="005E5848"/>
    <w:rsid w:val="005F5DF2"/>
    <w:rsid w:val="00601C28"/>
    <w:rsid w:val="00602725"/>
    <w:rsid w:val="0060305B"/>
    <w:rsid w:val="0060517D"/>
    <w:rsid w:val="00610B16"/>
    <w:rsid w:val="00620A2B"/>
    <w:rsid w:val="00622525"/>
    <w:rsid w:val="006232FE"/>
    <w:rsid w:val="00623EBB"/>
    <w:rsid w:val="006358E4"/>
    <w:rsid w:val="00637376"/>
    <w:rsid w:val="00643722"/>
    <w:rsid w:val="0064776F"/>
    <w:rsid w:val="00650ADB"/>
    <w:rsid w:val="00656ECC"/>
    <w:rsid w:val="00660EDD"/>
    <w:rsid w:val="0066405B"/>
    <w:rsid w:val="00667E8B"/>
    <w:rsid w:val="00670208"/>
    <w:rsid w:val="00673994"/>
    <w:rsid w:val="00680665"/>
    <w:rsid w:val="00680863"/>
    <w:rsid w:val="00685753"/>
    <w:rsid w:val="00690989"/>
    <w:rsid w:val="006965E4"/>
    <w:rsid w:val="006A16C9"/>
    <w:rsid w:val="006A17DA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627"/>
    <w:rsid w:val="006C2C11"/>
    <w:rsid w:val="006D3865"/>
    <w:rsid w:val="006D4221"/>
    <w:rsid w:val="006E0945"/>
    <w:rsid w:val="006E6B54"/>
    <w:rsid w:val="006F6005"/>
    <w:rsid w:val="00700434"/>
    <w:rsid w:val="00701A95"/>
    <w:rsid w:val="00707F79"/>
    <w:rsid w:val="00711344"/>
    <w:rsid w:val="00712C23"/>
    <w:rsid w:val="007137FE"/>
    <w:rsid w:val="007153B7"/>
    <w:rsid w:val="007164AD"/>
    <w:rsid w:val="007310C8"/>
    <w:rsid w:val="00731B98"/>
    <w:rsid w:val="007321A1"/>
    <w:rsid w:val="00740609"/>
    <w:rsid w:val="00740F7D"/>
    <w:rsid w:val="00751C97"/>
    <w:rsid w:val="00754D16"/>
    <w:rsid w:val="007553CD"/>
    <w:rsid w:val="00765123"/>
    <w:rsid w:val="00766B40"/>
    <w:rsid w:val="0076736F"/>
    <w:rsid w:val="00775DBD"/>
    <w:rsid w:val="00776CA2"/>
    <w:rsid w:val="00777649"/>
    <w:rsid w:val="00777E55"/>
    <w:rsid w:val="007801D9"/>
    <w:rsid w:val="00784ADD"/>
    <w:rsid w:val="00784F71"/>
    <w:rsid w:val="00786FC6"/>
    <w:rsid w:val="00790151"/>
    <w:rsid w:val="00791417"/>
    <w:rsid w:val="00795F80"/>
    <w:rsid w:val="00797EA0"/>
    <w:rsid w:val="007A2471"/>
    <w:rsid w:val="007B32E2"/>
    <w:rsid w:val="007B370C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5FE3"/>
    <w:rsid w:val="007E738E"/>
    <w:rsid w:val="007F73E1"/>
    <w:rsid w:val="007F79EB"/>
    <w:rsid w:val="00800695"/>
    <w:rsid w:val="00800746"/>
    <w:rsid w:val="00804CDE"/>
    <w:rsid w:val="0080742C"/>
    <w:rsid w:val="008156B0"/>
    <w:rsid w:val="0081707C"/>
    <w:rsid w:val="0082145D"/>
    <w:rsid w:val="008234F3"/>
    <w:rsid w:val="00823C8C"/>
    <w:rsid w:val="00827383"/>
    <w:rsid w:val="00830DD3"/>
    <w:rsid w:val="00832BA8"/>
    <w:rsid w:val="00834BDA"/>
    <w:rsid w:val="008370D3"/>
    <w:rsid w:val="00837359"/>
    <w:rsid w:val="00841B9D"/>
    <w:rsid w:val="00843B70"/>
    <w:rsid w:val="00850186"/>
    <w:rsid w:val="00866678"/>
    <w:rsid w:val="00870B72"/>
    <w:rsid w:val="00872753"/>
    <w:rsid w:val="00872D12"/>
    <w:rsid w:val="008737B6"/>
    <w:rsid w:val="00875313"/>
    <w:rsid w:val="008860CD"/>
    <w:rsid w:val="00886BA6"/>
    <w:rsid w:val="008A3BDF"/>
    <w:rsid w:val="008B4A0D"/>
    <w:rsid w:val="008B7243"/>
    <w:rsid w:val="008C35C4"/>
    <w:rsid w:val="008C5923"/>
    <w:rsid w:val="008D6158"/>
    <w:rsid w:val="008D6303"/>
    <w:rsid w:val="008E3B0B"/>
    <w:rsid w:val="008E3D84"/>
    <w:rsid w:val="008F1325"/>
    <w:rsid w:val="008F230D"/>
    <w:rsid w:val="008F6C98"/>
    <w:rsid w:val="008F7983"/>
    <w:rsid w:val="0091091D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2E37"/>
    <w:rsid w:val="009655C9"/>
    <w:rsid w:val="00967F02"/>
    <w:rsid w:val="00971573"/>
    <w:rsid w:val="00972777"/>
    <w:rsid w:val="00982EFA"/>
    <w:rsid w:val="00985715"/>
    <w:rsid w:val="00997F94"/>
    <w:rsid w:val="009A1313"/>
    <w:rsid w:val="009A4235"/>
    <w:rsid w:val="009A4584"/>
    <w:rsid w:val="009A5109"/>
    <w:rsid w:val="009B32D7"/>
    <w:rsid w:val="009D5E29"/>
    <w:rsid w:val="009E1FCA"/>
    <w:rsid w:val="009F24C9"/>
    <w:rsid w:val="009F4392"/>
    <w:rsid w:val="00A03D80"/>
    <w:rsid w:val="00A2367D"/>
    <w:rsid w:val="00A32DF4"/>
    <w:rsid w:val="00A360D0"/>
    <w:rsid w:val="00A370F4"/>
    <w:rsid w:val="00A379B3"/>
    <w:rsid w:val="00A42E61"/>
    <w:rsid w:val="00A47654"/>
    <w:rsid w:val="00A51827"/>
    <w:rsid w:val="00A65178"/>
    <w:rsid w:val="00A6679C"/>
    <w:rsid w:val="00A66B33"/>
    <w:rsid w:val="00A7084A"/>
    <w:rsid w:val="00A76795"/>
    <w:rsid w:val="00A84772"/>
    <w:rsid w:val="00A94BCE"/>
    <w:rsid w:val="00A9551C"/>
    <w:rsid w:val="00A956F9"/>
    <w:rsid w:val="00AA2D97"/>
    <w:rsid w:val="00AA48EF"/>
    <w:rsid w:val="00AB1A84"/>
    <w:rsid w:val="00AB2E46"/>
    <w:rsid w:val="00AB3B80"/>
    <w:rsid w:val="00AB5776"/>
    <w:rsid w:val="00AB68AC"/>
    <w:rsid w:val="00AC74F3"/>
    <w:rsid w:val="00AC774F"/>
    <w:rsid w:val="00AD44A0"/>
    <w:rsid w:val="00AF4D2B"/>
    <w:rsid w:val="00AF54D1"/>
    <w:rsid w:val="00AF62C3"/>
    <w:rsid w:val="00B1180C"/>
    <w:rsid w:val="00B1265F"/>
    <w:rsid w:val="00B14451"/>
    <w:rsid w:val="00B1651C"/>
    <w:rsid w:val="00B2693D"/>
    <w:rsid w:val="00B363BE"/>
    <w:rsid w:val="00B37F84"/>
    <w:rsid w:val="00B40576"/>
    <w:rsid w:val="00B44374"/>
    <w:rsid w:val="00B45A8F"/>
    <w:rsid w:val="00B46080"/>
    <w:rsid w:val="00B46944"/>
    <w:rsid w:val="00B529AF"/>
    <w:rsid w:val="00B53B24"/>
    <w:rsid w:val="00B53C4B"/>
    <w:rsid w:val="00B6136A"/>
    <w:rsid w:val="00B63AF8"/>
    <w:rsid w:val="00B65A7B"/>
    <w:rsid w:val="00B734EF"/>
    <w:rsid w:val="00B91280"/>
    <w:rsid w:val="00B925A7"/>
    <w:rsid w:val="00B9375F"/>
    <w:rsid w:val="00BA0953"/>
    <w:rsid w:val="00BA1DB7"/>
    <w:rsid w:val="00BA404C"/>
    <w:rsid w:val="00BB3664"/>
    <w:rsid w:val="00BB4FC6"/>
    <w:rsid w:val="00BF1E92"/>
    <w:rsid w:val="00BF1F5F"/>
    <w:rsid w:val="00BF67D4"/>
    <w:rsid w:val="00C01C6D"/>
    <w:rsid w:val="00C04265"/>
    <w:rsid w:val="00C1169B"/>
    <w:rsid w:val="00C21DC4"/>
    <w:rsid w:val="00C318F6"/>
    <w:rsid w:val="00C362B7"/>
    <w:rsid w:val="00C47F4E"/>
    <w:rsid w:val="00C50DBD"/>
    <w:rsid w:val="00C53684"/>
    <w:rsid w:val="00C5713E"/>
    <w:rsid w:val="00C616C4"/>
    <w:rsid w:val="00C617C6"/>
    <w:rsid w:val="00C64468"/>
    <w:rsid w:val="00C6692B"/>
    <w:rsid w:val="00C66AC4"/>
    <w:rsid w:val="00C745A0"/>
    <w:rsid w:val="00C75984"/>
    <w:rsid w:val="00C76BCC"/>
    <w:rsid w:val="00C76EDC"/>
    <w:rsid w:val="00C77DBB"/>
    <w:rsid w:val="00C866DE"/>
    <w:rsid w:val="00C87373"/>
    <w:rsid w:val="00C874FA"/>
    <w:rsid w:val="00C93715"/>
    <w:rsid w:val="00C95EC2"/>
    <w:rsid w:val="00C975F7"/>
    <w:rsid w:val="00CA6DD8"/>
    <w:rsid w:val="00CB2AB9"/>
    <w:rsid w:val="00CB33CE"/>
    <w:rsid w:val="00CD4DBD"/>
    <w:rsid w:val="00CD53C6"/>
    <w:rsid w:val="00CD7A9C"/>
    <w:rsid w:val="00CD7FD1"/>
    <w:rsid w:val="00CE7A2F"/>
    <w:rsid w:val="00CF6815"/>
    <w:rsid w:val="00CF720C"/>
    <w:rsid w:val="00D06BCC"/>
    <w:rsid w:val="00D16550"/>
    <w:rsid w:val="00D1770A"/>
    <w:rsid w:val="00D21331"/>
    <w:rsid w:val="00D37E09"/>
    <w:rsid w:val="00D46137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172B"/>
    <w:rsid w:val="00DA2684"/>
    <w:rsid w:val="00DB2564"/>
    <w:rsid w:val="00DB4235"/>
    <w:rsid w:val="00DB451F"/>
    <w:rsid w:val="00DC1F3F"/>
    <w:rsid w:val="00DE08F2"/>
    <w:rsid w:val="00DE1F54"/>
    <w:rsid w:val="00DE6B07"/>
    <w:rsid w:val="00DF37F2"/>
    <w:rsid w:val="00DF6B05"/>
    <w:rsid w:val="00DF74A8"/>
    <w:rsid w:val="00DF789F"/>
    <w:rsid w:val="00E02594"/>
    <w:rsid w:val="00E04650"/>
    <w:rsid w:val="00E06EBD"/>
    <w:rsid w:val="00E102E0"/>
    <w:rsid w:val="00E12E8A"/>
    <w:rsid w:val="00E13501"/>
    <w:rsid w:val="00E14578"/>
    <w:rsid w:val="00E15FBD"/>
    <w:rsid w:val="00E16218"/>
    <w:rsid w:val="00E1627A"/>
    <w:rsid w:val="00E23AB7"/>
    <w:rsid w:val="00E273D1"/>
    <w:rsid w:val="00E27591"/>
    <w:rsid w:val="00E3199B"/>
    <w:rsid w:val="00E35E62"/>
    <w:rsid w:val="00E40D74"/>
    <w:rsid w:val="00E45BEC"/>
    <w:rsid w:val="00E64C33"/>
    <w:rsid w:val="00E66B53"/>
    <w:rsid w:val="00E71156"/>
    <w:rsid w:val="00E72970"/>
    <w:rsid w:val="00E810DC"/>
    <w:rsid w:val="00E82C72"/>
    <w:rsid w:val="00E91A95"/>
    <w:rsid w:val="00EA346F"/>
    <w:rsid w:val="00EC37E0"/>
    <w:rsid w:val="00EC418A"/>
    <w:rsid w:val="00ED2FA5"/>
    <w:rsid w:val="00ED43D3"/>
    <w:rsid w:val="00ED5C10"/>
    <w:rsid w:val="00EE707C"/>
    <w:rsid w:val="00EF6E47"/>
    <w:rsid w:val="00F04C79"/>
    <w:rsid w:val="00F12574"/>
    <w:rsid w:val="00F1484A"/>
    <w:rsid w:val="00F17745"/>
    <w:rsid w:val="00F23954"/>
    <w:rsid w:val="00F26556"/>
    <w:rsid w:val="00F33EF9"/>
    <w:rsid w:val="00F408B8"/>
    <w:rsid w:val="00F44F18"/>
    <w:rsid w:val="00F454CA"/>
    <w:rsid w:val="00F46184"/>
    <w:rsid w:val="00F5240A"/>
    <w:rsid w:val="00F54066"/>
    <w:rsid w:val="00F72877"/>
    <w:rsid w:val="00F8533C"/>
    <w:rsid w:val="00F96A78"/>
    <w:rsid w:val="00FA12EF"/>
    <w:rsid w:val="00FA42CE"/>
    <w:rsid w:val="00FA543D"/>
    <w:rsid w:val="00FB01C0"/>
    <w:rsid w:val="00FB2B76"/>
    <w:rsid w:val="00FB4D5E"/>
    <w:rsid w:val="00FC04E6"/>
    <w:rsid w:val="00FC5DAD"/>
    <w:rsid w:val="00FE09E2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53B24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F2E18-1390-4D5E-87CB-C2C3E9CE0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433</Words>
  <Characters>3138</Characters>
  <Application>Microsoft Office Word</Application>
  <DocSecurity>4</DocSecurity>
  <Lines>1569</Lines>
  <Paragraphs>223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2021-05-20T08:57:00Z</cp:lastPrinted>
  <dcterms:created xsi:type="dcterms:W3CDTF">2021-05-25T11:13:00Z</dcterms:created>
  <dcterms:modified xsi:type="dcterms:W3CDTF">2021-05-25T11:13:00Z</dcterms:modified>
</cp:coreProperties>
</file>