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49E" w:rsidRPr="00F9349E" w:rsidRDefault="00F9349E">
      <w:pPr>
        <w:pStyle w:val="Datum"/>
      </w:pPr>
      <w:r w:rsidRPr="00F9349E">
        <w:fldChar w:fldCharType="begin" w:fldLock="1"/>
      </w:r>
      <w:r w:rsidRPr="00F9349E">
        <w:instrText xml:space="preserve"> DOCPROPERTY "DocumentDate" </w:instrText>
      </w:r>
      <w:r w:rsidRPr="00F9349E">
        <w:fldChar w:fldCharType="separate"/>
      </w:r>
      <w:r w:rsidRPr="00F9349E">
        <w:t>Torsdagen den 11 februari 2010</w:t>
      </w:r>
      <w:r w:rsidRPr="00F934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9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</w:pPr>
            <w:r w:rsidRPr="00F9349E">
              <w:t>Kl.</w:t>
            </w:r>
          </w:p>
        </w:tc>
        <w:tc>
          <w:tcPr>
            <w:tcW w:w="851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9349E">
              <w:t>12.00</w:t>
            </w:r>
          </w:p>
        </w:tc>
        <w:tc>
          <w:tcPr>
            <w:tcW w:w="397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  <w:ind w:right="1"/>
            </w:pPr>
            <w:r w:rsidRPr="00F9349E">
              <w:t>Arbetsplenum</w:t>
            </w:r>
          </w:p>
        </w:tc>
      </w:tr>
      <w:tr w:rsidR="00000000" w:rsidRPr="00F93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  <w:jc w:val="right"/>
            </w:pPr>
            <w:r w:rsidRPr="00F9349E">
              <w:t>14.00</w:t>
            </w:r>
          </w:p>
        </w:tc>
        <w:tc>
          <w:tcPr>
            <w:tcW w:w="397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9349E" w:rsidRPr="00F9349E" w:rsidRDefault="00F9349E">
            <w:pPr>
              <w:pStyle w:val="Plenum"/>
              <w:tabs>
                <w:tab w:val="clear" w:pos="1418"/>
              </w:tabs>
              <w:ind w:right="1"/>
            </w:pPr>
            <w:r w:rsidRPr="00F9349E">
              <w:t>Frågestund</w:t>
            </w:r>
          </w:p>
        </w:tc>
      </w:tr>
    </w:tbl>
    <w:p w:rsidR="00F9349E" w:rsidRPr="00F9349E" w:rsidRDefault="00F9349E">
      <w:pPr>
        <w:pStyle w:val="StreckLngt"/>
      </w:pPr>
      <w:r w:rsidRPr="00F9349E">
        <w:tab/>
      </w:r>
    </w:p>
    <w:p w:rsidR="00F9349E" w:rsidRPr="00F9349E" w:rsidRDefault="00F9349E">
      <w:pPr>
        <w:pStyle w:val="Blankrad"/>
      </w:pPr>
      <w:r w:rsidRPr="00F934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9349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9349E" w:rsidRPr="00F9349E" w:rsidRDefault="00F9349E">
            <w:r w:rsidRPr="00F9349E">
              <w:t>Nr</w:t>
            </w:r>
          </w:p>
        </w:tc>
        <w:tc>
          <w:tcPr>
            <w:tcW w:w="5670" w:type="dxa"/>
          </w:tcPr>
          <w:p w:rsidR="00F9349E" w:rsidRPr="00F9349E" w:rsidRDefault="00F9349E">
            <w:bookmarkStart w:id="1" w:name="ÄrendeNrRubrik"/>
            <w:bookmarkEnd w:id="1"/>
          </w:p>
        </w:tc>
        <w:tc>
          <w:tcPr>
            <w:tcW w:w="1247" w:type="dxa"/>
          </w:tcPr>
          <w:p w:rsidR="00F9349E" w:rsidRPr="00F9349E" w:rsidRDefault="00F9349E">
            <w:r w:rsidRPr="00F9349E">
              <w:t>Anmäld tid (min.)</w:t>
            </w:r>
          </w:p>
        </w:tc>
        <w:tc>
          <w:tcPr>
            <w:tcW w:w="1474" w:type="dxa"/>
          </w:tcPr>
          <w:p w:rsidR="00F9349E" w:rsidRPr="00F9349E" w:rsidRDefault="00F9349E">
            <w:r w:rsidRPr="00F9349E">
              <w:t>Ackumulerad tid</w:t>
            </w:r>
          </w:p>
        </w:tc>
      </w:tr>
    </w:tbl>
    <w:p w:rsidR="00F9349E" w:rsidRPr="00F9349E" w:rsidRDefault="00F9349E">
      <w:pPr>
        <w:pStyle w:val="Blankrad"/>
      </w:pPr>
      <w:r w:rsidRPr="00F9349E">
        <w:t>     </w:t>
      </w:r>
    </w:p>
    <w:p w:rsidR="00F9349E" w:rsidRPr="00F9349E" w:rsidRDefault="00F9349E">
      <w:pPr>
        <w:pStyle w:val="Blankrad"/>
      </w:pPr>
      <w:r w:rsidRPr="00F9349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9349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9349E" w:rsidRPr="00F9349E" w:rsidRDefault="00F9349E">
            <w:pPr>
              <w:pStyle w:val="rendenr"/>
            </w:pPr>
            <w:r w:rsidRPr="00F9349E">
              <w:t>4</w:t>
            </w:r>
          </w:p>
        </w:tc>
        <w:tc>
          <w:tcPr>
            <w:tcW w:w="5670" w:type="dxa"/>
            <w:gridSpan w:val="2"/>
          </w:tcPr>
          <w:p w:rsidR="00F9349E" w:rsidRPr="00F9349E" w:rsidRDefault="00F9349E">
            <w:pPr>
              <w:pStyle w:val="renderubrik"/>
            </w:pPr>
            <w:r w:rsidRPr="00F9349E">
              <w:t xml:space="preserve">Civilutskottets betänkande </w:t>
            </w:r>
            <w:bookmarkStart w:id="2" w:name="BetänkandeNr"/>
            <w:bookmarkEnd w:id="2"/>
            <w:r w:rsidRPr="00F9349E">
              <w:t>CU8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9349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9349E" w:rsidRPr="00F9349E" w:rsidRDefault="00F9349E">
            <w:pPr>
              <w:pStyle w:val="Underrubrik"/>
            </w:pPr>
            <w:bookmarkStart w:id="3" w:name="Ärenderubrik"/>
            <w:bookmarkEnd w:id="3"/>
            <w:r w:rsidRPr="00F9349E">
              <w:t>Familjerättsliga frågor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  <w:tabs>
                <w:tab w:val="clear" w:pos="6804"/>
              </w:tabs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Hillevi Larsson (s)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10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Yvonne Andersson (kd)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10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Egon Frid (v)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8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Jan Lindholm (mp)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10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Inger René (m)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8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Maria Kornevik Jakobsson (c)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8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Jan Ertsborn (fp)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8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9349E" w:rsidRPr="00F9349E" w:rsidRDefault="00F9349E">
            <w:r w:rsidRPr="00F9349E">
              <w:t>LiseLotte Olsson (v)</w:t>
            </w:r>
          </w:p>
        </w:tc>
        <w:tc>
          <w:tcPr>
            <w:tcW w:w="1247" w:type="dxa"/>
          </w:tcPr>
          <w:p w:rsidR="00F9349E" w:rsidRPr="00F9349E" w:rsidRDefault="00F9349E">
            <w:pPr>
              <w:pStyle w:val="Talartid"/>
            </w:pPr>
            <w:r w:rsidRPr="00F9349E">
              <w:t>10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IngenText"/>
            </w:pP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9349E" w:rsidRPr="00F9349E" w:rsidRDefault="00F9349E">
            <w:pPr>
              <w:pStyle w:val="Summalinje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Summalinje"/>
            </w:pPr>
          </w:p>
        </w:tc>
        <w:tc>
          <w:tcPr>
            <w:tcW w:w="5216" w:type="dxa"/>
          </w:tcPr>
          <w:p w:rsidR="00F9349E" w:rsidRPr="00F9349E" w:rsidRDefault="00F9349E">
            <w:pPr>
              <w:pStyle w:val="Summalinje"/>
            </w:pPr>
          </w:p>
        </w:tc>
        <w:tc>
          <w:tcPr>
            <w:tcW w:w="1247" w:type="dxa"/>
          </w:tcPr>
          <w:p w:rsidR="00F9349E" w:rsidRPr="00F9349E" w:rsidRDefault="00F9349E">
            <w:pPr>
              <w:pStyle w:val="Summalinje"/>
            </w:pPr>
            <w:r w:rsidRPr="00F9349E">
              <w:t>____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Summalinje"/>
            </w:pPr>
            <w:r w:rsidRPr="00F9349E">
              <w:t>____</w:t>
            </w:r>
          </w:p>
        </w:tc>
      </w:tr>
      <w:tr w:rsidR="00000000" w:rsidRPr="00F9349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  <w:r w:rsidRPr="00F9349E">
              <w:t xml:space="preserve"> </w:t>
            </w:r>
          </w:p>
        </w:tc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5216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1247" w:type="dxa"/>
          </w:tcPr>
          <w:p w:rsidR="00F9349E" w:rsidRPr="00F9349E" w:rsidRDefault="00F9349E">
            <w:pPr>
              <w:pStyle w:val="TalartidSumma"/>
            </w:pPr>
            <w:r w:rsidRPr="00F9349E">
              <w:t>1.12</w:t>
            </w:r>
          </w:p>
        </w:tc>
        <w:tc>
          <w:tcPr>
            <w:tcW w:w="1489" w:type="dxa"/>
          </w:tcPr>
          <w:p w:rsidR="00F9349E" w:rsidRPr="00F9349E" w:rsidRDefault="00F9349E">
            <w:pPr>
              <w:pStyle w:val="TalartidAckumulerad"/>
            </w:pPr>
            <w:r w:rsidRPr="00F9349E">
              <w:t>1.12</w:t>
            </w:r>
          </w:p>
        </w:tc>
      </w:tr>
    </w:tbl>
    <w:p w:rsidR="00F9349E" w:rsidRPr="00F9349E" w:rsidRDefault="00F9349E">
      <w:pPr>
        <w:pStyle w:val="Blankrad"/>
      </w:pPr>
      <w:r w:rsidRPr="00F9349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93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454" w:type="dxa"/>
          </w:tcPr>
          <w:p w:rsidR="00F9349E" w:rsidRPr="00F9349E" w:rsidRDefault="00F9349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2268" w:type="dxa"/>
          </w:tcPr>
          <w:p w:rsidR="00F9349E" w:rsidRPr="00F9349E" w:rsidRDefault="00F9349E">
            <w:pPr>
              <w:pStyle w:val="TalartidTotalText"/>
            </w:pPr>
            <w:r w:rsidRPr="00F9349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9349E" w:rsidRPr="00F9349E" w:rsidRDefault="00F9349E">
            <w:pPr>
              <w:pStyle w:val="TalartidTotal"/>
            </w:pPr>
            <w:r w:rsidRPr="00F9349E">
              <w:t>1 tim. 12 min.</w:t>
            </w:r>
          </w:p>
        </w:tc>
      </w:tr>
      <w:tr w:rsidR="00000000" w:rsidRPr="00F9349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9349E" w:rsidRPr="00F9349E" w:rsidRDefault="00F9349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9349E" w:rsidRPr="00F9349E" w:rsidRDefault="00F9349E"/>
          <w:p w:rsidR="00F9349E" w:rsidRPr="00F9349E" w:rsidRDefault="00F9349E">
            <w:pPr>
              <w:pStyle w:val="Mittstreck"/>
            </w:pPr>
            <w:r w:rsidRPr="00F9349E">
              <w:tab/>
            </w:r>
            <w:r w:rsidRPr="00F9349E">
              <w:tab/>
            </w:r>
          </w:p>
        </w:tc>
      </w:tr>
    </w:tbl>
    <w:p w:rsidR="00F9349E" w:rsidRPr="00F9349E" w:rsidRDefault="00F9349E">
      <w:pPr>
        <w:pStyle w:val="Blankrad"/>
      </w:pPr>
      <w:r w:rsidRPr="00F9349E">
        <w:t xml:space="preserve">     </w:t>
      </w:r>
    </w:p>
    <w:sectPr w:rsidR="00000000" w:rsidRPr="00F9349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49E" w:rsidRPr="00F9349E" w:rsidRDefault="00F9349E">
      <w:r w:rsidRPr="00F9349E">
        <w:separator/>
      </w:r>
    </w:p>
  </w:endnote>
  <w:endnote w:type="continuationSeparator" w:id="0">
    <w:p w:rsidR="00F9349E" w:rsidRPr="00F9349E" w:rsidRDefault="00F9349E">
      <w:r w:rsidRPr="00F93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9E" w:rsidRPr="00F9349E" w:rsidRDefault="00F9349E">
    <w:pPr>
      <w:pStyle w:val="Sidhuvud"/>
      <w:jc w:val="center"/>
    </w:pPr>
    <w:r w:rsidRPr="00F9349E">
      <w:fldChar w:fldCharType="begin" w:fldLock="1"/>
    </w:r>
    <w:r w:rsidRPr="00F9349E">
      <w:instrText xml:space="preserve"> PAGE </w:instrText>
    </w:r>
    <w:r w:rsidRPr="00F9349E">
      <w:fldChar w:fldCharType="separate"/>
    </w:r>
    <w:r w:rsidRPr="00F9349E">
      <w:t>1</w:t>
    </w:r>
    <w:r w:rsidRPr="00F9349E">
      <w:fldChar w:fldCharType="end"/>
    </w:r>
    <w:r w:rsidRPr="00F9349E">
      <w:t xml:space="preserve"> (</w:t>
    </w:r>
    <w:r w:rsidRPr="00F9349E">
      <w:fldChar w:fldCharType="begin" w:fldLock="1"/>
    </w:r>
    <w:r w:rsidRPr="00F9349E">
      <w:instrText xml:space="preserve"> NUMPAGES </w:instrText>
    </w:r>
    <w:r w:rsidRPr="00F9349E">
      <w:fldChar w:fldCharType="separate"/>
    </w:r>
    <w:r w:rsidRPr="00F9349E">
      <w:t>1</w:t>
    </w:r>
    <w:r w:rsidRPr="00F9349E">
      <w:fldChar w:fldCharType="end"/>
    </w:r>
    <w:r w:rsidRPr="00F9349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9E" w:rsidRPr="00F9349E" w:rsidRDefault="00F9349E">
    <w:pPr>
      <w:pStyle w:val="Sidhuvud"/>
      <w:jc w:val="center"/>
    </w:pPr>
    <w:r w:rsidRPr="00F9349E">
      <w:fldChar w:fldCharType="begin" w:fldLock="1"/>
    </w:r>
    <w:r w:rsidRPr="00F9349E">
      <w:instrText xml:space="preserve"> PAGE </w:instrText>
    </w:r>
    <w:r w:rsidRPr="00F9349E">
      <w:fldChar w:fldCharType="separate"/>
    </w:r>
    <w:r w:rsidRPr="00F9349E">
      <w:t>1</w:t>
    </w:r>
    <w:r w:rsidRPr="00F9349E">
      <w:fldChar w:fldCharType="end"/>
    </w:r>
    <w:r w:rsidRPr="00F9349E">
      <w:t xml:space="preserve"> (</w:t>
    </w:r>
    <w:r w:rsidRPr="00F9349E">
      <w:fldChar w:fldCharType="begin" w:fldLock="1"/>
    </w:r>
    <w:r w:rsidRPr="00F9349E">
      <w:instrText xml:space="preserve"> NUMPAGES </w:instrText>
    </w:r>
    <w:r w:rsidRPr="00F9349E">
      <w:fldChar w:fldCharType="separate"/>
    </w:r>
    <w:r w:rsidRPr="00F9349E">
      <w:t>1</w:t>
    </w:r>
    <w:r w:rsidRPr="00F9349E">
      <w:fldChar w:fldCharType="end"/>
    </w:r>
    <w:r w:rsidRPr="00F9349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49E" w:rsidRPr="00F9349E" w:rsidRDefault="00F9349E">
      <w:r w:rsidRPr="00F9349E">
        <w:separator/>
      </w:r>
    </w:p>
  </w:footnote>
  <w:footnote w:type="continuationSeparator" w:id="0">
    <w:p w:rsidR="00F9349E" w:rsidRPr="00F9349E" w:rsidRDefault="00F9349E">
      <w:r w:rsidRPr="00F934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9E" w:rsidRPr="00F9349E" w:rsidRDefault="00F9349E">
    <w:pPr>
      <w:pStyle w:val="Sidhuvud"/>
      <w:tabs>
        <w:tab w:val="clear" w:pos="4536"/>
      </w:tabs>
    </w:pPr>
    <w:r w:rsidRPr="00F9349E">
      <w:fldChar w:fldCharType="begin" w:fldLock="1"/>
    </w:r>
    <w:r w:rsidRPr="00F9349E">
      <w:instrText xml:space="preserve"> DOCPROPERTY "DocumentDate" </w:instrText>
    </w:r>
    <w:r w:rsidRPr="00F9349E">
      <w:fldChar w:fldCharType="separate"/>
    </w:r>
    <w:r w:rsidRPr="00F9349E">
      <w:t>Torsdagen den 11 februari 2010</w:t>
    </w:r>
    <w:r w:rsidRPr="00F9349E">
      <w:fldChar w:fldCharType="end"/>
    </w:r>
    <w:r w:rsidRPr="00F9349E">
      <w:fldChar w:fldCharType="begin" w:fldLock="1"/>
    </w:r>
    <w:r w:rsidRPr="00F9349E">
      <w:instrText xml:space="preserve">if </w:instrText>
    </w:r>
    <w:r w:rsidRPr="00F9349E">
      <w:fldChar w:fldCharType="begin" w:fldLock="1"/>
    </w:r>
    <w:r w:rsidRPr="00F9349E">
      <w:instrText xml:space="preserve"> DOCPROPERTY "Status" </w:instrText>
    </w:r>
    <w:r w:rsidRPr="00F9349E">
      <w:fldChar w:fldCharType="separate"/>
    </w:r>
    <w:r w:rsidRPr="00F9349E">
      <w:instrText>slutlig</w:instrText>
    </w:r>
    <w:r w:rsidRPr="00F9349E">
      <w:fldChar w:fldCharType="end"/>
    </w:r>
    <w:r w:rsidRPr="00F9349E">
      <w:instrText xml:space="preserve"> = "preliminär" " (preliminärt)" "" </w:instrText>
    </w:r>
    <w:r w:rsidRPr="00F9349E">
      <w:fldChar w:fldCharType="end"/>
    </w:r>
    <w:r w:rsidRPr="00F9349E">
      <w:tab/>
    </w:r>
  </w:p>
  <w:p w:rsidR="00F9349E" w:rsidRPr="00F9349E" w:rsidRDefault="00F934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9349E">
      <w:rPr>
        <w:sz w:val="12"/>
      </w:rPr>
      <w:tab/>
    </w:r>
  </w:p>
  <w:p w:rsidR="00F9349E" w:rsidRPr="00F9349E" w:rsidRDefault="00F934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49E" w:rsidRPr="00F9349E" w:rsidRDefault="00F9349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934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349E" w:rsidRPr="00F9349E" w:rsidRDefault="00F9349E">
    <w:pPr>
      <w:pStyle w:val="Dokumentrubrik"/>
      <w:spacing w:after="360"/>
    </w:pPr>
    <w:r w:rsidRPr="00F9349E">
      <w:fldChar w:fldCharType="begin" w:fldLock="1"/>
    </w:r>
    <w:r w:rsidRPr="00F9349E">
      <w:instrText xml:space="preserve"> if </w:instrText>
    </w:r>
    <w:r w:rsidRPr="00F9349E">
      <w:fldChar w:fldCharType="begin" w:fldLock="1"/>
    </w:r>
    <w:r w:rsidRPr="00F9349E">
      <w:instrText xml:space="preserve"> DOCPROPERTY  Status </w:instrText>
    </w:r>
    <w:r w:rsidRPr="00F9349E">
      <w:fldChar w:fldCharType="separate"/>
    </w:r>
    <w:r w:rsidRPr="00F9349E">
      <w:instrText>slutlig</w:instrText>
    </w:r>
    <w:r w:rsidRPr="00F9349E">
      <w:fldChar w:fldCharType="end"/>
    </w:r>
    <w:r w:rsidRPr="00F9349E">
      <w:instrText xml:space="preserve"> = "preliminär" "Preliminär t" "T" </w:instrText>
    </w:r>
    <w:r w:rsidRPr="00F9349E">
      <w:fldChar w:fldCharType="separate"/>
    </w:r>
    <w:r w:rsidRPr="00F9349E">
      <w:rPr>
        <w:noProof/>
      </w:rPr>
      <w:t>T</w:t>
    </w:r>
    <w:r w:rsidRPr="00F9349E">
      <w:fldChar w:fldCharType="end"/>
    </w:r>
    <w:r w:rsidRPr="00F9349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7E9020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836254">
    <w:abstractNumId w:val="42"/>
  </w:num>
  <w:num w:numId="2" w16cid:durableId="1807360015">
    <w:abstractNumId w:val="23"/>
  </w:num>
  <w:num w:numId="3" w16cid:durableId="487016958">
    <w:abstractNumId w:val="41"/>
  </w:num>
  <w:num w:numId="4" w16cid:durableId="1227450711">
    <w:abstractNumId w:val="21"/>
  </w:num>
  <w:num w:numId="5" w16cid:durableId="1941791874">
    <w:abstractNumId w:val="11"/>
  </w:num>
  <w:num w:numId="6" w16cid:durableId="320817342">
    <w:abstractNumId w:val="28"/>
  </w:num>
  <w:num w:numId="7" w16cid:durableId="1395087565">
    <w:abstractNumId w:val="36"/>
  </w:num>
  <w:num w:numId="8" w16cid:durableId="1824858744">
    <w:abstractNumId w:val="25"/>
  </w:num>
  <w:num w:numId="9" w16cid:durableId="79638970">
    <w:abstractNumId w:val="34"/>
  </w:num>
  <w:num w:numId="10" w16cid:durableId="1840541707">
    <w:abstractNumId w:val="22"/>
  </w:num>
  <w:num w:numId="11" w16cid:durableId="481502650">
    <w:abstractNumId w:val="14"/>
  </w:num>
  <w:num w:numId="12" w16cid:durableId="360471817">
    <w:abstractNumId w:val="10"/>
  </w:num>
  <w:num w:numId="13" w16cid:durableId="2128500350">
    <w:abstractNumId w:val="16"/>
  </w:num>
  <w:num w:numId="14" w16cid:durableId="1689063074">
    <w:abstractNumId w:val="17"/>
  </w:num>
  <w:num w:numId="15" w16cid:durableId="196507629">
    <w:abstractNumId w:val="24"/>
  </w:num>
  <w:num w:numId="16" w16cid:durableId="183328625">
    <w:abstractNumId w:val="19"/>
  </w:num>
  <w:num w:numId="17" w16cid:durableId="700323097">
    <w:abstractNumId w:val="37"/>
  </w:num>
  <w:num w:numId="18" w16cid:durableId="226844403">
    <w:abstractNumId w:val="20"/>
  </w:num>
  <w:num w:numId="19" w16cid:durableId="1333098571">
    <w:abstractNumId w:val="44"/>
  </w:num>
  <w:num w:numId="20" w16cid:durableId="373189773">
    <w:abstractNumId w:val="12"/>
  </w:num>
  <w:num w:numId="21" w16cid:durableId="684746063">
    <w:abstractNumId w:val="18"/>
  </w:num>
  <w:num w:numId="22" w16cid:durableId="1547984337">
    <w:abstractNumId w:val="30"/>
  </w:num>
  <w:num w:numId="23" w16cid:durableId="1529954008">
    <w:abstractNumId w:val="32"/>
  </w:num>
  <w:num w:numId="24" w16cid:durableId="433667581">
    <w:abstractNumId w:val="15"/>
  </w:num>
  <w:num w:numId="25" w16cid:durableId="1491605009">
    <w:abstractNumId w:val="33"/>
  </w:num>
  <w:num w:numId="26" w16cid:durableId="1314915558">
    <w:abstractNumId w:val="38"/>
  </w:num>
  <w:num w:numId="27" w16cid:durableId="368147188">
    <w:abstractNumId w:val="35"/>
  </w:num>
  <w:num w:numId="28" w16cid:durableId="752623604">
    <w:abstractNumId w:val="40"/>
  </w:num>
  <w:num w:numId="29" w16cid:durableId="83501324">
    <w:abstractNumId w:val="13"/>
  </w:num>
  <w:num w:numId="30" w16cid:durableId="317000260">
    <w:abstractNumId w:val="43"/>
  </w:num>
  <w:num w:numId="31" w16cid:durableId="171841054">
    <w:abstractNumId w:val="26"/>
  </w:num>
  <w:num w:numId="32" w16cid:durableId="658971501">
    <w:abstractNumId w:val="29"/>
  </w:num>
  <w:num w:numId="33" w16cid:durableId="1358384259">
    <w:abstractNumId w:val="31"/>
  </w:num>
  <w:num w:numId="34" w16cid:durableId="345451183">
    <w:abstractNumId w:val="39"/>
  </w:num>
  <w:num w:numId="35" w16cid:durableId="1160266575">
    <w:abstractNumId w:val="8"/>
  </w:num>
  <w:num w:numId="36" w16cid:durableId="1586766297">
    <w:abstractNumId w:val="3"/>
  </w:num>
  <w:num w:numId="37" w16cid:durableId="697003292">
    <w:abstractNumId w:val="2"/>
  </w:num>
  <w:num w:numId="38" w16cid:durableId="328170021">
    <w:abstractNumId w:val="1"/>
  </w:num>
  <w:num w:numId="39" w16cid:durableId="922836626">
    <w:abstractNumId w:val="0"/>
  </w:num>
  <w:num w:numId="40" w16cid:durableId="1278944775">
    <w:abstractNumId w:val="9"/>
  </w:num>
  <w:num w:numId="41" w16cid:durableId="559753032">
    <w:abstractNumId w:val="7"/>
  </w:num>
  <w:num w:numId="42" w16cid:durableId="783883412">
    <w:abstractNumId w:val="6"/>
  </w:num>
  <w:num w:numId="43" w16cid:durableId="94399848">
    <w:abstractNumId w:val="5"/>
  </w:num>
  <w:num w:numId="44" w16cid:durableId="2013875755">
    <w:abstractNumId w:val="4"/>
  </w:num>
  <w:num w:numId="45" w16cid:durableId="2822752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1662"/>
    <w:rsid w:val="00141662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7595B6-13FA-4322-8E6A-69A4969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94</Words>
  <Characters>430</Characters>
  <Application>Microsoft Office Word</Application>
  <DocSecurity>4</DocSecurity>
  <Lines>143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2010-02-10T14:32:00Z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februari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2010-02-11</vt:lpwstr>
  </property>
  <property fmtid="{D5CDD505-2E9C-101B-9397-08002B2CF9AE}" pid="6" name="DocumentYear">
    <vt:lpwstr>2009/10</vt:lpwstr>
  </property>
</Properties>
</file>