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6266" w:rsidRPr="007A6266" w:rsidRDefault="007A6266">
      <w:pPr>
        <w:pStyle w:val="Hemstlrubrik"/>
      </w:pPr>
      <w:r w:rsidRPr="007A6266">
        <w:t>Förslag till riksdagsbeslut</w:t>
      </w:r>
    </w:p>
    <w:p w:rsidR="007A6266" w:rsidRPr="007A6266" w:rsidRDefault="007A6266">
      <w:pPr>
        <w:pStyle w:val="Hemstlatt"/>
        <w:ind w:left="0"/>
      </w:pPr>
      <w:r w:rsidRPr="007A6266">
        <w:t>Riksdagen tillkännager för regeringen som sin mening vad som anförs i motionen om ombyggnad av riksväg 26/47 (47/48).</w:t>
      </w:r>
    </w:p>
    <w:p w:rsidR="007A6266" w:rsidRPr="007A6266" w:rsidRDefault="007A6266">
      <w:pPr>
        <w:pStyle w:val="Rubrik1"/>
      </w:pPr>
      <w:r w:rsidRPr="007A6266">
        <w:t>Motivering</w:t>
      </w:r>
    </w:p>
    <w:p w:rsidR="007A6266" w:rsidRPr="007A6266" w:rsidRDefault="007A6266">
      <w:r w:rsidRPr="007A6266">
        <w:t>Riksväg 26/47 (47/48) har under en längre tid varit i behov av ombyggnad. I Vägverkets nationella plan fanns också tidigare med en byggnation av 17 kilometer väg mellan Risbro och Mullsjö. Men projektet lyftes ur den n</w:t>
      </w:r>
      <w:r w:rsidRPr="007A6266">
        <w:t>a</w:t>
      </w:r>
      <w:r w:rsidRPr="007A6266">
        <w:t>tionella planen i samband med att den förra regeringens s.k. Trollhättepaket sjösattes.</w:t>
      </w:r>
    </w:p>
    <w:p w:rsidR="007A6266" w:rsidRPr="007A6266" w:rsidRDefault="007A6266">
      <w:pPr>
        <w:pStyle w:val="Normaltindrag"/>
      </w:pPr>
      <w:r w:rsidRPr="007A6266">
        <w:t>Viktiga skäl för en ombyggnad är ökad trafiksäkerhet, förbättrad framko</w:t>
      </w:r>
      <w:r w:rsidRPr="007A6266">
        <w:t>m</w:t>
      </w:r>
      <w:r w:rsidRPr="007A6266">
        <w:t>lighet och minskad restid. Tänkta åtgärder är att befintlig väg byggs om till två-plus-ett- respektive två-plus-två-väg med mitträcke och planskilda kor</w:t>
      </w:r>
      <w:r w:rsidRPr="007A6266">
        <w:t>s</w:t>
      </w:r>
      <w:r w:rsidRPr="007A6266">
        <w:t>ningar.</w:t>
      </w:r>
    </w:p>
    <w:p w:rsidR="007A6266" w:rsidRPr="007A6266" w:rsidRDefault="007A6266">
      <w:pPr>
        <w:pStyle w:val="Normaltindrag"/>
      </w:pPr>
      <w:r w:rsidRPr="007A6266">
        <w:t>En ombyggnad av riksväg 26/47 (47/48) är viktig för en god regional u</w:t>
      </w:r>
      <w:r w:rsidRPr="007A6266">
        <w:t>t</w:t>
      </w:r>
      <w:r w:rsidRPr="007A6266">
        <w:t>veckling inte bara i Mullsjö utan också Habo och Jönköping. Det är ett vä</w:t>
      </w:r>
      <w:r w:rsidRPr="007A6266">
        <w:t>g</w:t>
      </w:r>
      <w:r w:rsidRPr="007A6266">
        <w:t>projekt som har mycket hög politisk prioritet i regionen.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A6266">
        <w:trPr>
          <w:cantSplit/>
        </w:trPr>
        <w:tc>
          <w:tcPr>
            <w:tcW w:w="3046" w:type="dxa"/>
          </w:tcPr>
          <w:p w:rsidR="007A6266" w:rsidRPr="007A6266" w:rsidRDefault="007A6266">
            <w:pPr>
              <w:pStyle w:val="UnderskriftDatum"/>
              <w:spacing w:before="240"/>
            </w:pPr>
            <w:r w:rsidRPr="007A6266">
              <w:t>Stockholm den 25 september 2008</w:t>
            </w:r>
          </w:p>
        </w:tc>
        <w:tc>
          <w:tcPr>
            <w:tcW w:w="3047" w:type="dxa"/>
          </w:tcPr>
          <w:p w:rsidR="007A6266" w:rsidRPr="007A6266" w:rsidRDefault="007A6266">
            <w:pPr>
              <w:pStyle w:val="Underskrifter"/>
              <w:spacing w:before="240"/>
            </w:pPr>
          </w:p>
        </w:tc>
      </w:tr>
      <w:tr w:rsidR="00000000" w:rsidRPr="007A6266">
        <w:trPr>
          <w:cantSplit/>
        </w:trPr>
        <w:tc>
          <w:tcPr>
            <w:tcW w:w="3046" w:type="dxa"/>
          </w:tcPr>
          <w:p w:rsidR="007A6266" w:rsidRPr="007A6266" w:rsidRDefault="007A6266">
            <w:pPr>
              <w:pStyle w:val="Underskrifter"/>
            </w:pPr>
            <w:r w:rsidRPr="007A6266">
              <w:t>Tobias Krantz (fp)</w:t>
            </w:r>
          </w:p>
        </w:tc>
        <w:tc>
          <w:tcPr>
            <w:tcW w:w="3046" w:type="dxa"/>
          </w:tcPr>
          <w:p w:rsidR="007A6266" w:rsidRPr="007A6266" w:rsidRDefault="007A6266">
            <w:pPr>
              <w:pStyle w:val="Underskrifter"/>
            </w:pPr>
          </w:p>
        </w:tc>
      </w:tr>
    </w:tbl>
    <w:p w:rsidR="007A6266" w:rsidRPr="007A6266" w:rsidRDefault="007A6266">
      <w:pPr>
        <w:pStyle w:val="Normaltindrag"/>
      </w:pPr>
    </w:p>
    <w:sectPr w:rsidR="00000000" w:rsidRPr="007A62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6266" w:rsidRPr="007A6266" w:rsidRDefault="007A6266">
      <w:r w:rsidRPr="007A6266">
        <w:separator/>
      </w:r>
    </w:p>
  </w:endnote>
  <w:endnote w:type="continuationSeparator" w:id="0">
    <w:p w:rsidR="007A6266" w:rsidRPr="007A6266" w:rsidRDefault="007A6266">
      <w:r w:rsidRPr="007A62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266" w:rsidRPr="007A6266" w:rsidRDefault="007A6266">
    <w:pPr>
      <w:pStyle w:val="Sidfot"/>
    </w:pPr>
    <w:r w:rsidRPr="007A62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810022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266" w:rsidRDefault="007A62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6266" w:rsidRDefault="007A62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266" w:rsidRPr="007A6266" w:rsidRDefault="007A6266">
    <w:pPr>
      <w:pStyle w:val="Sidfot"/>
    </w:pPr>
    <w:r w:rsidRPr="007A62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165561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266" w:rsidRDefault="007A62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6266" w:rsidRDefault="007A62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266" w:rsidRPr="007A6266" w:rsidRDefault="007A6266">
    <w:pPr>
      <w:pStyle w:val="Sidfot"/>
    </w:pPr>
    <w:r w:rsidRPr="007A62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5924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266" w:rsidRDefault="007A62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6266" w:rsidRDefault="007A62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6266" w:rsidRPr="007A6266" w:rsidRDefault="007A6266">
      <w:r w:rsidRPr="007A6266">
        <w:separator/>
      </w:r>
    </w:p>
  </w:footnote>
  <w:footnote w:type="continuationSeparator" w:id="0">
    <w:p w:rsidR="007A6266" w:rsidRPr="007A6266" w:rsidRDefault="007A6266">
      <w:r w:rsidRPr="007A62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266" w:rsidRPr="007A6266" w:rsidRDefault="007A6266">
    <w:pPr>
      <w:pStyle w:val="Sidhuvud"/>
    </w:pPr>
    <w:r w:rsidRPr="007A62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52693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266" w:rsidRDefault="007A62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6266" w:rsidRDefault="007A62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266" w:rsidRPr="007A6266" w:rsidRDefault="007A6266">
    <w:pPr>
      <w:pStyle w:val="Sidhuvud"/>
    </w:pPr>
    <w:r w:rsidRPr="007A62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13649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266" w:rsidRDefault="007A62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6266" w:rsidRDefault="007A62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266" w:rsidRPr="007A6266" w:rsidRDefault="007A6266">
    <w:pPr>
      <w:pStyle w:val="FSHNormal"/>
      <w:tabs>
        <w:tab w:val="right" w:pos="5840"/>
      </w:tabs>
    </w:pPr>
    <w:r w:rsidRPr="007A6266">
      <w:br/>
    </w:r>
    <w:r w:rsidRPr="007A6266">
      <w:fldChar w:fldCharType="begin" w:fldLock="1"/>
    </w:r>
    <w:r w:rsidRPr="007A6266">
      <w:instrText xml:space="preserve"> DOCPROPERTY</w:instrText>
    </w:r>
    <w:r w:rsidRPr="007A6266">
      <w:rPr>
        <w:sz w:val="18"/>
      </w:rPr>
      <w:instrText xml:space="preserve"> "YearUser" *\charformat </w:instrText>
    </w:r>
    <w:r w:rsidRPr="007A6266">
      <w:fldChar w:fldCharType="separate"/>
    </w:r>
    <w:r w:rsidRPr="007A6266">
      <w:t>2008/09</w:t>
    </w:r>
    <w:r w:rsidRPr="007A6266">
      <w:fldChar w:fldCharType="end"/>
    </w:r>
    <w:r w:rsidRPr="007A6266">
      <w:t xml:space="preserve"> </w:t>
    </w:r>
    <w:r w:rsidRPr="007A6266">
      <w:tab/>
      <w:t xml:space="preserve">mnr: </w:t>
    </w:r>
    <w:r w:rsidRPr="007A6266">
      <w:fldChar w:fldCharType="begin" w:fldLock="1"/>
    </w:r>
    <w:r w:rsidRPr="007A6266">
      <w:instrText xml:space="preserve"> DOCPROPERTY</w:instrText>
    </w:r>
    <w:r w:rsidRPr="007A6266">
      <w:rPr>
        <w:sz w:val="18"/>
      </w:rPr>
      <w:instrText xml:space="preserve"> "Motionsnummer" *\charformat </w:instrText>
    </w:r>
    <w:r w:rsidRPr="007A6266">
      <w:fldChar w:fldCharType="separate"/>
    </w:r>
    <w:r w:rsidRPr="007A6266">
      <w:t>T214</w:t>
    </w:r>
    <w:r w:rsidRPr="007A6266">
      <w:fldChar w:fldCharType="end"/>
    </w:r>
    <w:r w:rsidRPr="007A6266">
      <w:br/>
    </w:r>
    <w:r w:rsidRPr="007A6266">
      <w:fldChar w:fldCharType="begin" w:fldLock="1"/>
    </w:r>
    <w:r w:rsidRPr="007A6266">
      <w:instrText xml:space="preserve"> DOCPROPERTY</w:instrText>
    </w:r>
    <w:r w:rsidRPr="007A6266">
      <w:rPr>
        <w:sz w:val="18"/>
      </w:rPr>
      <w:instrText xml:space="preserve"> "Samling" *\charformat </w:instrText>
    </w:r>
    <w:r w:rsidRPr="007A6266">
      <w:fldChar w:fldCharType="end"/>
    </w:r>
    <w:r w:rsidRPr="007A6266">
      <w:tab/>
      <w:t xml:space="preserve">pnr: </w:t>
    </w:r>
    <w:r w:rsidRPr="007A6266">
      <w:fldChar w:fldCharType="begin" w:fldLock="1"/>
    </w:r>
    <w:r w:rsidRPr="007A6266">
      <w:instrText xml:space="preserve"> DOCPROPERTY</w:instrText>
    </w:r>
    <w:r w:rsidRPr="007A6266">
      <w:rPr>
        <w:sz w:val="18"/>
      </w:rPr>
      <w:instrText xml:space="preserve"> "Partinummer" *\charformat </w:instrText>
    </w:r>
    <w:r w:rsidRPr="007A6266">
      <w:fldChar w:fldCharType="separate"/>
    </w:r>
    <w:r w:rsidRPr="007A6266">
      <w:t>fp1070</w:t>
    </w:r>
    <w:r w:rsidRPr="007A6266">
      <w:fldChar w:fldCharType="end"/>
    </w:r>
  </w:p>
  <w:p w:rsidR="007A6266" w:rsidRPr="007A6266" w:rsidRDefault="007A6266">
    <w:pPr>
      <w:pStyle w:val="FSHRub1"/>
    </w:pPr>
    <w:r w:rsidRPr="007A6266">
      <w:t>Motion till riksdagen</w:t>
    </w:r>
    <w:r w:rsidRPr="007A6266">
      <w:br/>
    </w:r>
    <w:r w:rsidRPr="007A6266">
      <w:fldChar w:fldCharType="begin" w:fldLock="1"/>
    </w:r>
    <w:r w:rsidRPr="007A6266">
      <w:instrText xml:space="preserve"> DOCPROPERTY "YearUser" *\charformat </w:instrText>
    </w:r>
    <w:r w:rsidRPr="007A6266">
      <w:fldChar w:fldCharType="separate"/>
    </w:r>
    <w:r w:rsidRPr="007A6266">
      <w:t>2008/09</w:t>
    </w:r>
    <w:r w:rsidRPr="007A6266">
      <w:fldChar w:fldCharType="end"/>
    </w:r>
    <w:r w:rsidRPr="007A6266">
      <w:t>:</w:t>
    </w:r>
    <w:r w:rsidRPr="007A6266">
      <w:fldChar w:fldCharType="begin" w:fldLock="1"/>
    </w:r>
    <w:r w:rsidRPr="007A6266">
      <w:instrText xml:space="preserve"> DOCPROPERTY "Motionsnummer" *\charformat </w:instrText>
    </w:r>
    <w:r w:rsidRPr="007A6266">
      <w:fldChar w:fldCharType="separate"/>
    </w:r>
    <w:r w:rsidRPr="007A6266">
      <w:t>T214</w:t>
    </w:r>
    <w:r w:rsidRPr="007A6266">
      <w:fldChar w:fldCharType="end"/>
    </w:r>
  </w:p>
  <w:p w:rsidR="007A6266" w:rsidRPr="007A6266" w:rsidRDefault="007A6266">
    <w:pPr>
      <w:pStyle w:val="FSHNormalS5"/>
    </w:pPr>
    <w:r w:rsidRPr="007A6266">
      <w:fldChar w:fldCharType="begin" w:fldLock="1"/>
    </w:r>
    <w:r w:rsidRPr="007A6266">
      <w:instrText xml:space="preserve"> DOCPROPERTY "MotionarText" *\charformat </w:instrText>
    </w:r>
    <w:r w:rsidRPr="007A6266">
      <w:fldChar w:fldCharType="separate"/>
    </w:r>
    <w:r w:rsidRPr="007A6266">
      <w:t>av Tobias Krantz (fp)</w:t>
    </w:r>
    <w:r w:rsidRPr="007A6266">
      <w:fldChar w:fldCharType="end"/>
    </w:r>
    <w:r w:rsidRPr="007A6266">
      <w:br/>
    </w:r>
    <w:r w:rsidRPr="007A6266">
      <w:fldChar w:fldCharType="begin" w:fldLock="1"/>
    </w:r>
    <w:r w:rsidRPr="007A6266">
      <w:instrText xml:space="preserve"> DOCPROPERTY "SvarFrasKort" *\charformat </w:instrText>
    </w:r>
    <w:r w:rsidRPr="007A6266">
      <w:fldChar w:fldCharType="end"/>
    </w:r>
  </w:p>
  <w:p w:rsidR="007A6266" w:rsidRPr="007A6266" w:rsidRDefault="007A6266">
    <w:pPr>
      <w:pStyle w:val="FSHTitel"/>
    </w:pPr>
    <w:r w:rsidRPr="007A6266">
      <w:fldChar w:fldCharType="begin" w:fldLock="1"/>
    </w:r>
    <w:r w:rsidRPr="007A6266">
      <w:instrText xml:space="preserve"> DOCPROPERTY</w:instrText>
    </w:r>
    <w:r w:rsidRPr="007A6266">
      <w:rPr>
        <w:sz w:val="18"/>
      </w:rPr>
      <w:instrText xml:space="preserve"> "RubrikSvar" *\charformat </w:instrText>
    </w:r>
    <w:r w:rsidRPr="007A6266">
      <w:fldChar w:fldCharType="separate"/>
    </w:r>
    <w:r w:rsidRPr="007A6266">
      <w:t>Ombyggnad av riksväg 26/47</w:t>
    </w:r>
    <w:r w:rsidRPr="007A6266">
      <w:fldChar w:fldCharType="end"/>
    </w:r>
  </w:p>
  <w:p w:rsidR="007A6266" w:rsidRPr="007A6266" w:rsidRDefault="007A6266">
    <w:pPr>
      <w:pStyle w:val="Normal00"/>
    </w:pPr>
  </w:p>
  <w:p w:rsidR="007A6266" w:rsidRPr="007A6266" w:rsidRDefault="007A62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5626504">
    <w:abstractNumId w:val="8"/>
  </w:num>
  <w:num w:numId="2" w16cid:durableId="807672674">
    <w:abstractNumId w:val="9"/>
  </w:num>
  <w:num w:numId="3" w16cid:durableId="841969486">
    <w:abstractNumId w:val="8"/>
  </w:num>
  <w:num w:numId="4" w16cid:durableId="1690257918">
    <w:abstractNumId w:val="9"/>
  </w:num>
  <w:num w:numId="5" w16cid:durableId="1410076938">
    <w:abstractNumId w:val="13"/>
  </w:num>
  <w:num w:numId="6" w16cid:durableId="1728869995">
    <w:abstractNumId w:val="10"/>
  </w:num>
  <w:num w:numId="7" w16cid:durableId="1223639459">
    <w:abstractNumId w:val="11"/>
  </w:num>
  <w:num w:numId="8" w16cid:durableId="1468662650">
    <w:abstractNumId w:val="12"/>
  </w:num>
  <w:num w:numId="9" w16cid:durableId="401218945">
    <w:abstractNumId w:val="8"/>
  </w:num>
  <w:num w:numId="10" w16cid:durableId="380133669">
    <w:abstractNumId w:val="3"/>
  </w:num>
  <w:num w:numId="11" w16cid:durableId="353114420">
    <w:abstractNumId w:val="2"/>
  </w:num>
  <w:num w:numId="12" w16cid:durableId="79719549">
    <w:abstractNumId w:val="1"/>
  </w:num>
  <w:num w:numId="13" w16cid:durableId="1402294173">
    <w:abstractNumId w:val="0"/>
  </w:num>
  <w:num w:numId="14" w16cid:durableId="1965387490">
    <w:abstractNumId w:val="9"/>
  </w:num>
  <w:num w:numId="15" w16cid:durableId="864292927">
    <w:abstractNumId w:val="7"/>
  </w:num>
  <w:num w:numId="16" w16cid:durableId="1863275565">
    <w:abstractNumId w:val="6"/>
  </w:num>
  <w:num w:numId="17" w16cid:durableId="385222512">
    <w:abstractNumId w:val="5"/>
  </w:num>
  <w:num w:numId="18" w16cid:durableId="83763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65A24A55-55C3-4CF9-9529-FAAB5E431CAB}"/>
  </w:docVars>
  <w:rsids>
    <w:rsidRoot w:val="0011667A"/>
    <w:rsid w:val="0011667A"/>
    <w:rsid w:val="007A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9C42A2B7-B840-4884-AB52-5FE2CC1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fp1070</vt:lpstr>
    </vt:vector>
  </TitlesOfParts>
  <Company>Riksdagen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fp1070</dc:title>
  <dc:subject>fp1070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2008-11-05T09:28:00Z</cp:lastPrinted>
  <dcterms:created xsi:type="dcterms:W3CDTF">2025-12-17T18:37:00Z</dcterms:created>
  <dcterms:modified xsi:type="dcterms:W3CDTF">2025-12-17T18:37:00Z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SD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Ombyggnad av riksväg 26/47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Ombyggnad av riksväg 26/47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fp1070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Tobias Krantz (fp)</vt:lpwstr>
  </property>
  <property fmtid="{D5CDD505-2E9C-101B-9397-08002B2CF9AE}" pid="26" name="MotionarLista">
    <vt:lpwstr>Krantz, Tobias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Krantz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2008</vt:lpwstr>
  </property>
  <property fmtid="{D5CDD505-2E9C-101B-9397-08002B2CF9AE}" pid="44" name="NotesUID">
    <vt:lpwstr>samuel.danofsky@riksdagen.se</vt:lpwstr>
  </property>
  <property fmtid="{D5CDD505-2E9C-101B-9397-08002B2CF9AE}" pid="45" name="ReservUID">
    <vt:lpwstr>sl0724aa</vt:lpwstr>
  </property>
  <property fmtid="{D5CDD505-2E9C-101B-9397-08002B2CF9AE}" pid="46" name="MotionID">
    <vt:lpwstr>20082009000001020112000010700069</vt:lpwstr>
  </property>
  <property fmtid="{D5CDD505-2E9C-101B-9397-08002B2CF9AE}" pid="47" name="datum">
    <vt:lpwstr>080925</vt:lpwstr>
  </property>
  <property fmtid="{D5CDD505-2E9C-101B-9397-08002B2CF9AE}" pid="48" name="avsändar-e-post">
    <vt:lpwstr>samuel.danofsky@riksdagen.se</vt:lpwstr>
  </property>
  <property fmtid="{D5CDD505-2E9C-101B-9397-08002B2CF9AE}" pid="49" name="id">
    <vt:lpwstr>20082009000001020112000010700069</vt:lpwstr>
  </property>
  <property fmtid="{D5CDD505-2E9C-101B-9397-08002B2CF9AE}" pid="50" name="nummer">
    <vt:lpwstr>214</vt:lpwstr>
  </property>
  <property fmtid="{D5CDD505-2E9C-101B-9397-08002B2CF9AE}" pid="51" name="utskottsbeteckning">
    <vt:lpwstr>T</vt:lpwstr>
  </property>
  <property fmtid="{D5CDD505-2E9C-101B-9397-08002B2CF9AE}" pid="52" name="GlobalUID">
    <vt:lpwstr>{FB5EB2E9-8B7B-42F3-8927-27BC4599FC4E}</vt:lpwstr>
  </property>
  <property fmtid="{D5CDD505-2E9C-101B-9397-08002B2CF9AE}" pid="53" name="Överföringar">
    <vt:i4>0</vt:i4>
  </property>
  <property fmtid="{D5CDD505-2E9C-101B-9397-08002B2CF9AE}" pid="54" name="Checksum">
    <vt:lpwstr>*0016159050582*</vt:lpwstr>
  </property>
  <property fmtid="{D5CDD505-2E9C-101B-9397-08002B2CF9AE}" pid="55" name="skuggnummer">
    <vt:lpwstr>134</vt:lpwstr>
  </property>
  <property fmtid="{D5CDD505-2E9C-101B-9397-08002B2CF9AE}" pid="56" name="urixVersion">
    <vt:lpwstr>3.2.0.8</vt:lpwstr>
  </property>
  <property fmtid="{D5CDD505-2E9C-101B-9397-08002B2CF9AE}" pid="57" name="urixOrigin">
    <vt:lpwstr>090402 12:21:34.371</vt:lpwstr>
  </property>
  <property fmtid="{D5CDD505-2E9C-101B-9397-08002B2CF9AE}" pid="58" name="urixGuid">
    <vt:lpwstr>{E91D2A26-407E-4618-877D-0F65B5C20183}</vt:lpwstr>
  </property>
</Properties>
</file>