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9769B3" w14:textId="77777777">
      <w:pPr>
        <w:pStyle w:val="Normalutanindragellerluft"/>
      </w:pPr>
      <w:bookmarkStart w:name="_Toc106800475" w:id="0"/>
      <w:bookmarkStart w:name="_Toc106801300" w:id="1"/>
      <w:bookmarkStart w:name="_Hlk210726174" w:id="2"/>
    </w:p>
    <w:p xmlns:w14="http://schemas.microsoft.com/office/word/2010/wordml" w:rsidRPr="009B062B" w:rsidR="00AF30DD" w:rsidP="007B19AB" w:rsidRDefault="001D6A1F" w14:paraId="14BED6D1" w14:textId="77777777">
      <w:pPr>
        <w:pStyle w:val="RubrikFrslagTIllRiksdagsbeslut"/>
      </w:pPr>
      <w:sdt>
        <w:sdtPr>
          <w:alias w:val="CC_Boilerplate_4"/>
          <w:tag w:val="CC_Boilerplate_4"/>
          <w:id w:val="-1644581176"/>
          <w:lock w:val="sdtContentLocked"/>
          <w:placeholder>
            <w:docPart w:val="925B2F134B2048D88D627D0CC20C6742"/>
          </w:placeholder>
          <w:text/>
        </w:sdtPr>
        <w:sdtEndPr/>
        <w:sdtContent>
          <w:r w:rsidRPr="009B062B" w:rsidR="00AF30DD">
            <w:t>Förslag till riksdagsbeslut</w:t>
          </w:r>
        </w:sdtContent>
      </w:sdt>
      <w:bookmarkEnd w:id="0"/>
      <w:bookmarkEnd w:id="1"/>
    </w:p>
    <w:sdt>
      <w:sdtPr>
        <w:tag w:val="02df3ae3-ecfd-41e8-ac5d-5dc998902bb0"/>
        <w:alias w:val="Yrkande 1"/>
        <w:lock w:val="sdtLocked"/>
        <w15:appearance xmlns:w15="http://schemas.microsoft.com/office/word/2012/wordml" w15:val="boundingBox"/>
      </w:sdtPr>
      <w:sdtContent>
        <w:p>
          <w:pPr>
            <w:pStyle w:val="Frslagstext"/>
          </w:pPr>
          <w:r>
            <w:t>Riksdagen ställer sig bakom det som anförs i motionen om att regeringen ska återuppta Sverige som klimatföredöme och införa styrmedel som säkerställer efterlevnaden av klimatmålen i Sverige såväl som EU:s klimatmål, och detta tillkännager riksdagen för regeringen.</w:t>
          </w:r>
        </w:p>
      </w:sdtContent>
    </w:sdt>
    <w:sdt>
      <w:sdtPr>
        <w:tag w:val="3ca5534a-ac93-4abb-b7e9-029725afd688"/>
        <w:alias w:val="Yrkande 2"/>
        <w:lock w:val="sdtLocked"/>
        <w15:appearance xmlns:w15="http://schemas.microsoft.com/office/word/2012/wordml" w15:val="boundingBox"/>
      </w:sdt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tag w:val="d4df1d4c-cb81-42e0-ac12-8acec54a53b1"/>
        <w:alias w:val="Yrkande 3"/>
        <w:lock w:val="sdtLocked"/>
        <w15:appearance xmlns:w15="http://schemas.microsoft.com/office/word/2012/wordml" w15:val="boundingBox"/>
      </w:sdtPr>
      <w:sdtContent>
        <w:p>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tag w:val="300cdbf2-756c-42db-a78e-cac2150ee560"/>
        <w:alias w:val="Yrkande 4"/>
        <w:lock w:val="sdtLocked"/>
        <w15:appearance xmlns:w15="http://schemas.microsoft.com/office/word/2012/wordml" w15:val="boundingBox"/>
      </w:sdtPr>
      <w:sdtContent>
        <w:p>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tag w:val="56ad0252-b565-446b-98f2-092a6d0d9b32"/>
        <w:alias w:val="Yrkande 5"/>
        <w:lock w:val="sdtLocked"/>
        <w15:appearance xmlns:w15="http://schemas.microsoft.com/office/word/2012/wordml" w15:val="boundingBox"/>
      </w:sdtPr>
      <w:sdtContent>
        <w:p>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tag w:val="d66339c1-886c-4fce-aaec-6b6f68fe0611"/>
        <w:alias w:val="Yrkande 6"/>
        <w:lock w:val="sdtLocked"/>
        <w15:appearance xmlns:w15="http://schemas.microsoft.com/office/word/2012/wordml" w15:val="boundingBox"/>
      </w:sdtPr>
      <w:sdtContent>
        <w:p>
          <w:pPr>
            <w:pStyle w:val="Frslagstext"/>
          </w:pPr>
          <w:r>
            <w:t>Riksdagen ställer sig bakom det som anförs i motionen om att Sveriges klimatmål ska skärpas för att uppnå nettonollutsläpp till år 2040 och tillkännager detta för regeringen.</w:t>
          </w:r>
        </w:p>
      </w:sdtContent>
    </w:sdt>
    <w:sdt>
      <w:sdtPr>
        <w:tag w:val="e46977eb-7160-4019-9b5e-5bd0ae8ac60e"/>
        <w:alias w:val="Yrkande 7"/>
        <w:lock w:val="sdtLocked"/>
        <w15:appearance xmlns:w15="http://schemas.microsoft.com/office/word/2012/wordml" w15:val="boundingBox"/>
      </w:sdt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tag w:val="8b57ffc0-032d-4121-acf4-2569aebab9e3"/>
        <w:alias w:val="Yrkande 8"/>
        <w:lock w:val="sdtLocked"/>
        <w15:appearance xmlns:w15="http://schemas.microsoft.com/office/word/2012/wordml" w15:val="boundingBox"/>
      </w:sdtPr>
      <w:sdtContent>
        <w:p>
          <w:pPr>
            <w:pStyle w:val="Frslagstext"/>
          </w:pPr>
          <w:r>
            <w:t>Riksdagen ställer sig bakom det som anförs i motionen om att klimatpolitiska rådets utvärdering av regeringens klimatpolitik ska uppvärderas och att rådet även ska granska oppositionens budgetar och tillkännager detta för regeringen.</w:t>
          </w:r>
        </w:p>
      </w:sdtContent>
    </w:sdt>
    <w:sdt>
      <w:sdtPr>
        <w:tag w:val="c0001bab-baf3-46f3-8600-96d0b3916157"/>
        <w:alias w:val="Yrkande 9"/>
        <w:lock w:val="sdtLocked"/>
        <w15:appearance xmlns:w15="http://schemas.microsoft.com/office/word/2012/wordml" w15:val="boundingBox"/>
      </w:sdtPr>
      <w:sdtContent>
        <w:p>
          <w:pPr>
            <w:pStyle w:val="Frslagstext"/>
          </w:pPr>
          <w:r>
            <w:t>Riksdagen ställer sig bakom det som anförs i motionen om att Sverige bör vara pådrivande för att EU skyndsamt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tag w:val="25875bdf-e855-4812-b3ab-6fb55d977c61"/>
        <w:alias w:val="Yrkande 10"/>
        <w:lock w:val="sdtLocked"/>
        <w15:appearance xmlns:w15="http://schemas.microsoft.com/office/word/2012/wordml" w15:val="boundingBox"/>
      </w:sdtPr>
      <w:sdtContent>
        <w:p>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tag w:val="a839dcc8-baf9-41e8-a263-0662e06fa0aa"/>
        <w:alias w:val="Yrkande 11"/>
        <w:lock w:val="sdtLocked"/>
        <w15:appearance xmlns:w15="http://schemas.microsoft.com/office/word/2012/wordml" w15:val="boundingBox"/>
      </w:sdtPr>
      <w:sdtContent>
        <w:p>
          <w:pPr>
            <w:pStyle w:val="Frslagstext"/>
          </w:pPr>
          <w:r>
            <w:t>Riksdagen ställer sig bakom det som anförs i motionen om att Sverige omedelbart ska stoppa all import av fossila bränslen från Ryssland och andra diktaturer och tillkännager detta för regeringen.</w:t>
          </w:r>
        </w:p>
      </w:sdtContent>
    </w:sdt>
    <w:sdt>
      <w:sdtPr>
        <w:tag w:val="41fec938-b7ae-4345-8c5b-64de4458bcca"/>
        <w:alias w:val="Yrkande 12"/>
        <w:lock w:val="sdtLocked"/>
        <w15:appearance xmlns:w15="http://schemas.microsoft.com/office/word/2012/wordml" w15:val="boundingBox"/>
      </w:sdtPr>
      <w:sdtContent>
        <w:p>
          <w:pPr>
            <w:pStyle w:val="Frslagstext"/>
          </w:pPr>
          <w:r>
            <w:t>Riksdagen ställer sig bakom det som anförs i motionen om att regeringen ska verka för ett skyndsamt totalstopp av import av fossila bränslen från Ryssland i hela EU och tillkännager detta för regeringen.</w:t>
          </w:r>
        </w:p>
      </w:sdtContent>
    </w:sdt>
    <w:sdt>
      <w:sdtPr>
        <w:tag w:val="8d9a6b25-d345-4c9a-a5ea-768886e64464"/>
        <w:alias w:val="Yrkande 13"/>
        <w:lock w:val="sdtLocked"/>
        <w15:appearance xmlns:w15="http://schemas.microsoft.com/office/word/2012/wordml" w15:val="boundingBox"/>
      </w:sdtPr>
      <w:sdtContent>
        <w:p>
          <w:pPr>
            <w:pStyle w:val="Frslagstext"/>
          </w:pPr>
          <w:r>
            <w:t>Riksdagen ställer sig bakom det som anförs i motionen om att förbjuda fossil reklam i såväl Sverige som EU och tillkännager detta för regeringen.</w:t>
          </w:r>
        </w:p>
      </w:sdtContent>
    </w:sdt>
    <w:sdt>
      <w:sdtPr>
        <w:tag w:val="e1cdc9a8-235d-4ae9-a2b8-e17c7512ad22"/>
        <w:alias w:val="Yrkande 14"/>
        <w:lock w:val="sdtLocked"/>
        <w15:appearance xmlns:w15="http://schemas.microsoft.com/office/word/2012/wordml" w15:val="boundingBox"/>
      </w:sdtPr>
      <w:sdtContent>
        <w:p>
          <w:pPr>
            <w:pStyle w:val="Frslagstext"/>
          </w:pPr>
          <w:r>
            <w:t>Riksdagen ställer sig bakom det som anförs i motionen om att verka för ett avskaffande av internationella handelshinder för klimatsmarta varor och tjänster i enlighet med WTO:s artikel 20 i syfte att främja spridningen av klimatvänlig teknik och klimatvänliga varor över gränserna och tillkännager detta för regeringen.</w:t>
          </w:r>
        </w:p>
      </w:sdtContent>
    </w:sdt>
    <w:sdt>
      <w:sdtPr>
        <w:tag w:val="92da8a5b-a393-46d5-95be-4a1fe9a5681f"/>
        <w:alias w:val="Yrkande 15"/>
        <w:lock w:val="sdtLocked"/>
        <w15:appearance xmlns:w15="http://schemas.microsoft.com/office/word/2012/wordml" w15:val="boundingBox"/>
      </w:sdtPr>
      <w:sdtContent>
        <w:p>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tag w:val="65e43c76-ac58-425e-b106-65fa64f8f290"/>
        <w:alias w:val="Yrkande 16"/>
        <w:lock w:val="sdtLocked"/>
        <w15:appearance xmlns:w15="http://schemas.microsoft.com/office/word/2012/wordml" w15:val="boundingBox"/>
      </w:sdtPr>
      <w:sdtContent>
        <w:p>
          <w:pPr>
            <w:pStyle w:val="Frslagstext"/>
          </w:pPr>
          <w:r>
            <w:t>Riksdagen ställer sig bakom det som anförs i motionen om att underlätta för svensk klimatsmart export genom att införa de mål för export av klimatsmart teknologi som beslutades av Miljömålsberedningen liksom mål för konsumtionsbaserade utsläpp så att Sveriges globala klimatavtryck ska vara nettonegativt senast 2045 och tillkännager detta för regeringen.</w:t>
          </w:r>
        </w:p>
      </w:sdtContent>
    </w:sdt>
    <w:sdt>
      <w:sdtPr>
        <w:tag w:val="f11f71b8-f381-4ab0-8dee-f28847236b34"/>
        <w:alias w:val="Yrkande 17"/>
        <w:lock w:val="sdtLocked"/>
        <w15:appearance xmlns:w15="http://schemas.microsoft.com/office/word/2012/wordml" w15:val="boundingBox"/>
      </w:sdtPr>
      <w:sdtContent>
        <w:p>
          <w:pPr>
            <w:pStyle w:val="Frslagstext"/>
          </w:pPr>
          <w:r>
            <w:t>Riksdagen ställer sig bakom det som anförs i motionen om att Sverige ska verka för att alla produkter på EU:s inre marknad ska klimatmärkas för att styra mer hållbar konsumtion samtidigt som Sverige går före och inför klimatmärkning nationellt, och detta tillkännager riksdagen för regeringen.</w:t>
          </w:r>
        </w:p>
      </w:sdtContent>
    </w:sdt>
    <w:sdt>
      <w:sdtPr>
        <w:tag w:val="643fff4b-c57f-455d-8cc8-d37a58b2c99a"/>
        <w:alias w:val="Yrkande 18"/>
        <w:lock w:val="sdtLocked"/>
        <w15:appearance xmlns:w15="http://schemas.microsoft.com/office/word/2012/wordml" w15:val="boundingBox"/>
      </w:sdtPr>
      <w:sdtContent>
        <w:p>
          <w:pPr>
            <w:pStyle w:val="Frslagstext"/>
          </w:pPr>
          <w:r>
            <w:t>Riksdagen ställer sig bakom det som anförs i motionen om att regeringen i kommande förhandlingar ska se till att klimatmålet till 2040 innebär att utsläppen i EU ska minska med minst 95 procent till 2040, utan flexibiliteter, jämfört med 1990 års utsläpp och att det införs nationella, tekniska, kolsänkemål för alla EU:s medlemsländer, och detta tillkännager riksdagen för regeringen.</w:t>
          </w:r>
        </w:p>
      </w:sdtContent>
    </w:sdt>
    <w:sdt>
      <w:sdtPr>
        <w:tag w:val="34b76184-d2d0-4061-87ae-bf94a3bbba2d"/>
        <w:alias w:val="Yrkande 19"/>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83ced6dd-738d-404d-8865-e1f85db7be07"/>
        <w:alias w:val="Yrkande 20"/>
        <w:lock w:val="sdtLocked"/>
        <w15:appearance xmlns:w15="http://schemas.microsoft.com/office/word/2012/wordml" w15:val="boundingBox"/>
      </w:sdtPr>
      <w:sdtContent>
        <w:p>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detta tillkännager riksdagen för regeringen.</w:t>
          </w:r>
        </w:p>
      </w:sdtContent>
    </w:sdt>
    <w:sdt>
      <w:sdtPr>
        <w:tag w:val="ff664608-9d85-4755-acfc-6f57c629ec3c"/>
        <w:alias w:val="Yrkande 21"/>
        <w:lock w:val="sdtLocked"/>
        <w15:appearance xmlns:w15="http://schemas.microsoft.com/office/word/2012/wordml" w15:val="boundingBox"/>
      </w:sdtPr>
      <w:sdtContent>
        <w:p>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tag w:val="5a79d187-494a-47b3-ae51-a35794f6acc7"/>
        <w:alias w:val="Yrkande 22"/>
        <w:lock w:val="sdtLocked"/>
        <w15:appearance xmlns:w15="http://schemas.microsoft.com/office/word/2012/wordml" w15:val="boundingBox"/>
      </w:sdtPr>
      <w:sdtContent>
        <w:p>
          <w:pPr>
            <w:pStyle w:val="Frslagstext"/>
          </w:pPr>
          <w:r>
            <w:t>Riksdagen ställer sig bakom det som anförs i motionen om att reduktionsplikten skyndsamt ska revideras så att bioenergi från hållbara källor inte trängs ut vid ökad elanvändning utan används kompletterande för att uppnå större utsläppsminskningar, och detta tillkännager riksdagen för regeringen.</w:t>
          </w:r>
        </w:p>
      </w:sdtContent>
    </w:sdt>
    <w:sdt>
      <w:sdtPr>
        <w:tag w:val="c535867c-2892-45df-a15a-cdd9e3527d82"/>
        <w:alias w:val="Yrkande 23"/>
        <w:lock w:val="sdtLocked"/>
        <w15:appearance xmlns:w15="http://schemas.microsoft.com/office/word/2012/wordml" w15:val="boundingBox"/>
      </w:sdtPr>
      <w:sdtContent>
        <w:p>
          <w:pPr>
            <w:pStyle w:val="Frslagstext"/>
          </w:pPr>
          <w:r>
            <w:t>Riksdagen ställer sig bakom det som anförs i motionen om att arbeta för införandet av en prissättning av minusutsläpp på EU-nivå och undersöka möjligheterna att införa ett bonussystem för minusutsläpp inom EU ETS och tillkännager detta för regeringen.</w:t>
          </w:r>
        </w:p>
      </w:sdtContent>
    </w:sdt>
    <w:sdt>
      <w:sdtPr>
        <w:tag w:val="ea0eb740-9e92-4dba-82c7-dc368bfabd93"/>
        <w:alias w:val="Yrkande 24"/>
        <w:lock w:val="sdtLocked"/>
        <w15:appearance xmlns:w15="http://schemas.microsoft.com/office/word/2012/wordml" w15:val="boundingBox"/>
      </w:sdtPr>
      <w:sdtContent>
        <w:p>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tag w:val="52309c6c-70ad-491c-bba5-acc28fec4af8"/>
        <w:alias w:val="Yrkande 25"/>
        <w:lock w:val="sdtLocked"/>
        <w15:appearance xmlns:w15="http://schemas.microsoft.com/office/word/2012/wordml" w15:val="boundingBox"/>
      </w:sdtPr>
      <w:sdtContent>
        <w:p>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tag w:val="f99cea1b-17d9-40bc-ab9b-c2d50550d7b1"/>
        <w:alias w:val="Yrkande 26"/>
        <w:lock w:val="sdtLocked"/>
        <w15:appearance xmlns:w15="http://schemas.microsoft.com/office/word/2012/wordml" w15:val="boundingBox"/>
      </w:sdtPr>
      <w:sdtContent>
        <w:p>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tag w:val="c5b7df34-7de3-4687-922d-4e15cd6775d3"/>
        <w:alias w:val="Yrkande 27"/>
        <w:lock w:val="sdtLocked"/>
        <w15:appearance xmlns:w15="http://schemas.microsoft.com/office/word/2012/wordml" w15:val="boundingBox"/>
      </w:sdtPr>
      <w:sdtContent>
        <w:p>
          <w:pPr>
            <w:pStyle w:val="Frslagstext"/>
          </w:pPr>
          <w:r>
            <w:t>Riksdagen ställer sig bakom det som anförs i motionen om att anta ett nationellt mål för minusutsläpp och tillkännager detta för regeringen.</w:t>
          </w:r>
        </w:p>
      </w:sdtContent>
    </w:sdt>
    <w:sdt>
      <w:sdtPr>
        <w:tag w:val="9dba4547-5f5f-4d98-9722-358c5b49c364"/>
        <w:alias w:val="Yrkande 28"/>
        <w:lock w:val="sdtLocked"/>
        <w15:appearance xmlns:w15="http://schemas.microsoft.com/office/word/2012/wordml" w15:val="boundingBox"/>
      </w:sdtPr>
      <w:sdtContent>
        <w:p>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tag w:val="5d6c7705-0a6e-40c5-aa86-886a42065575"/>
        <w:alias w:val="Yrkande 29"/>
        <w:lock w:val="sdtLocked"/>
        <w15:appearance xmlns:w15="http://schemas.microsoft.com/office/word/2012/wordml" w15:val="boundingBox"/>
      </w:sdtPr>
      <w:sdtContent>
        <w:p>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tag w:val="09edf1af-3ff7-424c-8672-4f1213e2ab0e"/>
        <w:alias w:val="Yrkande 30"/>
        <w:lock w:val="sdtLocked"/>
        <w15:appearance xmlns:w15="http://schemas.microsoft.com/office/word/2012/wordml" w15:val="boundingBox"/>
      </w:sdtPr>
      <w:sdtContent>
        <w:p>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tag w:val="82370392-a6b0-45ba-adc1-afcbecdbb300"/>
        <w:alias w:val="Yrkande 31"/>
        <w:lock w:val="sdtLocked"/>
        <w15:appearance xmlns:w15="http://schemas.microsoft.com/office/word/2012/wordml" w15:val="boundingBox"/>
      </w:sdtPr>
      <w:sdtContent>
        <w:p>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tag w:val="937e0522-b029-42a0-a522-24421c6dfc3f"/>
        <w:alias w:val="Yrkande 32"/>
        <w:lock w:val="sdtLocked"/>
        <w15:appearance xmlns:w15="http://schemas.microsoft.com/office/word/2012/wordml" w15:val="boundingBox"/>
      </w:sdtPr>
      <w:sdtContent>
        <w:p>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tag w:val="f7f9fdb0-8e95-4173-a778-dfe6d9eff5eb"/>
        <w:alias w:val="Yrkande 33"/>
        <w:lock w:val="sdtLocked"/>
        <w15:appearance xmlns:w15="http://schemas.microsoft.com/office/word/2012/wordml" w15:val="boundingBox"/>
      </w:sdtPr>
      <w:sdtContent>
        <w:p>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tag w:val="6fc5d204-6fa4-4373-a5bf-cdc8ccba8224"/>
        <w:alias w:val="Yrkande 34"/>
        <w:lock w:val="sdtLocked"/>
        <w15:appearance xmlns:w15="http://schemas.microsoft.com/office/word/2012/wordml" w15:val="boundingBox"/>
      </w:sdtPr>
      <w:sdtContent>
        <w:p>
          <w:pPr>
            <w:pStyle w:val="Frslagstext"/>
          </w:pPr>
          <w:r>
            <w:t>Riksdagen ställer sig bakom det som anförs i motionen om att verka för att totalförsvarets krisberedskap även bör omfatta klimatanpassning och tillkännager detta för regeringen.</w:t>
          </w:r>
        </w:p>
      </w:sdtContent>
    </w:sdt>
    <w:sdt>
      <w:sdtPr>
        <w:tag w:val="a01c6540-265f-4b6f-aba2-65c09a35ccfc"/>
        <w:alias w:val="Yrkande 35"/>
        <w:lock w:val="sdtLocked"/>
        <w15:appearance xmlns:w15="http://schemas.microsoft.com/office/word/2012/wordml" w15:val="boundingBox"/>
      </w:sdtPr>
      <w:sdtContent>
        <w:p>
          <w:pPr>
            <w:pStyle w:val="Frslagstext"/>
          </w:pPr>
          <w:r>
            <w:t>Riksdagen ställer sig bakom det som anförs i motionen om att verka för att klimatanpassning förs in i Sveriges livsmedelsstrategi och tillkännager detta för regeringen.</w:t>
          </w:r>
        </w:p>
      </w:sdtContent>
    </w:sdt>
    <w:sdt>
      <w:sdtPr>
        <w:tag w:val="099084bb-aad4-4f75-ad4f-f6bd4ddafd7e"/>
        <w:alias w:val="Yrkande 36"/>
        <w:lock w:val="sdtLocked"/>
        <w15:appearance xmlns:w15="http://schemas.microsoft.com/office/word/2012/wordml" w15:val="boundingBox"/>
      </w:sdtPr>
      <w:sdtContent>
        <w:p>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tag w:val="4c9187fd-6a31-4890-9a68-b2ce9e2cbab8"/>
        <w:alias w:val="Yrkande 37"/>
        <w:lock w:val="sdtLocked"/>
        <w15:appearance xmlns:w15="http://schemas.microsoft.com/office/word/2012/wordml" w15:val="boundingBox"/>
      </w:sdtPr>
      <w:sdtContent>
        <w:p>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tag w:val="bee70a23-82f2-47b6-9cff-08e2faa0354e"/>
        <w:alias w:val="Yrkande 38"/>
        <w:lock w:val="sdtLocked"/>
        <w15:appearance xmlns:w15="http://schemas.microsoft.com/office/word/2012/wordml" w15:val="boundingBox"/>
      </w:sdtPr>
      <w:sdtContent>
        <w:p>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tag w:val="ad6fd51f-5187-4004-a954-afc6ff394c21"/>
        <w:alias w:val="Yrkande 39"/>
        <w:lock w:val="sdtLocked"/>
        <w15:appearance xmlns:w15="http://schemas.microsoft.com/office/word/2012/wordml" w15:val="boundingBox"/>
      </w:sdtPr>
      <w:sdtContent>
        <w:p>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2026, och detta tillkännager riksdagen för regeringen.</w:t>
          </w:r>
        </w:p>
      </w:sdtContent>
    </w:sdt>
    <w:sdt>
      <w:sdtPr>
        <w:tag w:val="c1bfb8e4-ce31-45a1-87f0-5b0628b282a3"/>
        <w:alias w:val="Yrkande 40"/>
        <w:lock w:val="sdtLocked"/>
        <w15:appearance xmlns:w15="http://schemas.microsoft.com/office/word/2012/wordml" w15:val="boundingBox"/>
      </w:sdtPr>
      <w:sdtContent>
        <w:p>
          <w:pPr>
            <w:pStyle w:val="Frslagstext"/>
          </w:pPr>
          <w:r>
            <w:t>Riksdagen ställer sig bakom det som anförs i motionen om att ett lägsta golv för miljö- och klimatkrav för all statlig upphandling ska införas samt om att se över införandet av ett mål för att öka andelen upphandlingar som bidrar till efterlevnaden av miljö- och klimatmålen och tillkännager detta för regeringen.</w:t>
          </w:r>
        </w:p>
      </w:sdtContent>
    </w:sdt>
    <w:sdt>
      <w:sdtPr>
        <w:tag w:val="5e14e69f-d707-42a3-9c2f-7a701e692c65"/>
        <w:alias w:val="Yrkande 41"/>
        <w:lock w:val="sdtLocked"/>
        <w15:appearance xmlns:w15="http://schemas.microsoft.com/office/word/2012/wordml" w15:val="boundingBox"/>
      </w:sdtPr>
      <w:sdtContent>
        <w:p>
          <w:pPr>
            <w:pStyle w:val="Frslagstext"/>
          </w:pPr>
          <w:r>
            <w:t>Riksdagen ställer sig bakom det som anförs i motionen om att verka för att offentliga aktörer går före och bygger resurseffektivt samt premierar ny och innovativ teknik i upphandlingsförfaranden, och detta tillkännager riksdagen för regeringen.</w:t>
          </w:r>
        </w:p>
      </w:sdtContent>
    </w:sdt>
    <w:sdt>
      <w:sdtPr>
        <w:tag w:val="396f557e-8a03-45c1-b6c8-5e7355e3d3ca"/>
        <w:alias w:val="Yrkande 42"/>
        <w:lock w:val="sdtLocked"/>
        <w15:appearance xmlns:w15="http://schemas.microsoft.com/office/word/2012/wordml" w15:val="boundingBox"/>
      </w:sdtPr>
      <w:sdtContent>
        <w:p>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tag w:val="3afffd38-567b-4edd-a058-7f8445c577d6"/>
        <w:alias w:val="Yrkande 43"/>
        <w:lock w:val="sdtLocked"/>
        <w15:appearance xmlns:w15="http://schemas.microsoft.com/office/word/2012/wordml" w15:val="boundingBox"/>
      </w:sdtPr>
      <w:sdtContent>
        <w:p>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tag w:val="a6f22b89-c79b-4185-a898-dee884ea0bd8"/>
        <w:alias w:val="Yrkande 44"/>
        <w:lock w:val="sdtLocked"/>
        <w15:appearance xmlns:w15="http://schemas.microsoft.com/office/word/2012/wordml" w15:val="boundingBox"/>
      </w:sdtPr>
      <w:sdtContent>
        <w:p>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tag w:val="843161f2-606b-4dd5-8b05-e00000de6c28"/>
        <w:alias w:val="Yrkande 45"/>
        <w:lock w:val="sdtLocked"/>
        <w15:appearance xmlns:w15="http://schemas.microsoft.com/office/word/2012/wordml" w15:val="boundingBox"/>
      </w:sdtPr>
      <w:sdtContent>
        <w:p>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tag w:val="9fc9d07d-ccfe-44e4-9018-fb6d14ff27cc"/>
        <w:alias w:val="Yrkande 46"/>
        <w:lock w:val="sdtLocked"/>
        <w15:appearance xmlns:w15="http://schemas.microsoft.com/office/word/2012/wordml" w15:val="boundingBox"/>
      </w:sdtPr>
      <w:sdtContent>
        <w:p>
          <w:pPr>
            <w:pStyle w:val="Frslagstext"/>
          </w:pPr>
          <w:r>
            <w:t>Riksdagen ställer sig bakom det som anförs i motionen om att verka för en översyn av kraven i ekodesigndirektivet samt att bredda lagstiftningen till att omfatta fler produktgrupper och att snabbare fasa ut de mest energikrävande produkterna i kategori G samt främja mer energieffektiv och klimatsmart teknik och tillkännager detta för regeringen.</w:t>
          </w:r>
        </w:p>
      </w:sdtContent>
    </w:sdt>
    <w:sdt>
      <w:sdtPr>
        <w:tag w:val="6a124c62-3826-4801-a02a-cfe835f24ad4"/>
        <w:alias w:val="Yrkande 47"/>
        <w:lock w:val="sdtLocked"/>
        <w15:appearance xmlns:w15="http://schemas.microsoft.com/office/word/2012/wordml" w15:val="boundingBox"/>
      </w:sdtPr>
      <w:sdtContent>
        <w:p>
          <w:pPr>
            <w:pStyle w:val="Frslagstext"/>
          </w:pPr>
          <w:r>
            <w:t>Riksdagen ställer sig bakom det som anförs i motionen om att göra den befintliga effektreserven mer klimatvänlig genom att ersätta den fossila oljan med fossilfria alternativ och tillkännager detta för regeringen.</w:t>
          </w:r>
        </w:p>
      </w:sdtContent>
    </w:sdt>
    <w:sdt>
      <w:sdtPr>
        <w:tag w:val="c239069f-07cd-462f-99ee-75b89590802c"/>
        <w:alias w:val="Yrkande 48"/>
        <w:lock w:val="sdtLocked"/>
        <w15:appearance xmlns:w15="http://schemas.microsoft.com/office/word/2012/wordml" w15:val="boundingBox"/>
      </w:sdtPr>
      <w:sdtContent>
        <w:p>
          <w:pPr>
            <w:pStyle w:val="Frslagstext"/>
          </w:pPr>
          <w:r>
            <w:t>Riksdagen ställer sig bakom det som anförs i motionen om att ersätta den befintliga effektreserven med en ny teknikneutral mekanism som prissätter och ersätter extra effekt och som flexibelt kan bidra i bristlägen för att kapa pristopparna för att också införa en effektreserv som är förenlig med EU-rätten och tillkännager detta för regeringen.</w:t>
          </w:r>
        </w:p>
      </w:sdtContent>
    </w:sdt>
    <w:sdt>
      <w:sdtPr>
        <w:tag w:val="5ea16117-f139-408f-8f30-aa4f85d479fd"/>
        <w:alias w:val="Yrkande 49"/>
        <w:lock w:val="sdtLocked"/>
        <w15:appearance xmlns:w15="http://schemas.microsoft.com/office/word/2012/wordml" w15:val="boundingBox"/>
      </w:sdtPr>
      <w:sdtContent>
        <w:p>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tag w:val="bafc4716-40b2-4f70-b8bd-65cbfea6079c"/>
        <w:alias w:val="Yrkande 50"/>
        <w:lock w:val="sdtLocked"/>
        <w15:appearance xmlns:w15="http://schemas.microsoft.com/office/word/2012/wordml" w15:val="boundingBox"/>
      </w:sdtPr>
      <w:sdtContent>
        <w:p>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tag w:val="cd01210f-07d0-451c-b257-94beb42e333d"/>
        <w:alias w:val="Yrkande 51"/>
        <w:lock w:val="sdtLocked"/>
        <w15:appearance xmlns:w15="http://schemas.microsoft.com/office/word/2012/wordml" w15:val="boundingBox"/>
      </w:sdtPr>
      <w:sdtContent>
        <w:p>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tag w:val="f937dccd-1f09-4af1-9bc9-3d6457a76aa3"/>
        <w:alias w:val="Yrkande 52"/>
        <w:lock w:val="sdtLocked"/>
        <w15:appearance xmlns:w15="http://schemas.microsoft.com/office/word/2012/wordml" w15:val="boundingBox"/>
      </w:sdt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tag w:val="067386ee-f028-488f-b8da-9cb49114f673"/>
        <w:alias w:val="Yrkande 53"/>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tag w:val="9e333f9f-2789-4aff-816a-c285e179d0c8"/>
        <w:alias w:val="Yrkande 54"/>
        <w:lock w:val="sdtLocked"/>
        <w15:appearance xmlns:w15="http://schemas.microsoft.com/office/word/2012/wordml" w15:val="boundingBox"/>
      </w:sdt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tag w:val="a2fc6eea-6208-4b0e-ab6d-130dfecb5606"/>
        <w:alias w:val="Yrkande 55"/>
        <w:lock w:val="sdtLocked"/>
        <w15:appearance xmlns:w15="http://schemas.microsoft.com/office/word/2012/wordml" w15:val="boundingBox"/>
      </w:sdtPr>
      <w:sdtContent>
        <w:p>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tag w:val="13e9eb56-4277-4c8a-bf8b-8a07cfa9ff77"/>
        <w:alias w:val="Yrkande 56"/>
        <w:lock w:val="sdtLocked"/>
        <w15:appearance xmlns:w15="http://schemas.microsoft.com/office/word/2012/wordml" w15:val="boundingBox"/>
      </w:sdtPr>
      <w:sdtContent>
        <w:p>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tag w:val="70cba615-5472-41d8-b81c-96e27d3bee2e"/>
        <w:alias w:val="Yrkande 57"/>
        <w:lock w:val="sdtLocked"/>
        <w15:appearance xmlns:w15="http://schemas.microsoft.com/office/word/2012/wordml" w15:val="boundingBox"/>
      </w:sdtPr>
      <w:sdtContent>
        <w:p>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tag w:val="afb17f45-2639-484a-a9a2-6525159cc538"/>
        <w:alias w:val="Yrkande 58"/>
        <w:lock w:val="sdtLocked"/>
        <w15:appearance xmlns:w15="http://schemas.microsoft.com/office/word/2012/wordml" w15:val="boundingBox"/>
      </w:sdtPr>
      <w:sdtContent>
        <w:p>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tag w:val="ccf8300c-9233-4f7b-bfa9-401aa4f23936"/>
        <w:alias w:val="Yrkande 59"/>
        <w:lock w:val="sdtLocked"/>
        <w15:appearance xmlns:w15="http://schemas.microsoft.com/office/word/2012/wordml" w15:val="boundingBox"/>
      </w:sdtPr>
      <w:sdtContent>
        <w:p>
          <w:pPr>
            <w:pStyle w:val="Frslagstext"/>
          </w:pPr>
          <w:r>
            <w:t>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energideklaration på personbilar vid nybilsförsäljning som är tydlig och jämförbar samt klargör livscykelperspektivet, och detta tillkännager riksdagen för regeringen.</w:t>
          </w:r>
        </w:p>
      </w:sdtContent>
    </w:sdt>
    <w:sdt>
      <w:sdtPr>
        <w:tag w:val="e74ed7b8-98f8-49c4-b329-802c06674d80"/>
        <w:alias w:val="Yrkande 60"/>
        <w:lock w:val="sdtLocked"/>
        <w15:appearance xmlns:w15="http://schemas.microsoft.com/office/word/2012/wordml" w15:val="boundingBox"/>
      </w:sdtPr>
      <w:sdtContent>
        <w:p>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tag w:val="5fc2a511-3b7b-4578-871f-20bfd4e54f5f"/>
        <w:alias w:val="Yrkande 61"/>
        <w:lock w:val="sdtLocked"/>
        <w15:appearance xmlns:w15="http://schemas.microsoft.com/office/word/2012/wordml" w15:val="boundingBox"/>
      </w:sdtPr>
      <w:sdtContent>
        <w:p>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tag w:val="8a793f55-50d2-4ccb-89be-0f0cb7bd08a6"/>
        <w:alias w:val="Yrkande 62"/>
        <w:lock w:val="sdtLocked"/>
        <w15:appearance xmlns:w15="http://schemas.microsoft.com/office/word/2012/wordml" w15:val="boundingBox"/>
      </w:sdtPr>
      <w:sdtContent>
        <w:p>
          <w:pPr>
            <w:pStyle w:val="Frslagstext"/>
          </w:pPr>
          <w:r>
            <w:t>Riksdagen ställer sig bakom det som anförs i motionen om att införa en ny reduktionsplikt som syftar till att sänka utsläppen i transportsektorn samtidigt som drivmedelspriset hålls nere och tillkännager detta för regeringen.</w:t>
          </w:r>
        </w:p>
      </w:sdtContent>
    </w:sdt>
    <w:sdt>
      <w:sdtPr>
        <w:tag w:val="e5813d47-d0ce-4761-8d1f-a7f279c9fea8"/>
        <w:alias w:val="Yrkande 63"/>
        <w:lock w:val="sdtLocked"/>
        <w15:appearance xmlns:w15="http://schemas.microsoft.com/office/word/2012/wordml" w15:val="boundingBox"/>
      </w:sdtPr>
      <w:sdtContent>
        <w:p>
          <w:pPr>
            <w:pStyle w:val="Frslagstext"/>
          </w:pPr>
          <w:r>
            <w:t>Riksdagen ställer sig bakom det som anförs i motionen om att regeringen bör överväga att sänka reduktionspliktsavgiften för de aktörer som inte uppnår den föreskrivna inblandningen, och detta tillkännager riksdagen för regeringen.</w:t>
          </w:r>
        </w:p>
      </w:sdtContent>
    </w:sdt>
    <w:sdt>
      <w:sdtPr>
        <w:tag w:val="5a66e398-8d8f-4e81-9264-8d3b988a57a3"/>
        <w:alias w:val="Yrkande 64"/>
        <w:lock w:val="sdtLocked"/>
        <w15:appearance xmlns:w15="http://schemas.microsoft.com/office/word/2012/wordml" w15:val="boundingBox"/>
      </w:sdtPr>
      <w:sdtContent>
        <w:p>
          <w:pPr>
            <w:pStyle w:val="Frslagstext"/>
          </w:pPr>
          <w:r>
            <w:t>Riksdagen ställer sig bakom det som anförs i motionen om att regeringen bör överväga att ta bort koldioxidskatten för biobränslen inom reduktionsplikten och tillkännager detta för regeringen.</w:t>
          </w:r>
        </w:p>
      </w:sdtContent>
    </w:sdt>
    <w:sdt>
      <w:sdtPr>
        <w:tag w:val="60bfabb0-9b44-4b42-a510-12e0a66a43ad"/>
        <w:alias w:val="Yrkande 65"/>
        <w:lock w:val="sdtLocked"/>
        <w15:appearance xmlns:w15="http://schemas.microsoft.com/office/word/2012/wordml" w15:val="boundingBox"/>
      </w:sdtPr>
      <w:sdtContent>
        <w:p>
          <w:pPr>
            <w:pStyle w:val="Frslagstext"/>
          </w:pPr>
          <w:r>
            <w:t>Riksdagen ställer sig bakom det som anförs i motionen om att regeringen bör utreda möjligheten att påskynda omställningen av fordonsflottan till med hållbar framdrift genom att presentera förslag om en bilbonus på 50 000 kronor för elbilar, elhybrider eller gasbilar, och förslaget ska även gälla begagnade miljöbilar till en kostnad om max 400 000 kronor, och detta tillkännager riksdagen för regeringen.</w:t>
          </w:r>
        </w:p>
      </w:sdtContent>
    </w:sdt>
    <w:sdt>
      <w:sdtPr>
        <w:tag w:val="c80a4efd-9d6a-4876-920d-58143a75abb8"/>
        <w:alias w:val="Yrkande 66"/>
        <w:lock w:val="sdtLocked"/>
        <w15:appearance xmlns:w15="http://schemas.microsoft.com/office/word/2012/wordml" w15:val="boundingBox"/>
      </w:sdtPr>
      <w:sdtContent>
        <w:p>
          <w:pPr>
            <w:pStyle w:val="Frslagstext"/>
          </w:pPr>
          <w:r>
            <w:t>Riksdagen ställer sig bakom det som anförs i motionen om att överväga införandet av miljöleasing som ger möjlighet att leasa en begagnad eller ny elbil, laddhybrid eller gasbil och tillkännager detta för regeringen.</w:t>
          </w:r>
        </w:p>
      </w:sdtContent>
    </w:sdt>
    <w:sdt>
      <w:sdtPr>
        <w:tag w:val="5dbf9711-4dc5-45dd-963d-73a8b2207d66"/>
        <w:alias w:val="Yrkande 67"/>
        <w:lock w:val="sdtLocked"/>
        <w15:appearance xmlns:w15="http://schemas.microsoft.com/office/word/2012/wordml" w15:val="boundingBox"/>
      </w:sdtPr>
      <w:sdtContent>
        <w:p>
          <w:pPr>
            <w:pStyle w:val="Frslagstext"/>
          </w:pPr>
          <w:r>
            <w:t>Riksdagen ställer sig bakom det som anförs i motionen om att utreda en grön skatteåterbäring till alla medborgare för att kompensera för höjda drivmedelspriser i samband med klimatomställningen, och återbäringen ska dubbleras på landsbygden där kollektivtrafiken är mer begränsad och tillkännager detta för regeringen.</w:t>
          </w:r>
        </w:p>
      </w:sdtContent>
    </w:sdt>
    <w:sdt>
      <w:sdtPr>
        <w:tag w:val="0840368a-759f-40e4-ac28-4ae0ab3274b8"/>
        <w:alias w:val="Yrkande 68"/>
        <w:lock w:val="sdtLocked"/>
        <w15:appearance xmlns:w15="http://schemas.microsoft.com/office/word/2012/wordml" w15:val="boundingBox"/>
      </w:sdtPr>
      <w:sdtContent>
        <w:p>
          <w:pPr>
            <w:pStyle w:val="Frslagstext"/>
          </w:pPr>
          <w:r>
            <w:t>Riksdagen ställer sig bakom det som anförs i motionen om att bedriva påverkan i EU för att säkerställa att drivmedel beskattas utifrån energiinnehåll i stället för volym och tillkännager detta för regeringen.</w:t>
          </w:r>
        </w:p>
      </w:sdtContent>
    </w:sdt>
    <w:sdt>
      <w:sdtPr>
        <w:tag w:val="f06539f7-8b73-4ed6-bfba-4f873d1222dc"/>
        <w:alias w:val="Yrkande 69"/>
        <w:lock w:val="sdtLocked"/>
        <w15:appearance xmlns:w15="http://schemas.microsoft.com/office/word/2012/wordml" w15:val="boundingBox"/>
      </w:sdtPr>
      <w:sdtContent>
        <w:p>
          <w:pPr>
            <w:pStyle w:val="Frslagstext"/>
          </w:pPr>
          <w:r>
            <w:t>Riksdagen ställer sig bakom det som anförs i motionen om att ändra statsstödsreglerna så att det är möjligt att sänka skatten på biodrivmedel inom ramen för reduktionsplikten och tillkännager detta för regeringen.</w:t>
          </w:r>
        </w:p>
      </w:sdtContent>
    </w:sdt>
    <w:sdt>
      <w:sdtPr>
        <w:tag w:val="1377555e-207a-4668-9a32-ce9918a56478"/>
        <w:alias w:val="Yrkande 70"/>
        <w:lock w:val="sdtLocked"/>
        <w15:appearance xmlns:w15="http://schemas.microsoft.com/office/word/2012/wordml" w15:val="boundingBox"/>
      </w:sdtPr>
      <w:sdtContent>
        <w:p>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detta tillkännager riksdagen för regeringen.</w:t>
          </w:r>
        </w:p>
      </w:sdtContent>
    </w:sdt>
    <w:sdt>
      <w:sdtPr>
        <w:tag w:val="2f09e3f5-db28-4276-8d2f-902bf08891cc"/>
        <w:alias w:val="Yrkande 71"/>
        <w:lock w:val="sdtLocked"/>
        <w15:appearance xmlns:w15="http://schemas.microsoft.com/office/word/2012/wordml" w15:val="boundingBox"/>
      </w:sdtPr>
      <w:sdtContent>
        <w:p>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tag w:val="953c92a7-c33b-4d23-904a-efd68f718e17"/>
        <w:alias w:val="Yrkande 72"/>
        <w:lock w:val="sdtLocked"/>
        <w15:appearance xmlns:w15="http://schemas.microsoft.com/office/word/2012/wordml" w15:val="boundingBox"/>
      </w:sdtPr>
      <w:sdtContent>
        <w:p>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tag w:val="fd3d287c-2bd6-486f-b07a-17fb63b886d6"/>
        <w:alias w:val="Yrkande 73"/>
        <w:lock w:val="sdtLocked"/>
        <w15:appearance xmlns:w15="http://schemas.microsoft.com/office/word/2012/wordml" w15:val="boundingBox"/>
      </w:sdtPr>
      <w:sdtContent>
        <w:p>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tag w:val="92016e92-c595-418a-b865-aca65394581c"/>
        <w:alias w:val="Yrkande 74"/>
        <w:lock w:val="sdtLocked"/>
        <w15:appearance xmlns:w15="http://schemas.microsoft.com/office/word/2012/wordml" w15:val="boundingBox"/>
      </w:sdtPr>
      <w:sdtContent>
        <w:p>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tag w:val="67becdd6-e3e2-4c22-b774-302a25a8993d"/>
        <w:alias w:val="Yrkande 75"/>
        <w:lock w:val="sdtLocked"/>
        <w15:appearance xmlns:w15="http://schemas.microsoft.com/office/word/2012/wordml" w15:val="boundingBox"/>
      </w:sdtPr>
      <w:sdtContent>
        <w:p>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tag w:val="84dfee1c-5cc1-4609-8cd2-aef64b1af905"/>
        <w:alias w:val="Yrkande 76"/>
        <w:lock w:val="sdtLocked"/>
        <w15:appearance xmlns:w15="http://schemas.microsoft.com/office/word/2012/wordml" w15:val="boundingBox"/>
      </w:sdtPr>
      <w:sdtContent>
        <w:p>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tag w:val="02f44398-e0b2-411a-b8f5-5fdb6e708de0"/>
        <w:alias w:val="Yrkande 77"/>
        <w:lock w:val="sdtLocked"/>
        <w15:appearance xmlns:w15="http://schemas.microsoft.com/office/word/2012/wordml" w15:val="boundingBox"/>
      </w:sdtPr>
      <w:sdtContent>
        <w:p>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tag w:val="c283603c-7f1d-4c15-af32-ab262ab46dac"/>
        <w:alias w:val="Yrkande 78"/>
        <w:lock w:val="sdtLocked"/>
        <w15:appearance xmlns:w15="http://schemas.microsoft.com/office/word/2012/wordml" w15:val="boundingBox"/>
      </w:sdtPr>
      <w:sdtContent>
        <w:p>
          <w:pPr>
            <w:pStyle w:val="Frslagstext"/>
          </w:pPr>
          <w:r>
            <w:t>Riksdagen ställer sig bakom det som anförs i motionen om att se över möjligheten att införa miljözoner för sjöfarten för att öka användningen av landström för att minska koldioxidutsläppen när fartyg ligger i hamn, och detta tillkännager riksdagen för regeringen.</w:t>
          </w:r>
        </w:p>
      </w:sdtContent>
    </w:sdt>
    <w:sdt>
      <w:sdtPr>
        <w:tag w:val="3cb2f133-0da4-474c-ad12-e78a26abe333"/>
        <w:alias w:val="Yrkande 79"/>
        <w:lock w:val="sdtLocked"/>
        <w15:appearance xmlns:w15="http://schemas.microsoft.com/office/word/2012/wordml" w15:val="boundingBox"/>
      </w:sdtPr>
      <w:sdtContent>
        <w:p>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tag w:val="5d04fbbc-6eb4-49b7-ad79-51009fdfe31a"/>
        <w:alias w:val="Yrkande 80"/>
        <w:lock w:val="sdtLocked"/>
        <w15:appearance xmlns:w15="http://schemas.microsoft.com/office/word/2012/wordml" w15:val="boundingBox"/>
      </w:sdtPr>
      <w:sdtContent>
        <w:p>
          <w:pPr>
            <w:pStyle w:val="Frslagstext"/>
          </w:pPr>
          <w:r>
            <w:t>Riksdagen ställer sig bakom det som anförs i motionen om att se över möjligheten att införa nationella mål för täthet av laddpunkter och tillkännager detta för regeringen.</w:t>
          </w:r>
        </w:p>
      </w:sdtContent>
    </w:sdt>
    <w:sdt>
      <w:sdtPr>
        <w:tag w:val="933b3d24-88cf-477b-a443-ebbd7caaaca3"/>
        <w:alias w:val="Yrkande 81"/>
        <w:lock w:val="sdtLocked"/>
        <w15:appearance xmlns:w15="http://schemas.microsoft.com/office/word/2012/wordml" w15:val="boundingBox"/>
      </w:sdtPr>
      <w:sdtContent>
        <w:p>
          <w:pPr>
            <w:pStyle w:val="Frslagstext"/>
          </w:pPr>
          <w:r>
            <w:t>Riksdagen ställer sig bakom det som anförs i motionen om att publika laddstationer som erhåller statligt stöd måste möjliggöra betalning via roaming, och för privata såväl som för publika som erhåller stöd krävs öppna gränssnitt samt beredskap för V2X, och detta tillkännager riksdagen för regeringen.</w:t>
          </w:r>
        </w:p>
      </w:sdtContent>
    </w:sdt>
    <w:sdt>
      <w:sdtPr>
        <w:tag w:val="cb84487a-57bf-4dfa-bddc-76fe65e22ea1"/>
        <w:alias w:val="Yrkande 82"/>
        <w:lock w:val="sdtLocked"/>
        <w15:appearance xmlns:w15="http://schemas.microsoft.com/office/word/2012/wordml" w15:val="boundingBox"/>
      </w:sdtPr>
      <w:sdtContent>
        <w:p>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tag w:val="9fdc1681-3552-4ff7-8ada-be2ff26db2fb"/>
        <w:alias w:val="Yrkande 83"/>
        <w:lock w:val="sdtLocked"/>
        <w15:appearance xmlns:w15="http://schemas.microsoft.com/office/word/2012/wordml" w15:val="boundingBox"/>
      </w:sdtPr>
      <w:sdtContent>
        <w:p>
          <w:pPr>
            <w:pStyle w:val="Frslagstext"/>
          </w:pPr>
          <w:r>
            <w:t>Riksdagen ställer sig bakom det som anförs i motionen om att förnybartdirektivet bör justeras så att spårbarhetskravet även inkluderar aktörer som tillhandahåller fossila bränslen så att det ställs likvärdiga krav på de som tillhandahåller såväl fossilt som förnybart bränsle, och detta tillkännager riksdagen för regeringen.</w:t>
          </w:r>
        </w:p>
      </w:sdtContent>
    </w:sdt>
    <w:sdt>
      <w:sdtPr>
        <w:tag w:val="c2520d1d-dc24-4d26-8290-4f6ef976e279"/>
        <w:alias w:val="Yrkande 84"/>
        <w:lock w:val="sdtLocked"/>
        <w15:appearance xmlns:w15="http://schemas.microsoft.com/office/word/2012/wordml" w15:val="boundingBox"/>
      </w:sdtPr>
      <w:sdtContent>
        <w:p>
          <w:pPr>
            <w:pStyle w:val="Frslagstext"/>
          </w:pPr>
          <w:r>
            <w:t>Riksdagen ställer sig bakom det som anförs i motionen om att beredskapslagring av fossilfria drivmedel under 90 dagar bör tas fram för att komplettera drivmedelslagring av fossila drivmedel för att stärka motståndskraften och tillkännager detta för regeringen.</w:t>
          </w:r>
        </w:p>
      </w:sdtContent>
    </w:sdt>
    <w:sdt>
      <w:sdtPr>
        <w:tag w:val="4c2a3e41-98bc-44a2-9f54-acf3e33fae4c"/>
        <w:alias w:val="Yrkande 85"/>
        <w:lock w:val="sdtLocked"/>
        <w15:appearance xmlns:w15="http://schemas.microsoft.com/office/word/2012/wordml" w15:val="boundingBox"/>
      </w:sdtPr>
      <w:sdtContent>
        <w:p>
          <w:pPr>
            <w:pStyle w:val="Frslagstext"/>
          </w:pPr>
          <w:r>
            <w:t>Riksdagen ställer sig bakom det som anförs i motionen om att den nya intäktsregleringen ska driva mot en stärkt överföringskapacitet i syfte att möta den ökande efterfrågan på el och fokusera på smarta elnät, ökad användarflexibilitet, energieffektivisering och energilagring, och detta tillkännager riksdagen för regeringen.</w:t>
          </w:r>
        </w:p>
      </w:sdtContent>
    </w:sdt>
    <w:sdt>
      <w:sdtPr>
        <w:tag w:val="ccab058e-a69b-4374-bfc3-2b2198e8117c"/>
        <w:alias w:val="Yrkande 86"/>
        <w:lock w:val="sdtLocked"/>
        <w15:appearance xmlns:w15="http://schemas.microsoft.com/office/word/2012/wordml" w15:val="boundingBox"/>
      </w:sdtPr>
      <w:sdtContent>
        <w:p>
          <w:pPr>
            <w:pStyle w:val="Frslagstext"/>
          </w:pPr>
          <w:r>
            <w:t>Riksdagen ställer sig bakom det som anförs i motionen om att införa planeringsmål även för 2030 och 2035 för ny elproduktion och tillkännager detta för regeringen.</w:t>
          </w:r>
        </w:p>
      </w:sdtContent>
    </w:sdt>
    <w:sdt>
      <w:sdtPr>
        <w:tag w:val="e0b225be-0e82-4916-89db-be3fccf24506"/>
        <w:alias w:val="Yrkande 87"/>
        <w:lock w:val="sdtLocked"/>
        <w15:appearance xmlns:w15="http://schemas.microsoft.com/office/word/2012/wordml" w15:val="boundingBox"/>
      </w:sdtPr>
      <w:sdtContent>
        <w:p>
          <w:pPr>
            <w:pStyle w:val="Frslagstext"/>
          </w:pPr>
          <w:r>
            <w:t>Riksdagen ställer sig bakom det som anförs i motionen om att det nya mål för energieffektivisering som ska tas fram bör ta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tag w:val="cf301453-0bda-4c2e-8cd6-40dd65cdcc29"/>
        <w:alias w:val="Yrkande 88"/>
        <w:lock w:val="sdtLocked"/>
        <w15:appearance xmlns:w15="http://schemas.microsoft.com/office/word/2012/wordml" w15:val="boundingBox"/>
      </w:sdtPr>
      <w:sdtContent>
        <w:p>
          <w:pPr>
            <w:pStyle w:val="Frslagstext"/>
          </w:pPr>
          <w:r>
            <w:t>Riksdagen ställer sig bakom det som anförs i motionen om att EU bör anta ett energieffektiviseringsmål om 50 procent effektivare energianvändning till 2030 och tillkännager detta för regeringen.</w:t>
          </w:r>
        </w:p>
      </w:sdtContent>
    </w:sdt>
    <w:sdt>
      <w:sdtPr>
        <w:tag w:val="55091ae2-c949-4009-9099-148411ab166f"/>
        <w:alias w:val="Yrkande 89"/>
        <w:lock w:val="sdtLocked"/>
        <w15:appearance xmlns:w15="http://schemas.microsoft.com/office/word/2012/wordml" w15:val="boundingBox"/>
      </w:sdtPr>
      <w:sdtContent>
        <w:p>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tag w:val="aa5634e9-f27b-41d6-8505-92abd626be95"/>
        <w:alias w:val="Yrkande 90"/>
        <w:lock w:val="sdtLocked"/>
        <w15:appearance xmlns:w15="http://schemas.microsoft.com/office/word/2012/wordml" w15:val="boundingBox"/>
      </w:sdtPr>
      <w:sdtContent>
        <w:p>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tag w:val="38391579-e820-4828-8212-e7bf17788e1b"/>
        <w:alias w:val="Yrkande 91"/>
        <w:lock w:val="sdtLocked"/>
        <w15:appearance xmlns:w15="http://schemas.microsoft.com/office/word/2012/wordml" w15:val="boundingBox"/>
      </w:sdtPr>
      <w:sdtContent>
        <w:p>
          <w:pPr>
            <w:pStyle w:val="Frslagstext"/>
          </w:pPr>
          <w:r>
            <w:t>Riksdagen ställer sig bakom det som anförs i motionen om att ett nytt uppdrag för att ta fram villkorade tillstånd bör tas fram för att stärka samexistensen mellan försvarets intressen och övriga samhällsintressen inklusive energiförsörjningen och tillkännager detta för regeringen.</w:t>
          </w:r>
        </w:p>
      </w:sdtContent>
    </w:sdt>
    <w:sdt>
      <w:sdtPr>
        <w:tag w:val="61810459-3131-4d89-8280-be70e1e30ac1"/>
        <w:alias w:val="Yrkande 92"/>
        <w:lock w:val="sdtLocked"/>
        <w15:appearance xmlns:w15="http://schemas.microsoft.com/office/word/2012/wordml" w15:val="boundingBox"/>
      </w:sdtPr>
      <w:sdtContent>
        <w:p>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tag w:val="81eec772-65dc-4773-bc62-730e43d69380"/>
        <w:alias w:val="Yrkande 93"/>
        <w:lock w:val="sdtLocked"/>
        <w15:appearance xmlns:w15="http://schemas.microsoft.com/office/word/2012/wordml" w15:val="boundingBox"/>
      </w:sdtPr>
      <w:sdtContent>
        <w:p>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tag w:val="b6305e80-cec9-4dfe-9001-4e98f307d79c"/>
        <w:alias w:val="Yrkande 94"/>
        <w:lock w:val="sdtLocked"/>
        <w15:appearance xmlns:w15="http://schemas.microsoft.com/office/word/2012/wordml" w15:val="boundingBox"/>
      </w:sdtPr>
      <w:sdtContent>
        <w:p>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tag w:val="fc50d659-381c-4a52-ade1-fd436f0d203e"/>
        <w:alias w:val="Yrkande 95"/>
        <w:lock w:val="sdtLocked"/>
        <w15:appearance xmlns:w15="http://schemas.microsoft.com/office/word/2012/wordml" w15:val="boundingBox"/>
      </w:sdtPr>
      <w:sdtContent>
        <w:p>
          <w:pPr>
            <w:pStyle w:val="Frslagstext"/>
          </w:pPr>
          <w:r>
            <w:t>Riksdagen ställer sig bakom det som anförs i motionen om att utreda möjligheten att bygga ut anslutningspunkter i stamnätet till all fossilfri elproduktion och tillkännager detta för regeringen.</w:t>
          </w:r>
        </w:p>
      </w:sdtContent>
    </w:sdt>
    <w:sdt>
      <w:sdtPr>
        <w:tag w:val="6b01162c-3196-4bab-b20a-6b3c0aa23551"/>
        <w:alias w:val="Yrkande 96"/>
        <w:lock w:val="sdtLocked"/>
        <w15:appearance xmlns:w15="http://schemas.microsoft.com/office/word/2012/wordml" w15:val="boundingBox"/>
      </w:sdtPr>
      <w:sdtContent>
        <w:p>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tag w:val="bca7ecbd-343d-4158-a50d-fa120e518969"/>
        <w:alias w:val="Yrkande 97"/>
        <w:lock w:val="sdtLocked"/>
        <w15:appearance xmlns:w15="http://schemas.microsoft.com/office/word/2012/wordml" w15:val="boundingBox"/>
      </w:sdtPr>
      <w:sdtContent>
        <w:p>
          <w:pPr>
            <w:pStyle w:val="Frslagstext"/>
          </w:pPr>
          <w:r>
            <w:t>Riksdagen ställer sig bakom det som anförs i motionen om att skapa bättre förutsättningar för regional samplanering av nätinfrastruktur och tillkännager detta för regeringen.</w:t>
          </w:r>
        </w:p>
      </w:sdtContent>
    </w:sdt>
    <w:sdt>
      <w:sdtPr>
        <w:tag w:val="59294b3e-6edb-47e7-9ebb-ed4ec8aa4300"/>
        <w:alias w:val="Yrkande 98"/>
        <w:lock w:val="sdtLocked"/>
        <w15:appearance xmlns:w15="http://schemas.microsoft.com/office/word/2012/wordml" w15:val="boundingBox"/>
      </w:sdtPr>
      <w:sdtContent>
        <w:p>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tag w:val="2cb1c685-349b-41b5-9c63-be2f544e0665"/>
        <w:alias w:val="Yrkande 99"/>
        <w:lock w:val="sdtLocked"/>
        <w15:appearance xmlns:w15="http://schemas.microsoft.com/office/word/2012/wordml" w15:val="boundingBox"/>
      </w:sdtPr>
      <w:sdtContent>
        <w:p>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tag w:val="ef3ca58f-1747-4e85-aec1-06af3b6c9b41"/>
        <w:alias w:val="Yrkande 100"/>
        <w:lock w:val="sdtLocked"/>
        <w15:appearance xmlns:w15="http://schemas.microsoft.com/office/word/2012/wordml" w15:val="boundingBox"/>
      </w:sdt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tag w:val="8351cbe0-7e60-4986-ae32-c66d41cfe40c"/>
        <w:alias w:val="Yrkande 101"/>
        <w:lock w:val="sdtLocked"/>
        <w15:appearance xmlns:w15="http://schemas.microsoft.com/office/word/2012/wordml" w15:val="boundingBox"/>
      </w:sdt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tag w:val="46050f07-2a9f-4565-8165-d149f12aa9ce"/>
        <w:alias w:val="Yrkande 102"/>
        <w:lock w:val="sdtLocked"/>
        <w15:appearance xmlns:w15="http://schemas.microsoft.com/office/word/2012/wordml" w15:val="boundingBox"/>
      </w:sdtPr>
      <w:sdtContent>
        <w:p>
          <w:pPr>
            <w:pStyle w:val="Frslagstext"/>
          </w:pPr>
          <w:r>
            <w:t>Riksdagen ställer sig bakom det som anförs i motionen om att säkerställa att efterfrågan på el tillgodoses enligt den tidslinje som den gröna industrin byggs ut i Sverige med målet att Sverige ska bli världsledande i klimatomställningen, och detta tillkännager riksdagen för regeringen.</w:t>
          </w:r>
        </w:p>
      </w:sdtContent>
    </w:sdt>
    <w:sdt>
      <w:sdtPr>
        <w:tag w:val="b78bd930-9958-4aa0-bfb3-f150b45a1d2a"/>
        <w:alias w:val="Yrkande 103"/>
        <w:lock w:val="sdtLocked"/>
        <w15:appearance xmlns:w15="http://schemas.microsoft.com/office/word/2012/wordml" w15:val="boundingBox"/>
      </w:sdtPr>
      <w:sdtContent>
        <w:p>
          <w:pPr>
            <w:pStyle w:val="Frslagstext"/>
          </w:pPr>
          <w:r>
            <w:t>Riksdagen ställer sig bakom det som anförs i motionen om att svenskt elsystem ska vara robust och motståndskraftigt och tillkännager detta för regeringen.</w:t>
          </w:r>
        </w:p>
      </w:sdtContent>
    </w:sdt>
    <w:sdt>
      <w:sdtPr>
        <w:tag w:val="1932ee6d-89e5-4d33-96b9-451ff94132de"/>
        <w:alias w:val="Yrkande 104"/>
        <w:lock w:val="sdtLocked"/>
        <w15:appearance xmlns:w15="http://schemas.microsoft.com/office/word/2012/wordml" w15:val="boundingBox"/>
      </w:sdtPr>
      <w:sdtContent>
        <w:p>
          <w:pPr>
            <w:pStyle w:val="Frslagstext"/>
          </w:pPr>
          <w:r>
            <w:t>Riksdagen ställer sig bakom det som anförs i motionen om att svenska elpriser ska hållas låga i syfte att fortsätta att möjliggöra konkurrenskraftiga affärsmodeller och billig hushållsel och tillkännager detta för regeringen.</w:t>
          </w:r>
        </w:p>
      </w:sdtContent>
    </w:sdt>
    <w:sdt>
      <w:sdtPr>
        <w:tag w:val="fdfb7fa4-6f2d-41ed-8d97-f492cfe26f1b"/>
        <w:alias w:val="Yrkande 105"/>
        <w:lock w:val="sdtLocked"/>
        <w15:appearance xmlns:w15="http://schemas.microsoft.com/office/word/2012/wordml" w15:val="boundingBox"/>
      </w:sdt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tag w:val="5571bc4f-0044-4c29-bd21-1d20e9207954"/>
        <w:alias w:val="Yrkande 106"/>
        <w:lock w:val="sdtLocked"/>
        <w15:appearance xmlns:w15="http://schemas.microsoft.com/office/word/2012/wordml" w15:val="boundingBox"/>
      </w:sdt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tag w:val="3feed496-c371-4f89-a3f2-2d95c42b0fc4"/>
        <w:alias w:val="Yrkande 107"/>
        <w:lock w:val="sdtLocked"/>
        <w15:appearance xmlns:w15="http://schemas.microsoft.com/office/word/2012/wordml" w15:val="boundingBox"/>
      </w:sdtPr>
      <w:sdtContent>
        <w:p>
          <w:pPr>
            <w:pStyle w:val="Frslagstext"/>
          </w:pPr>
          <w:r>
            <w:t>Riksdagen ställer sig bakom det som anförs i motionen om att ta fram förslag på en sammanhållen strategi för att stärka konkurrenskraften för kraftvärmen och som syftar till att fasa ut den sista fossila andelen och tillkännager detta för regeringen.</w:t>
          </w:r>
        </w:p>
      </w:sdtContent>
    </w:sdt>
    <w:sdt>
      <w:sdtPr>
        <w:tag w:val="b27311db-54a9-46f8-8313-636c4d6d26c6"/>
        <w:alias w:val="Yrkande 108"/>
        <w:lock w:val="sdtLocked"/>
        <w15:appearance xmlns:w15="http://schemas.microsoft.com/office/word/2012/wordml" w15:val="boundingBox"/>
      </w:sdtPr>
      <w:sdtContent>
        <w:p>
          <w:pPr>
            <w:pStyle w:val="Frslagstext"/>
          </w:pPr>
          <w:r>
            <w:t>Riksdagen ställer sig bakom det som anförs i motionen om att skyndsamt genomföra förslagen i energimyndighetens fjärrvärme- och kraftvärmestrategi med syfte att öka effektuttaget och tillkännager detta för regeringen.</w:t>
          </w:r>
        </w:p>
      </w:sdtContent>
    </w:sdt>
    <w:sdt>
      <w:sdtPr>
        <w:tag w:val="f1880227-cc10-4c62-a9d0-8e7078db08b1"/>
        <w:alias w:val="Yrkande 109"/>
        <w:lock w:val="sdtLocked"/>
        <w15:appearance xmlns:w15="http://schemas.microsoft.com/office/word/2012/wordml" w15:val="boundingBox"/>
      </w:sdtPr>
      <w:sdtContent>
        <w:p>
          <w:pPr>
            <w:pStyle w:val="Frslagstext"/>
          </w:pPr>
          <w:r>
            <w:t>Riksdagen ställer sig bakom det som anförs i motionen om att överväga att sänka elskatten vid produktion av fjärrvärme och tillkännager detta för regeringen.</w:t>
          </w:r>
        </w:p>
      </w:sdtContent>
    </w:sdt>
    <w:sdt>
      <w:sdtPr>
        <w:tag w:val="b7b8a7ab-2aea-4036-9fea-ac11df210171"/>
        <w:alias w:val="Yrkande 110"/>
        <w:lock w:val="sdtLocked"/>
        <w15:appearance xmlns:w15="http://schemas.microsoft.com/office/word/2012/wordml" w15:val="boundingBox"/>
      </w:sdtPr>
      <w:sdtContent>
        <w:p>
          <w:pPr>
            <w:pStyle w:val="Frslagstext"/>
          </w:pPr>
          <w:r>
            <w:t>Riksdagen ställer sig bakom det som anförs i motionen om att införa villkorade tillstånd från Försvarsmakten och tillkännager detta för regeringen.</w:t>
          </w:r>
        </w:p>
      </w:sdtContent>
    </w:sdt>
    <w:sdt>
      <w:sdtPr>
        <w:tag w:val="24f13b21-e827-4436-a614-a69080256f2a"/>
        <w:alias w:val="Yrkande 111"/>
        <w:lock w:val="sdtLocked"/>
        <w15:appearance xmlns:w15="http://schemas.microsoft.com/office/word/2012/wordml" w15:val="boundingBox"/>
      </w:sdtPr>
      <w:sdtContent>
        <w:p>
          <w:pPr>
            <w:pStyle w:val="Frslagstext"/>
          </w:pPr>
          <w:r>
            <w:t>Riksdagen ställer sig bakom det som anförs i motionen om att se över möjligheten att ta bort skatten på biooljor för uppvärmningsändamål och tillkännager detta för regeringen.</w:t>
          </w:r>
        </w:p>
      </w:sdtContent>
    </w:sdt>
    <w:sdt>
      <w:sdtPr>
        <w:tag w:val="ed01768f-a59b-4147-a158-6290f9311ff1"/>
        <w:alias w:val="Yrkande 112"/>
        <w:lock w:val="sdtLocked"/>
        <w15:appearance xmlns:w15="http://schemas.microsoft.com/office/word/2012/wordml" w15:val="boundingBox"/>
      </w:sdtPr>
      <w:sdtContent>
        <w:p>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tag w:val="7a029a00-3652-4e74-bf1e-8661b587d9a8"/>
        <w:alias w:val="Yrkande 113"/>
        <w:lock w:val="sdtLocked"/>
        <w15:appearance xmlns:w15="http://schemas.microsoft.com/office/word/2012/wordml" w15:val="boundingBox"/>
      </w:sdtPr>
      <w:sdtContent>
        <w:p>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tag w:val="27aa9789-826d-4382-b24c-0b42f9552da7"/>
        <w:alias w:val="Yrkande 114"/>
        <w:lock w:val="sdtLocked"/>
        <w15:appearance xmlns:w15="http://schemas.microsoft.com/office/word/2012/wordml" w15:val="boundingBox"/>
      </w:sdtPr>
      <w:sdtContent>
        <w:p>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tag w:val="0f675818-0add-48bb-a968-6a017e609f29"/>
        <w:alias w:val="Yrkande 115"/>
        <w:lock w:val="sdtLocked"/>
        <w15:appearance xmlns:w15="http://schemas.microsoft.com/office/word/2012/wordml" w15:val="boundingBox"/>
      </w:sdtPr>
      <w:sdtContent>
        <w:p>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tag w:val="ca28dcda-c40c-45e4-8481-1703dfd468f8"/>
        <w:alias w:val="Yrkande 116"/>
        <w:lock w:val="sdtLocked"/>
        <w15:appearance xmlns:w15="http://schemas.microsoft.com/office/word/2012/wordml" w15:val="boundingBox"/>
      </w:sdtPr>
      <w:sdtContent>
        <w:p>
          <w:pPr>
            <w:pStyle w:val="Frslagstext"/>
          </w:pPr>
          <w:r>
            <w:t>Riksdagen ställer sig bakom det som anförs i motionen om att regeringen skyndsamt bör återkomma med lagstiftnings- eller förordningsändringar som skyndsamt träder i kraft snarare än förlänger pausen för vattenkraftens miljöprövningar, och att genomförandet av dessa ändringar inte bör innebära en kraftigt negativ påverkan på den totala kraftproduktionen, och detta tillkännager riksdagen för regeringen.</w:t>
          </w:r>
        </w:p>
      </w:sdtContent>
    </w:sdt>
    <w:sdt>
      <w:sdtPr>
        <w:tag w:val="1dafb3ed-a008-4766-a18b-562afce8fad8"/>
        <w:alias w:val="Yrkande 117"/>
        <w:lock w:val="sdtLocked"/>
        <w15:appearance xmlns:w15="http://schemas.microsoft.com/office/word/2012/wordml" w15:val="boundingBox"/>
      </w:sdtPr>
      <w:sdtContent>
        <w:p>
          <w:pPr>
            <w:pStyle w:val="Frslagstext"/>
          </w:pPr>
          <w:r>
            <w:t>Riksdagen ställer sig bakom det som anförs i motionen om att skyndsamt utreda förslag som kan undanröja hinder samt finansiering som skulle möjliggöra effekthöjning av befintlig kraftvärme och vattenkraft, vilket inkluderar pumpkraft, som skulle öka effektuttaget kraftigt och tillkännager detta för regeringen.</w:t>
          </w:r>
        </w:p>
      </w:sdtContent>
    </w:sdt>
    <w:sdt>
      <w:sdtPr>
        <w:tag w:val="3c6f76fe-e87b-429f-9161-ed713d52f25f"/>
        <w:alias w:val="Yrkande 118"/>
        <w:lock w:val="sdtLocked"/>
        <w15:appearance xmlns:w15="http://schemas.microsoft.com/office/word/2012/wordml" w15:val="boundingBox"/>
      </w:sdtPr>
      <w:sdtContent>
        <w:p>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tag w:val="b61f59cd-b2c2-4660-9b8b-06c5e32c2639"/>
        <w:alias w:val="Yrkande 119"/>
        <w:lock w:val="sdtLocked"/>
        <w15:appearance xmlns:w15="http://schemas.microsoft.com/office/word/2012/wordml" w15:val="boundingBox"/>
      </w:sdtPr>
      <w:sdtContent>
        <w:p>
          <w:pPr>
            <w:pStyle w:val="Frslagstext"/>
          </w:pPr>
          <w:r>
            <w:t>Riksdagen ställer sig bakom det som anförs i motionen om att Svenska kraftnäts uppdrag kring vattenkraften i elberedskapen ändras så att även den småskaliga vattenkraften inkluderas, vilket stärker elberedskapen i större geografiska områden, och bör vägas in innan beslut om utrivning fattas och tillkännager detta för regeringen.</w:t>
          </w:r>
        </w:p>
      </w:sdtContent>
    </w:sdt>
    <w:sdt>
      <w:sdtPr>
        <w:tag w:val="17bef593-01d6-4b60-b629-5106f22fac13"/>
        <w:alias w:val="Yrkande 120"/>
        <w:lock w:val="sdtLocked"/>
        <w15:appearance xmlns:w15="http://schemas.microsoft.com/office/word/2012/wordml" w15:val="boundingBox"/>
      </w:sdtPr>
      <w:sdtContent>
        <w:p>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kostnaden tas av ansvarig myndighet, och detta tillkännager riksdagen för regeringen.</w:t>
          </w:r>
        </w:p>
      </w:sdtContent>
    </w:sdt>
    <w:sdt>
      <w:sdtPr>
        <w:tag w:val="d17e9e48-b077-4495-86a7-e7dbdac56d59"/>
        <w:alias w:val="Yrkande 121"/>
        <w:lock w:val="sdtLocked"/>
        <w15:appearance xmlns:w15="http://schemas.microsoft.com/office/word/2012/wordml" w15:val="boundingBox"/>
      </w:sdtPr>
      <w:sdtContent>
        <w:p>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tag w:val="556759d8-7d39-4d60-b101-75c8b3201ae3"/>
        <w:alias w:val="Yrkande 122"/>
        <w:lock w:val="sdtLocked"/>
        <w15:appearance xmlns:w15="http://schemas.microsoft.com/office/word/2012/wordml" w15:val="boundingBox"/>
      </w:sdtPr>
      <w:sdtContent>
        <w:p>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tag w:val="a87991ab-34b0-4b92-9265-23947a726b28"/>
        <w:alias w:val="Yrkande 123"/>
        <w:lock w:val="sdtLocked"/>
        <w15:appearance xmlns:w15="http://schemas.microsoft.com/office/word/2012/wordml" w15:val="boundingBox"/>
      </w:sdtPr>
      <w:sdtContent>
        <w:p>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tag w:val="86b56a21-4709-49cb-aebe-447e65451741"/>
        <w:alias w:val="Yrkande 124"/>
        <w:lock w:val="sdtLocked"/>
        <w15:appearance xmlns:w15="http://schemas.microsoft.com/office/word/2012/wordml" w15:val="boundingBox"/>
      </w:sdtPr>
      <w:sdtContent>
        <w:p>
          <w:pPr>
            <w:pStyle w:val="Frslagstext"/>
          </w:pPr>
          <w:r>
            <w:t>Riksdagen ställer sig bakom det som anförs i motionen om att ändra lagstiftning för att möjliggöra att fastighetsskatten tillfaller kommunens budget direkt i syfte att skapa större förutsägbarhet och tillkännager detta för regeringen.</w:t>
          </w:r>
        </w:p>
      </w:sdtContent>
    </w:sdt>
    <w:sdt>
      <w:sdtPr>
        <w:tag w:val="5313e926-7390-44ca-8ab2-d10159fc91b3"/>
        <w:alias w:val="Yrkande 125"/>
        <w:lock w:val="sdtLocked"/>
        <w15:appearance xmlns:w15="http://schemas.microsoft.com/office/word/2012/wordml" w15:val="boundingBox"/>
      </w:sdtPr>
      <w:sdtContent>
        <w:p>
          <w:pPr>
            <w:pStyle w:val="Frslagstext"/>
          </w:pPr>
          <w:r>
            <w:t>Riksdagen ställer sig bakom det som anförs i motionen om att det kommunala vetot ska reformeras för att tydligare motiveras och avges tidigt i processen och tillkännager detta för regeringen.</w:t>
          </w:r>
        </w:p>
      </w:sdtContent>
    </w:sdt>
    <w:sdt>
      <w:sdtPr>
        <w:tag w:val="afcbb5a0-1c04-4713-a2c7-57a269908515"/>
        <w:alias w:val="Yrkande 126"/>
        <w:lock w:val="sdtLocked"/>
        <w15:appearance xmlns:w15="http://schemas.microsoft.com/office/word/2012/wordml" w15:val="boundingBox"/>
      </w:sdtPr>
      <w:sdtContent>
        <w:p>
          <w:pPr>
            <w:pStyle w:val="Frslagstext"/>
          </w:pPr>
          <w:r>
            <w:t>Riksdagen ställer sig bakom det som anförs i motionen om att skyndsamt införa ett nytt ansökningsförfarande för den havsbaserade vindkraften och tillkännager detta för regeringen.</w:t>
          </w:r>
        </w:p>
      </w:sdtContent>
    </w:sdt>
    <w:sdt>
      <w:sdtPr>
        <w:tag w:val="b7cb2c6b-6046-4109-8d5e-baca42bdbe6f"/>
        <w:alias w:val="Yrkande 127"/>
        <w:lock w:val="sdtLocked"/>
        <w15:appearance xmlns:w15="http://schemas.microsoft.com/office/word/2012/wordml" w15:val="boundingBox"/>
      </w:sdtPr>
      <w:sdtContent>
        <w:p>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tag w:val="6182cac6-935f-4fb3-8821-79c1ed33be3d"/>
        <w:alias w:val="Yrkande 128"/>
        <w:lock w:val="sdtLocked"/>
        <w15:appearance xmlns:w15="http://schemas.microsoft.com/office/word/2012/wordml" w15:val="boundingBox"/>
      </w:sdtPr>
      <w:sdtContent>
        <w:p>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tag w:val="5ecbfa7e-4e67-479e-91e7-01d947322481"/>
        <w:alias w:val="Yrkande 129"/>
        <w:lock w:val="sdtLocked"/>
        <w15:appearance xmlns:w15="http://schemas.microsoft.com/office/word/2012/wordml" w15:val="boundingBox"/>
      </w:sdtPr>
      <w:sdtContent>
        <w:p>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tag w:val="8dc50e33-f129-4209-a1e0-137b3816b566"/>
        <w:alias w:val="Yrkande 130"/>
        <w:lock w:val="sdtLocked"/>
        <w15:appearance xmlns:w15="http://schemas.microsoft.com/office/word/2012/wordml" w15:val="boundingBox"/>
      </w:sdtPr>
      <w:sdtContent>
        <w:p>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tag w:val="112f3903-6a9d-4d7b-ab25-ae839a989748"/>
        <w:alias w:val="Yrkande 131"/>
        <w:lock w:val="sdtLocked"/>
        <w15:appearance xmlns:w15="http://schemas.microsoft.com/office/word/2012/wordml" w15:val="boundingBox"/>
      </w:sdtPr>
      <w:sdtContent>
        <w:p>
          <w:pPr>
            <w:pStyle w:val="Frslagstext"/>
          </w:pPr>
          <w:r>
            <w:t>Riksdagen ställer sig bakom det som anförs i motionen om att ändra i instruktionen till länsstyrelserna, förordningen (2007:825) med länsstyrelseinstruktion, och förtydliga att de ska verka för ny fossilfri kraftproduktion, oberoende kraftslag och i synnerhet fokusera på att öka elproduktionen i områden med underskott, och detta tillkännager riksdagen för regeringen.</w:t>
          </w:r>
        </w:p>
      </w:sdtContent>
    </w:sdt>
    <w:sdt>
      <w:sdtPr>
        <w:tag w:val="ac2afab0-f637-4e3f-9d86-014f74bbc42b"/>
        <w:alias w:val="Yrkande 132"/>
        <w:lock w:val="sdtLocked"/>
        <w15:appearance xmlns:w15="http://schemas.microsoft.com/office/word/2012/wordml" w15:val="boundingBox"/>
      </w:sdtPr>
      <w:sdtContent>
        <w:p>
          <w:pPr>
            <w:pStyle w:val="Frslagstext"/>
          </w:pPr>
          <w:r>
            <w:t>Riksdagen ställer sig bakom det som anförs i motionen om att föreslå en tionde punkt i 5 § förordningen (2007:825) med länsstyrelseinstruktion: ”Länsstyrelsen ska vidare verka för att de av riksdagen fastställda energipolitiska målen nås och möjliggöra etablering av fossilfri kraftproduktion och elektrifiering av samhället i samexistens med livsmedelsproduktion och skogsbruk”, och detta tillkännager riksdagen för regeringen.</w:t>
          </w:r>
        </w:p>
      </w:sdtContent>
    </w:sdt>
    <w:sdt>
      <w:sdtPr>
        <w:tag w:val="dbf45efb-a22a-4bf3-9b9a-03ac6e9dee2b"/>
        <w:alias w:val="Yrkande 133"/>
        <w:lock w:val="sdtLocked"/>
        <w15:appearance xmlns:w15="http://schemas.microsoft.com/office/word/2012/wordml" w15:val="boundingBox"/>
      </w:sdtPr>
      <w:sdtContent>
        <w:p>
          <w:pPr>
            <w:pStyle w:val="Frslagstext"/>
          </w:pPr>
          <w:r>
            <w:t>Riksdagen ställer sig bakom det som anförs i motionen om att det är viktigt att beakta värdet av lokal energiproduktion, vilken ökar systemets motståndskraft och möjliggör ö</w:t>
            <w:noBreakHyphen/>
            <w:t>drift, och tillkännager detta för regeringen.</w:t>
          </w:r>
        </w:p>
      </w:sdtContent>
    </w:sdt>
    <w:sdt>
      <w:sdtPr>
        <w:tag w:val="f0eadb44-e716-40b2-96e5-b3d5989ac1e6"/>
        <w:alias w:val="Yrkande 134"/>
        <w:lock w:val="sdtLocked"/>
        <w15:appearance xmlns:w15="http://schemas.microsoft.com/office/word/2012/wordml" w15:val="boundingBox"/>
      </w:sdtPr>
      <w:sdtContent>
        <w:p>
          <w:pPr>
            <w:pStyle w:val="Frslagstext"/>
          </w:pPr>
          <w:r>
            <w:t>Riksdagen ställer sig bakom det som anförs i motionen om att överväga att helt slopa skatten för egenanvändning av solel vid mikroproduktion och skyndsamt återinföra skattereduktionen ”60-öringen” för att främja installation vid optimala sollägen och tillkännager detta för regeringen.</w:t>
          </w:r>
        </w:p>
      </w:sdtContent>
    </w:sdt>
    <w:sdt>
      <w:sdtPr>
        <w:tag w:val="92eeafb6-745b-4bce-8d6d-93d9b3109fbd"/>
        <w:alias w:val="Yrkande 135"/>
        <w:lock w:val="sdtLocked"/>
        <w15:appearance xmlns:w15="http://schemas.microsoft.com/office/word/2012/wordml" w15:val="boundingBox"/>
      </w:sdtPr>
      <w:sdtContent>
        <w:p>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tag w:val="4d0d1d52-1924-4b4d-8308-dd1882e95c7b"/>
        <w:alias w:val="Yrkande 136"/>
        <w:lock w:val="sdtLocked"/>
        <w15:appearance xmlns:w15="http://schemas.microsoft.com/office/word/2012/wordml" w15:val="boundingBox"/>
      </w:sdtPr>
      <w:sdtContent>
        <w:p>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tag w:val="cb48bcd3-a1e3-4c09-9b51-86ce66e821c2"/>
        <w:alias w:val="Yrkande 137"/>
        <w:lock w:val="sdtLocked"/>
        <w15:appearance xmlns:w15="http://schemas.microsoft.com/office/word/2012/wordml" w15:val="boundingBox"/>
      </w:sdtPr>
      <w:sdtContent>
        <w:p>
          <w:pPr>
            <w:pStyle w:val="Frslagstext"/>
          </w:pPr>
          <w:r>
            <w:t>Riksdagen ställer sig bakom det som anförs i motionen om att Svenska kraftnät ska få i uppdrag att bygga ut ledningskapaciteten för att öka effekten från befintlig kärnkraft och tillkännager detta för regeringen.</w:t>
          </w:r>
        </w:p>
      </w:sdtContent>
    </w:sdt>
    <w:sdt>
      <w:sdtPr>
        <w:tag w:val="f2dc47c4-a9ec-4d96-8957-0837bfd4440b"/>
        <w:alias w:val="Yrkande 138"/>
        <w:lock w:val="sdtLocked"/>
        <w15:appearance xmlns:w15="http://schemas.microsoft.com/office/word/2012/wordml" w15:val="boundingBox"/>
      </w:sdtPr>
      <w:sdtContent>
        <w:p>
          <w:pPr>
            <w:pStyle w:val="Frslagstext"/>
          </w:pPr>
          <w:r>
            <w:t>Riksdagen ställer sig bakom det som anförs i motionen om att utreda lönsamhetspotentialen att livstidsförlänga befintlig kärnkraft efter år 2040 givet att miljö- och säkerhetskrav kan upprätthållas och tillkännager detta för regeringen.</w:t>
          </w:r>
        </w:p>
      </w:sdtContent>
    </w:sdt>
    <w:sdt>
      <w:sdtPr>
        <w:tag w:val="35cc4c00-1490-4668-9c2b-b6000ed5b75d"/>
        <w:alias w:val="Yrkande 139"/>
        <w:lock w:val="sdtLocked"/>
        <w15:appearance xmlns:w15="http://schemas.microsoft.com/office/word/2012/wordml" w15:val="boundingBox"/>
      </w:sdtPr>
      <w:sdtContent>
        <w:p>
          <w:pPr>
            <w:pStyle w:val="Frslagstext"/>
          </w:pPr>
          <w:r>
            <w:t>Riksdagen ställer sig bakom det som anförs i motionen om att se över möjligheten att tillåta uranutvinning ur biprodukter från annan gruvdrift och tillkännager detta för regeringen.</w:t>
          </w:r>
        </w:p>
      </w:sdtContent>
    </w:sdt>
    <w:sdt>
      <w:sdtPr>
        <w:tag w:val="2f24e250-78f8-48ec-9444-66fd680e3a6c"/>
        <w:alias w:val="Yrkande 140"/>
        <w:lock w:val="sdtLocked"/>
        <w15:appearance xmlns:w15="http://schemas.microsoft.com/office/word/2012/wordml" w15:val="boundingBox"/>
      </w:sdtPr>
      <w:sdtContent>
        <w:p>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tag w:val="95f18012-858b-4257-91b1-da6d1bff0e61"/>
        <w:alias w:val="Yrkande 141"/>
        <w:lock w:val="sdtLocked"/>
        <w15:appearance xmlns:w15="http://schemas.microsoft.com/office/word/2012/wordml" w15:val="boundingBox"/>
      </w:sdtPr>
      <w:sdtContent>
        <w:p>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tag w:val="f86c8dae-ef57-4b0c-b952-337da475ba02"/>
        <w:alias w:val="Yrkande 142"/>
        <w:lock w:val="sdtLocked"/>
        <w15:appearance xmlns:w15="http://schemas.microsoft.com/office/word/2012/wordml" w15:val="boundingBox"/>
      </w:sdtPr>
      <w:sdtContent>
        <w:p>
          <w:pPr>
            <w:pStyle w:val="Frslagstext"/>
          </w:pPr>
          <w:r>
            <w:t>Riksdagen ställer sig bakom det som anförs i motionen om att ge Energimarknadsinspektionen och Svenska kraftnät i uppdrag att utveckla flexibilitetsmarknader och möjliggöra för fler typer av aktörer att delta och tillkännager detta för regeringen.</w:t>
          </w:r>
        </w:p>
      </w:sdtContent>
    </w:sdt>
    <w:sdt>
      <w:sdtPr>
        <w:tag w:val="7d554f92-e896-47b5-b73d-e9c5f887c38a"/>
        <w:alias w:val="Yrkande 143"/>
        <w:lock w:val="sdtLocked"/>
        <w15:appearance xmlns:w15="http://schemas.microsoft.com/office/word/2012/wordml" w15:val="boundingBox"/>
      </w:sdtPr>
      <w:sdtContent>
        <w:p>
          <w:pPr>
            <w:pStyle w:val="Frslagstext"/>
          </w:pPr>
          <w:r>
            <w:t>Riksdagen ställer sig bakom det som anförs i motionen om att se över möjligheterna att öka återbruk och återvinning av byggmaterial och tillkännager detta för regeringen.</w:t>
          </w:r>
        </w:p>
      </w:sdtContent>
    </w:sdt>
    <w:sdt>
      <w:sdtPr>
        <w:tag w:val="444f2e84-a708-42ee-9ed9-6b7592455e15"/>
        <w:alias w:val="Yrkande 144"/>
        <w:lock w:val="sdtLocked"/>
        <w15:appearance xmlns:w15="http://schemas.microsoft.com/office/word/2012/wordml" w15:val="boundingBox"/>
      </w:sdtPr>
      <w:sdtContent>
        <w:p>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tag w:val="9d8db165-5ee3-44c8-9db8-340b23d7719b"/>
        <w:alias w:val="Yrkande 145"/>
        <w:lock w:val="sdtLocked"/>
        <w15:appearance xmlns:w15="http://schemas.microsoft.com/office/word/2012/wordml" w15:val="boundingBox"/>
      </w:sdtPr>
      <w:sdtContent>
        <w:p>
          <w:pPr>
            <w:pStyle w:val="Frslagstext"/>
          </w:pPr>
          <w:r>
            <w:t>Riksdagen ställer sig bakom det som anförs i motionen om att takytor bör betraktas som en strategisk resurs för dagvattenhantering och ekosystemtjänster och tillkännager detta för regeringen.</w:t>
          </w:r>
        </w:p>
      </w:sdtContent>
    </w:sdt>
    <w:sdt>
      <w:sdtPr>
        <w:tag w:val="2d691587-4ddb-42da-be99-500cea6261c3"/>
        <w:alias w:val="Yrkande 146"/>
        <w:lock w:val="sdtLocked"/>
        <w15:appearance xmlns:w15="http://schemas.microsoft.com/office/word/2012/wordml" w15:val="boundingBox"/>
      </w:sdtPr>
      <w:sdtContent>
        <w:p>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tag w:val="f71761f2-b406-42f1-86c4-2eda5f76bf7f"/>
        <w:alias w:val="Yrkande 147"/>
        <w:lock w:val="sdtLocked"/>
        <w15:appearance xmlns:w15="http://schemas.microsoft.com/office/word/2012/wordml" w15:val="boundingBox"/>
      </w:sdtPr>
      <w:sdtContent>
        <w:p>
          <w:pPr>
            <w:pStyle w:val="Frslagstext"/>
          </w:pPr>
          <w:r>
            <w:t>Riksdagen ställer sig bakom det som anförs i motionen om att undersöka möjligheterna till stärkt forskning och utveckling inom de gröna näringarna och tillkännager detta för regeringen.</w:t>
          </w:r>
        </w:p>
      </w:sdtContent>
    </w:sdt>
    <w:sdt>
      <w:sdtPr>
        <w:tag w:val="8a6b545d-ff1d-43cb-8985-3bf3800af90a"/>
        <w:alias w:val="Yrkande 148"/>
        <w:lock w:val="sdtLocked"/>
        <w15:appearance xmlns:w15="http://schemas.microsoft.com/office/word/2012/wordml" w15:val="boundingBox"/>
      </w:sdtPr>
      <w:sdtContent>
        <w:p>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tag w:val="dd5a8c2c-8207-4851-ba59-e59e9204a355"/>
        <w:alias w:val="Yrkande 149"/>
        <w:lock w:val="sdtLocked"/>
        <w15:appearance xmlns:w15="http://schemas.microsoft.com/office/word/2012/wordml" w15:val="boundingBox"/>
      </w:sdtPr>
      <w:sdtContent>
        <w:p>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E4C3F051132C48E1BC86F749E1C753E1"/>
        </w:placeholder>
        <w:text/>
      </w:sdtPr>
      <w:sdtEndPr>
        <w:rPr>
          <w14:numSpacing xmlns:w14="http://schemas.microsoft.com/office/word/2010/wordml" w14:val="default"/>
        </w:rPr>
      </w:sdtEndPr>
      <w:sdtContent>
        <w:p xmlns:w14="http://schemas.microsoft.com/office/word/2010/wordml" w:rsidRPr="001D6A1F" w:rsidR="006D79C9" w:rsidP="00333E95" w:rsidRDefault="006D79C9" w14:paraId="596186F6" w14:textId="77777777">
          <w:pPr>
            <w:pStyle w:val="Rubrik1"/>
          </w:pPr>
          <w:r>
            <w:t>Motivering</w:t>
          </w:r>
        </w:p>
      </w:sdtContent>
    </w:sdt>
    <w:bookmarkEnd w:displacedByCustomXml="prev" w:id="4"/>
    <w:bookmarkEnd w:displacedByCustomXml="prev" w:id="5"/>
    <w:p xmlns:w14="http://schemas.microsoft.com/office/word/2010/wordml" w:rsidRPr="001D6A1F" w:rsidR="00694CB2" w:rsidP="00694CB2" w:rsidRDefault="00694CB2" w14:paraId="6FD8E95B" w14:textId="2E59F044">
      <w:pPr>
        <w:pStyle w:val="Normalutanindragellerluft"/>
      </w:pPr>
    </w:p>
    <w:p xmlns:w14="http://schemas.microsoft.com/office/word/2010/wordml" w:rsidRPr="001D6A1F" w:rsidR="00694CB2" w:rsidP="00694CB2" w:rsidRDefault="00694CB2" w14:paraId="5EB2B76C" w14:textId="77777777">
      <w:pPr>
        <w:pStyle w:val="MotionTIllRiksdagen"/>
      </w:pPr>
      <w:r w:rsidRPr="001D6A1F">
        <w:lastRenderedPageBreak/>
        <w:t>Inledning</w:t>
      </w:r>
    </w:p>
    <w:p xmlns:w14="http://schemas.microsoft.com/office/word/2010/wordml" w:rsidRPr="001D6A1F" w:rsidR="00694CB2" w:rsidP="006F2BFA" w:rsidRDefault="00694CB2" w14:paraId="09338B0C" w14:textId="5FC42A83">
      <w:pPr>
        <w:spacing w:before="80" w:line="300" w:lineRule="atLeast"/>
        <w:ind w:firstLine="0"/>
      </w:pPr>
      <w:bookmarkStart w:name="_Hlk210657524" w:id="6"/>
      <w:r w:rsidRPr="001D6A1F">
        <w:t xml:space="preserve">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Den senaste mandatperioden har svensk klimatpolitik ändrat kurs och klimatpolitiken nedmonterats. Resultatet är att Sveriges utsläpp för första gången på decennier ökat – med hela sju procent bara under 2024 – samtidigt som tillväxten näst intill stannat av. Sveriges klimatutsläpp måste ner och tillväxten upp. Att svika klimatarbetet är att bygga upp en moralisk skuld mot kommande generationer. Sverige måste bli ett föredöme i klimatpolitiken igen. Centerpartiet är ytterst bekymrade över klimatpolitiska rådets rapporter återkommande kan konstatera att svensk klimatpolitik 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w:t>
      </w:r>
    </w:p>
    <w:p xmlns:w14="http://schemas.microsoft.com/office/word/2010/wordml" w:rsidRPr="001D6A1F" w:rsidR="00694CB2" w:rsidP="006F2BFA" w:rsidRDefault="00694CB2" w14:paraId="1969F28D" w14:textId="77777777">
      <w:pPr>
        <w:spacing w:before="80" w:line="300" w:lineRule="atLeast"/>
        <w:ind w:firstLine="0"/>
      </w:pPr>
      <w:r w:rsidRPr="001D6A1F">
        <w:tab/>
        <w:t>Det måste kosta att släppa ut och den som smutsar ner ska också betala för det. Samtidigt behövs morötter för omställningen, så att de hållbara alternativen snabbare kan börja användas och göra nytta skalas upp och bli billigare än det som idag smutsar ner. Vår klimatpolitik kombinerar därför en effektiv prissättning av utsläpp med stöd till grön teknik som kan bryta fossilberoendet. Politikens roll ska vara att ta fram slag</w:t>
      </w:r>
      <w:r w:rsidRPr="001D6A1F">
        <w:softHyphen/>
        <w:t xml:space="preserve">kraftiga styrmedel som gör det enklare att ställa om till ett hållbart samhälle och ser till att utsläppen minskar. Studier visar också att det är mer lönsamt att satsa på omställningen här och nu, än att skjuta besluten på framtiden och tvinga genomföra kostsamma nödlösningar i kombination med enorma klimatanpassningsåtgärder för att anpassa till ett klimat i förändring. </w:t>
      </w:r>
    </w:p>
    <w:p xmlns:w14="http://schemas.microsoft.com/office/word/2010/wordml" w:rsidRPr="001D6A1F" w:rsidR="00694CB2" w:rsidP="006F2BFA" w:rsidRDefault="00694CB2" w14:paraId="108ABEA0" w14:textId="77777777">
      <w:pPr>
        <w:spacing w:line="300" w:lineRule="atLeast"/>
        <w:ind w:firstLine="340"/>
      </w:pPr>
      <w:r w:rsidRPr="001D6A1F">
        <w:t xml:space="preserve">Att missa klimatmålen bryter mot svensk lag och mot internationella överenskommelser. Men det lägger framförallt en mångmiljardnota till kommande generationer. Centerpartiet vill utreda hur stora böter missade klimatmål på EU nivå kan kosta 2030.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1D6A1F" w:rsidR="00694CB2" w:rsidP="006F2BFA" w:rsidRDefault="00694CB2" w14:paraId="35BFCAD4" w14:textId="77777777">
      <w:pPr>
        <w:spacing w:line="300" w:lineRule="atLeast"/>
        <w:ind w:firstLine="340"/>
      </w:pPr>
      <w:r w:rsidRPr="001D6A1F">
        <w:rPr>
          <w:spacing w:val="-1"/>
        </w:rPr>
        <w:t xml:space="preserve">Arbetet med att minska utsläppen såväl nationellt som internationellt är en prioriterad </w:t>
      </w:r>
      <w:r w:rsidRPr="001D6A1F">
        <w:rPr>
          <w:spacing w:val="-2"/>
        </w:rPr>
        <w:t xml:space="preserve">fråga för oss. Vi har varit med och förhandlat den klimatlag som slår fast målet att Sverige </w:t>
      </w:r>
      <w:r w:rsidRPr="001D6A1F">
        <w:rPr>
          <w:spacing w:val="-1"/>
        </w:rPr>
        <w:t xml:space="preserve">år 2045 ska vara fritt från nettoutsläpp av växthusgaser. Vi har också varit drivande för att EU:s utsläpp till 2030 ska minska med minst 55 procent samt att varje medlemsland </w:t>
      </w:r>
      <w:r w:rsidRPr="001D6A1F">
        <w:t xml:space="preserve">ska vara klimatneutralt senast 2050. Men mer måste göras. Nu behöver vi vässa de </w:t>
      </w:r>
      <w:r w:rsidRPr="001D6A1F">
        <w:lastRenderedPageBreak/>
        <w:t xml:space="preserve">verktyg som tar klimatmålen från visioner till verklighet. Vi ska snabba på omställningen ännu mer. </w:t>
      </w:r>
    </w:p>
    <w:p xmlns:w14="http://schemas.microsoft.com/office/word/2010/wordml" w:rsidRPr="001D6A1F" w:rsidR="00694CB2" w:rsidP="006F2BFA" w:rsidRDefault="00694CB2" w14:paraId="19D5048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b/>
        <w:t>För att nå dit, krävs det att vi bryter fossilberoendet och storsatsar på de</w:t>
      </w:r>
    </w:p>
    <w:p xmlns:w14="http://schemas.microsoft.com/office/word/2010/wordml" w:rsidRPr="001D6A1F" w:rsidR="00694CB2" w:rsidP="006F2BFA" w:rsidRDefault="00694CB2" w14:paraId="1C1B7CE5"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klimatsmarta innovationer som är förutsättningen för den hållbara utvecklingen.</w:t>
      </w:r>
    </w:p>
    <w:p xmlns:w14="http://schemas.microsoft.com/office/word/2010/wordml" w:rsidRPr="001D6A1F" w:rsidR="00694CB2" w:rsidP="006F2BFA" w:rsidRDefault="00694CB2" w14:paraId="65932C77" w14:textId="77777777">
      <w:pPr>
        <w:spacing w:line="300" w:lineRule="atLeast"/>
        <w:ind w:firstLine="0"/>
      </w:pPr>
      <w:r w:rsidRPr="001D6A1F">
        <w:t xml:space="preserve">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xmlns:w14="http://schemas.microsoft.com/office/word/2010/wordml" w:rsidRPr="001D6A1F" w:rsidR="00694CB2" w:rsidP="006F2BFA" w:rsidRDefault="00694CB2" w14:paraId="5A1DB1D0" w14:textId="77777777">
      <w:pPr>
        <w:spacing w:line="300" w:lineRule="atLeast"/>
        <w:ind w:firstLine="340"/>
      </w:pPr>
      <w:r w:rsidRPr="001D6A1F">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xmlns:w14="http://schemas.microsoft.com/office/word/2010/wordml" w:rsidRPr="001D6A1F" w:rsidR="00694CB2" w:rsidP="006F2BFA" w:rsidRDefault="00694CB2" w14:paraId="403B5792" w14:textId="77777777">
      <w:pPr>
        <w:spacing w:line="300" w:lineRule="atLeast"/>
        <w:ind w:firstLine="340"/>
      </w:pPr>
      <w:r w:rsidRPr="001D6A1F">
        <w:t>Lösningen för klimatet finns i dagens teknik och framtidens innovationer, inte i gårdagens metoder. Genom att tillvarata människans uppfinningsrikedom och innova</w:t>
      </w:r>
      <w:r w:rsidRPr="001D6A1F">
        <w:softHyphen/>
        <w:t>tions</w:t>
      </w:r>
      <w:r w:rsidRPr="001D6A1F">
        <w:softHyphen/>
        <w:t>kraft att finna de lösningar som krävs kan vi bryta fossilberoendet och öka resurs</w:t>
      </w:r>
      <w:r w:rsidRPr="001D6A1F">
        <w:softHyphen/>
        <w:t xml:space="preserve">effektiviteten. Därför vill vi göra gröna investeringar enklare och mer lönsamma. </w:t>
      </w:r>
    </w:p>
    <w:p xmlns:w14="http://schemas.microsoft.com/office/word/2010/wordml" w:rsidRPr="001D6A1F" w:rsidR="00694CB2" w:rsidP="006F2BFA" w:rsidRDefault="00694CB2" w14:paraId="3F9B622B" w14:textId="77777777">
      <w:pPr>
        <w:spacing w:line="300" w:lineRule="atLeast"/>
        <w:ind w:firstLine="340"/>
      </w:pPr>
      <w:r w:rsidRPr="001D6A1F">
        <w:rPr>
          <w:spacing w:val="-1"/>
        </w:rPr>
        <w:t>Det är allvar nu. Klimatkrisen är pågående. Våra styrmedel ska skärpas, inte överges.</w:t>
      </w:r>
      <w:r w:rsidRPr="001D6A1F">
        <w:t xml:space="preserve"> Klimatmålen behöver bli mer ambitiösa, inte urvattnas. Klimatet måste prioriteras. Ju längre vi väntar med att ställa om, desto mer kommer vi att få betala i form av oåter</w:t>
      </w:r>
      <w:r w:rsidRPr="001D6A1F">
        <w:softHyphen/>
        <w:t>kalleliga klimatförändringar, hälsoproblem till följd av dålig luftkvalitet, förstörda naturvärden och förlust av biologisk mångfald. Att istället vända utvecklingen, satsa på det hållbara och ställa om – en gång för alla – bidrar till fördelar som kommer oss alla till del. Det tycker vi är värt att kämpa för.</w:t>
      </w:r>
    </w:p>
    <w:p xmlns:w14="http://schemas.microsoft.com/office/word/2010/wordml" w:rsidRPr="001D6A1F" w:rsidR="00694CB2" w:rsidP="00694CB2" w:rsidRDefault="00694CB2" w14:paraId="4711D533" w14:textId="77777777">
      <w:pPr>
        <w:pStyle w:val="Motiveringrubrik2numrerat1"/>
      </w:pPr>
      <w:r w:rsidRPr="001D6A1F">
        <w:t xml:space="preserve">Ledarskap i EU och internationellt </w:t>
      </w:r>
    </w:p>
    <w:p xmlns:w14="http://schemas.microsoft.com/office/word/2010/wordml" w:rsidRPr="001D6A1F" w:rsidR="00694CB2" w:rsidP="006F2BFA" w:rsidRDefault="00694CB2" w14:paraId="122CED9B" w14:textId="77777777">
      <w:pPr>
        <w:spacing w:before="80" w:line="300" w:lineRule="atLeast"/>
        <w:ind w:firstLine="0"/>
      </w:pPr>
      <w:r w:rsidRPr="001D6A1F">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 </w:t>
      </w:r>
    </w:p>
    <w:p xmlns:w14="http://schemas.microsoft.com/office/word/2010/wordml" w:rsidRPr="001D6A1F" w:rsidR="00694CB2" w:rsidP="006F2BFA" w:rsidRDefault="00694CB2" w14:paraId="60A4123F" w14:textId="77777777">
      <w:pPr>
        <w:spacing w:line="300" w:lineRule="atLeast"/>
        <w:ind w:firstLine="340"/>
      </w:pPr>
      <w:r w:rsidRPr="001D6A1F">
        <w:t xml:space="preserve">För att nå målen i Parisavtalet krävs snabbare minskning av utsläppen än vad vi ser </w:t>
      </w:r>
      <w:r w:rsidRPr="001D6A1F">
        <w:rPr>
          <w:spacing w:val="-1"/>
        </w:rPr>
        <w:t>idag och mer kraftfulla åtgärder. Effekterna av klimatförändringarna drabbar hela mänsk</w:t>
      </w:r>
      <w:r w:rsidRPr="001D6A1F">
        <w:rPr>
          <w:spacing w:val="-1"/>
        </w:rPr>
        <w:softHyphen/>
        <w:t>lig</w:t>
      </w:r>
      <w:r w:rsidRPr="001D6A1F">
        <w:rPr>
          <w:spacing w:val="-1"/>
        </w:rPr>
        <w:softHyphen/>
        <w:t>heten</w:t>
      </w:r>
      <w:r w:rsidRPr="001D6A1F">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oroväckande rapport än en gång konstaterat att de globala utsläppsminskningarna går för långsamt.</w:t>
      </w:r>
    </w:p>
    <w:p xmlns:w14="http://schemas.microsoft.com/office/word/2010/wordml" w:rsidRPr="001D6A1F" w:rsidR="00694CB2" w:rsidP="006F2BFA" w:rsidRDefault="00694CB2" w14:paraId="115CEAE8" w14:textId="77777777">
      <w:pPr>
        <w:spacing w:line="300" w:lineRule="atLeast"/>
        <w:ind w:firstLine="340"/>
      </w:pPr>
      <w:r w:rsidRPr="001D6A1F">
        <w:t xml:space="preserve">För Centerpartiet är det en självklarhet att alla utsläpp ska bära sina kostnader genom att de omfattas antingen av ett koldioxidpris eller av ett handelssystem för utsläppsrätter. Vi vill att Sverige ska vara </w:t>
      </w:r>
      <w:r w:rsidRPr="001D6A1F">
        <w:rPr>
          <w:spacing w:val="-1"/>
        </w:rPr>
        <w:t xml:space="preserve">föregångare i EU, och att EU ska vara en </w:t>
      </w:r>
      <w:r w:rsidRPr="001D6A1F">
        <w:rPr>
          <w:spacing w:val="-1"/>
        </w:rPr>
        <w:lastRenderedPageBreak/>
        <w:t>föregångare i världen genom att anta ambitiösa</w:t>
      </w:r>
      <w:r w:rsidRPr="001D6A1F">
        <w:t xml:space="preserve"> och modiga utsläppsminskningsmål. Vi vill se att Sverige och EU utövar en vass klimatdiplomati som förmår skärpa andra länders klimatmål och politik, och bidrar med goda exempel utifrån våra erfarenheter. </w:t>
      </w:r>
    </w:p>
    <w:p xmlns:w14="http://schemas.microsoft.com/office/word/2010/wordml" w:rsidRPr="001D6A1F" w:rsidR="00694CB2" w:rsidP="00694CB2" w:rsidRDefault="00694CB2" w14:paraId="34AC8EF6" w14:textId="77777777">
      <w:pPr>
        <w:pStyle w:val="Motiveringrubrik2numrerat1"/>
      </w:pPr>
      <w:r w:rsidRPr="001D6A1F">
        <w:t>Internationell handel som klimatverktyg</w:t>
      </w:r>
    </w:p>
    <w:p xmlns:w14="http://schemas.microsoft.com/office/word/2010/wordml" w:rsidRPr="001D6A1F" w:rsidR="00694CB2" w:rsidP="006F2BFA" w:rsidRDefault="00694CB2" w14:paraId="5AF5548C" w14:textId="77777777">
      <w:pPr>
        <w:spacing w:before="80" w:line="300" w:lineRule="atLeast"/>
        <w:ind w:firstLine="0"/>
      </w:pPr>
      <w:r w:rsidRPr="001D6A1F">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Pr="001D6A1F">
        <w:softHyphen/>
        <w:t>stiftning att svenska företag riskerar att drabbas av osund konkurrens, när andra länder avstår nödvändiga klimatregelverk och pumpar in pengar i den smutsiga fossila industrin. Det måste vara en fördel att göra det som är bäst för klimatet; därför välkomnar vi införandet av klimattullar till EU så att klimatförstörande länder tvingas betala för sina utsläpp. Nu vill vi bredda lagstiftningen till att succesivt omfatta fler sektorer, så att fler utsläpp får bära sina kostnader. Vi vil att intäkterna ska bidra till att öka klimatinvesteringarna, både för att förebygga nya utsläpp och för att bekosta klimatanpassningsåtgärder. Center</w:t>
      </w:r>
      <w:r w:rsidRPr="001D6A1F">
        <w:softHyphen/>
        <w:t xml:space="preserve">partiet vill också att det ska vara lättare att handla med klimatsmart teknik så att svensk såväl som andra länders klimatsmarta export kan tränga undan utsläpp i andra länder. </w:t>
      </w:r>
    </w:p>
    <w:p xmlns:w14="http://schemas.microsoft.com/office/word/2010/wordml" w:rsidRPr="001D6A1F" w:rsidR="00694CB2" w:rsidP="006F2BFA" w:rsidRDefault="00694CB2" w14:paraId="10B96F41" w14:textId="77777777">
      <w:pPr>
        <w:spacing w:line="300" w:lineRule="atLeast"/>
        <w:ind w:firstLine="340"/>
      </w:pPr>
      <w:r w:rsidRPr="001D6A1F">
        <w:rPr>
          <w:spacing w:val="-1"/>
        </w:rPr>
        <w:t>Under 2019 släppte Kina ut mer växthusgaser än alla utvecklade länder i hela världen</w:t>
      </w:r>
      <w:r w:rsidRPr="001D6A1F">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fri</w:t>
      </w:r>
      <w:r w:rsidRPr="001D6A1F">
        <w:softHyphen/>
        <w:t>handels</w:t>
      </w:r>
      <w:r w:rsidRPr="001D6A1F">
        <w:softHyphen/>
        <w:t xml:space="preserve">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xmlns:w14="http://schemas.microsoft.com/office/word/2010/wordml" w:rsidRPr="001D6A1F" w:rsidR="00694CB2" w:rsidP="006F2BFA" w:rsidRDefault="00694CB2" w14:paraId="34EDD5C6" w14:textId="77777777">
      <w:pPr>
        <w:spacing w:line="300" w:lineRule="atLeast"/>
        <w:ind w:firstLine="340"/>
      </w:pPr>
      <w:r w:rsidRPr="001D6A1F">
        <w:t xml:space="preserve">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 Vi vill införa mål för att minska Sveriges konsumtionsbaserade utsläpp och att Sverige år 2045 inte ska ha någon global klimatpåverkan. </w:t>
      </w:r>
    </w:p>
    <w:p xmlns:w14="http://schemas.microsoft.com/office/word/2010/wordml" w:rsidRPr="001D6A1F" w:rsidR="00694CB2" w:rsidP="00024565" w:rsidRDefault="00694CB2" w14:paraId="232ED982" w14:textId="77777777">
      <w:pPr>
        <w:pStyle w:val="Motiveringrubrik2numrerat1"/>
      </w:pPr>
      <w:r w:rsidRPr="001D6A1F">
        <w:lastRenderedPageBreak/>
        <w:t>Höjda klimatambitioner i EU</w:t>
      </w:r>
    </w:p>
    <w:p xmlns:w14="http://schemas.microsoft.com/office/word/2010/wordml" w:rsidRPr="001D6A1F" w:rsidR="00694CB2" w:rsidP="006F2BFA" w:rsidRDefault="00694CB2" w14:paraId="575B1C2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Centerpartiet vill att alla länder likvärdigt ska bidra till måluppfyllnad och vill därför </w:t>
      </w:r>
      <w:r w:rsidRPr="001D6A1F">
        <w:rPr>
          <w:spacing w:val="-2"/>
        </w:rPr>
        <w:t>se</w:t>
      </w:r>
    </w:p>
    <w:p xmlns:w14="http://schemas.microsoft.com/office/word/2010/wordml" w:rsidRPr="001D6A1F" w:rsidR="00694CB2" w:rsidP="006F2BFA" w:rsidRDefault="00694CB2" w14:paraId="5D52F7E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rPr>
          <w:spacing w:val="-2"/>
        </w:rPr>
        <w:t>bindande nationella klimat- och energimål för EU:s medlemsländer. Det behövs skarpa</w:t>
      </w:r>
    </w:p>
    <w:p xmlns:w14="http://schemas.microsoft.com/office/word/2010/wordml" w:rsidRPr="001D6A1F" w:rsidR="00694CB2" w:rsidP="006F2BFA" w:rsidRDefault="00694CB2" w14:paraId="52FD318F"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ekonomiska sanktioner så att länderna tar målen på allvar, ett klimatlås på EU:s budget.</w:t>
      </w:r>
    </w:p>
    <w:p xmlns:w14="http://schemas.microsoft.com/office/word/2010/wordml" w:rsidRPr="001D6A1F" w:rsidR="00694CB2" w:rsidP="006F2BFA" w:rsidRDefault="00694CB2" w14:paraId="5663103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Det måste få så känn</w:t>
      </w:r>
      <w:r w:rsidRPr="001D6A1F">
        <w:softHyphen/>
        <w:t>bara konsekvenser för ett EU-land att inte uppfylla målen, att det är</w:t>
      </w:r>
    </w:p>
    <w:p xmlns:w14="http://schemas.microsoft.com/office/word/2010/wordml" w:rsidRPr="001D6A1F" w:rsidR="00694CB2" w:rsidP="006F2BFA" w:rsidRDefault="00694CB2" w14:paraId="317202F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bättre att investera i den gröna omställningen än att låta bli. För Centerpartiet är det</w:t>
      </w:r>
    </w:p>
    <w:p xmlns:w14="http://schemas.microsoft.com/office/word/2010/wordml" w:rsidRPr="001D6A1F" w:rsidR="00694CB2" w:rsidP="006F2BFA" w:rsidRDefault="00694CB2" w14:paraId="7DE7C624"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också viktigt att de nya eller reviderade lagförslagen vilar på robusta</w:t>
      </w:r>
    </w:p>
    <w:p xmlns:w14="http://schemas.microsoft.com/office/word/2010/wordml" w:rsidRPr="001D6A1F" w:rsidR="00694CB2" w:rsidP="006F2BFA" w:rsidRDefault="00694CB2" w14:paraId="3FA957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konsekvensanalyser och oberoende vetenskap</w:t>
      </w:r>
      <w:r w:rsidRPr="001D6A1F">
        <w:softHyphen/>
        <w:t>liga kalkyler som samtidigt respekterar att</w:t>
      </w:r>
    </w:p>
    <w:p xmlns:w14="http://schemas.microsoft.com/office/word/2010/wordml" w:rsidRPr="001D6A1F" w:rsidR="00694CB2" w:rsidP="006F2BFA" w:rsidRDefault="00694CB2" w14:paraId="5E823C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en effektiv omställning kan se olika ut i respektive medlemsland. Den lagstiftning som</w:t>
      </w:r>
    </w:p>
    <w:p xmlns:w14="http://schemas.microsoft.com/office/word/2010/wordml" w:rsidRPr="001D6A1F" w:rsidR="00694CB2" w:rsidP="006F2BFA" w:rsidRDefault="00694CB2" w14:paraId="454B7A9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ska komma på plats bör säkerställa att </w:t>
      </w:r>
      <w:r w:rsidRPr="001D6A1F">
        <w:rPr>
          <w:spacing w:val="-2"/>
        </w:rPr>
        <w:t>EU uppfyller sina åtaganden i Parisavtalet och</w:t>
      </w:r>
    </w:p>
    <w:p xmlns:w14="http://schemas.microsoft.com/office/word/2010/wordml" w:rsidRPr="001D6A1F" w:rsidR="00694CB2" w:rsidP="006F2BFA" w:rsidRDefault="00694CB2" w14:paraId="7BAAD070"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rPr>
          <w:spacing w:val="-2"/>
        </w:rPr>
        <w:t xml:space="preserve">Agenda 2030. </w:t>
      </w:r>
    </w:p>
    <w:p xmlns:w14="http://schemas.microsoft.com/office/word/2010/wordml" w:rsidRPr="001D6A1F" w:rsidR="00694CB2" w:rsidP="006F2BFA" w:rsidRDefault="00694CB2" w14:paraId="630B53DE" w14:textId="4FBE6287">
      <w:pPr>
        <w:spacing w:line="300" w:lineRule="atLeast"/>
        <w:ind w:firstLine="340"/>
      </w:pPr>
      <w:r w:rsidRPr="001D6A1F">
        <w:t>Idag bygger EU:s regelverk på principen att koldioxid ska avskiljas och lagras på</w:t>
      </w:r>
      <w:r w:rsidRPr="001D6A1F" w:rsidR="00024565">
        <w:t xml:space="preserve"> </w:t>
      </w:r>
      <w:r w:rsidRPr="001D6A1F">
        <w:t xml:space="preserve">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xmlns:w14="http://schemas.microsoft.com/office/word/2010/wordml" w:rsidRPr="001D6A1F" w:rsidR="00694CB2" w:rsidP="006F2BFA" w:rsidRDefault="00694CB2" w14:paraId="449D5D2A" w14:textId="77777777">
      <w:pPr>
        <w:spacing w:line="300" w:lineRule="atLeast"/>
        <w:ind w:firstLine="340"/>
      </w:pPr>
      <w:r w:rsidRPr="001D6A1F">
        <w:t>Centerpartiet vill att EU:s totala energiförsörjning ska öka och att klimatomställ</w:t>
      </w:r>
      <w:r w:rsidRPr="001D6A1F">
        <w:softHyphen/>
        <w:t xml:space="preserve">ningen ska vara i centrum för utfasningen av beroendet av rysk energi. Vi vill därför dubblera satsningarna i EU:s budget som exempelvis syftar till att stärka överföringen och stödja ny fossilfri energiproduktion. Alla fossilfria energislag måste till och EU behöver omedelbart se över all den lagstiftning som hindrar utbyggnaden av bioenergi. </w:t>
      </w:r>
    </w:p>
    <w:p xmlns:w14="http://schemas.microsoft.com/office/word/2010/wordml" w:rsidRPr="001D6A1F" w:rsidR="00694CB2" w:rsidP="006F2BFA" w:rsidRDefault="00694CB2" w14:paraId="640BF537" w14:textId="77777777">
      <w:pPr>
        <w:spacing w:line="300" w:lineRule="atLeast"/>
        <w:ind w:firstLine="0"/>
      </w:pPr>
      <w:r w:rsidRPr="001D6A1F">
        <w:t xml:space="preserve">Över 70 procent av Europas energi är fortfarande fossil. EU behöver en strategisk </w:t>
      </w:r>
    </w:p>
    <w:p xmlns:w14="http://schemas.microsoft.com/office/word/2010/wordml" w:rsidRPr="001D6A1F" w:rsidR="00694CB2" w:rsidP="006F2BFA" w:rsidRDefault="00694CB2" w14:paraId="39CB1A78" w14:textId="77777777">
      <w:pPr>
        <w:spacing w:line="300" w:lineRule="atLeast"/>
        <w:ind w:firstLine="0"/>
      </w:pPr>
      <w:r w:rsidRPr="001D6A1F">
        <w:t xml:space="preserve">avvecklingsplan för fossila bränslen – en strategi för att förpassa fossil energi </w:t>
      </w:r>
    </w:p>
    <w:p xmlns:w14="http://schemas.microsoft.com/office/word/2010/wordml" w:rsidRPr="001D6A1F" w:rsidR="00694CB2" w:rsidP="006F2BFA" w:rsidRDefault="00694CB2" w14:paraId="3FC33F1E" w14:textId="77777777">
      <w:pPr>
        <w:spacing w:line="300" w:lineRule="atLeast"/>
        <w:ind w:firstLine="0"/>
      </w:pPr>
      <w:r w:rsidRPr="001D6A1F">
        <w:t xml:space="preserve">tillbaka till historien. Som ett led i det vill vi att EU ska fasa ut fossila bränslen och fossila subventioner. Ett förbud för all användning av fossila bränslen för energiproduktion från 2035 bör införas, och takten ökas för att fasa ut användningen av fossila material. </w:t>
      </w:r>
    </w:p>
    <w:p xmlns:w14="http://schemas.microsoft.com/office/word/2010/wordml" w:rsidRPr="001D6A1F" w:rsidR="00694CB2" w:rsidP="006F2BFA" w:rsidRDefault="00024565" w14:paraId="40592D5A" w14:textId="29D75091">
      <w:pPr>
        <w:spacing w:line="300" w:lineRule="atLeast"/>
        <w:ind w:firstLine="0"/>
      </w:pPr>
      <w:r w:rsidRPr="001D6A1F">
        <w:tab/>
      </w:r>
      <w:r w:rsidRPr="001D6A1F" w:rsidR="00694CB2">
        <w:t>För att Europa ska lyckas bryta beroendet av fossila bränslen krävs samarbete. De</w:t>
      </w:r>
      <w:r w:rsidRPr="001D6A1F">
        <w:t xml:space="preserve"> </w:t>
      </w:r>
      <w:r w:rsidRPr="001D6A1F" w:rsidR="00694CB2">
        <w:t xml:space="preserve">lägst hängande frukterna är att helt fasa ut fossila bränslen i energisektorn och </w:t>
      </w:r>
    </w:p>
    <w:p xmlns:w14="http://schemas.microsoft.com/office/word/2010/wordml" w:rsidRPr="001D6A1F" w:rsidR="00694CB2" w:rsidP="006F2BFA" w:rsidRDefault="00694CB2" w14:paraId="382DAC2A" w14:textId="77777777">
      <w:pPr>
        <w:spacing w:line="300" w:lineRule="atLeast"/>
        <w:ind w:firstLine="0"/>
      </w:pPr>
      <w:r w:rsidRPr="001D6A1F">
        <w:t xml:space="preserve">produktionen av el och värme, sätta stopp för installation av nya anläggningar som </w:t>
      </w:r>
    </w:p>
    <w:p xmlns:w14="http://schemas.microsoft.com/office/word/2010/wordml" w:rsidRPr="001D6A1F" w:rsidR="00694CB2" w:rsidP="006F2BFA" w:rsidRDefault="00694CB2" w14:paraId="4B329243" w14:textId="77777777">
      <w:pPr>
        <w:spacing w:line="300" w:lineRule="atLeast"/>
        <w:ind w:firstLine="0"/>
      </w:pPr>
      <w:r w:rsidRPr="001D6A1F">
        <w:t xml:space="preserve">drivs av fossil energi, fasa ut fossila subventioner, prissätta fossila råvaror som </w:t>
      </w:r>
    </w:p>
    <w:p xmlns:w14="http://schemas.microsoft.com/office/word/2010/wordml" w:rsidRPr="001D6A1F" w:rsidR="00694CB2" w:rsidP="006F2BFA" w:rsidRDefault="00694CB2" w14:paraId="6E21E75C" w14:textId="77777777">
      <w:pPr>
        <w:spacing w:line="300" w:lineRule="atLeast"/>
        <w:ind w:firstLine="0"/>
      </w:pPr>
      <w:r w:rsidRPr="001D6A1F">
        <w:t xml:space="preserve">används i produkter och förbjuda all typ av reklam och marknadsföring av fossil </w:t>
      </w:r>
    </w:p>
    <w:p xmlns:w14="http://schemas.microsoft.com/office/word/2010/wordml" w:rsidRPr="001D6A1F" w:rsidR="00694CB2" w:rsidP="006F2BFA" w:rsidRDefault="00694CB2" w14:paraId="25B59827" w14:textId="77777777">
      <w:pPr>
        <w:spacing w:line="300" w:lineRule="atLeast"/>
        <w:ind w:firstLine="0"/>
      </w:pPr>
      <w:r w:rsidRPr="001D6A1F">
        <w:t xml:space="preserve">energi. Inga europeiska skattebetalares pengar ska gå till fossilindustrin, och vi </w:t>
      </w:r>
    </w:p>
    <w:p xmlns:w14="http://schemas.microsoft.com/office/word/2010/wordml" w:rsidRPr="001D6A1F" w:rsidR="00694CB2" w:rsidP="006F2BFA" w:rsidRDefault="00694CB2" w14:paraId="429AE104" w14:textId="77777777">
      <w:pPr>
        <w:spacing w:line="300" w:lineRule="atLeast"/>
        <w:ind w:firstLine="0"/>
      </w:pPr>
      <w:r w:rsidRPr="001D6A1F">
        <w:t xml:space="preserve">måste säkerställa att EU:s budget inte längre bidrar till sådan finansiering. Det är </w:t>
      </w:r>
    </w:p>
    <w:p xmlns:w14="http://schemas.microsoft.com/office/word/2010/wordml" w:rsidRPr="001D6A1F" w:rsidR="00694CB2" w:rsidP="006F2BFA" w:rsidRDefault="00694CB2" w14:paraId="4AB72FEB" w14:textId="77777777">
      <w:pPr>
        <w:spacing w:line="300" w:lineRule="atLeast"/>
        <w:ind w:firstLine="0"/>
      </w:pPr>
      <w:r w:rsidRPr="001D6A1F">
        <w:t xml:space="preserve">det gröna som ska utvecklas. EU måste låta Sverige maximalt skattebefria </w:t>
      </w:r>
    </w:p>
    <w:p xmlns:w14="http://schemas.microsoft.com/office/word/2010/wordml" w:rsidRPr="001D6A1F" w:rsidR="00694CB2" w:rsidP="006F2BFA" w:rsidRDefault="00694CB2" w14:paraId="70B61F90" w14:textId="77777777">
      <w:pPr>
        <w:spacing w:line="300" w:lineRule="atLeast"/>
        <w:ind w:firstLine="0"/>
      </w:pPr>
      <w:r w:rsidRPr="001D6A1F">
        <w:t xml:space="preserve">biobränslen från skogen och EU måste låta Sverige skattebefria biogas som är bra </w:t>
      </w:r>
    </w:p>
    <w:p xmlns:w14="http://schemas.microsoft.com/office/word/2010/wordml" w:rsidRPr="001D6A1F" w:rsidR="00694CB2" w:rsidP="006F2BFA" w:rsidRDefault="00694CB2" w14:paraId="15E5C54F" w14:textId="77777777">
      <w:pPr>
        <w:spacing w:line="300" w:lineRule="atLeast"/>
        <w:ind w:firstLine="0"/>
      </w:pPr>
      <w:r w:rsidRPr="001D6A1F">
        <w:t xml:space="preserve">både för landsbygden, jordbruket, självförsörjningen av energi och klimatet. Därtill </w:t>
      </w:r>
    </w:p>
    <w:p xmlns:w14="http://schemas.microsoft.com/office/word/2010/wordml" w:rsidRPr="001D6A1F" w:rsidR="00694CB2" w:rsidP="006F2BFA" w:rsidRDefault="00694CB2" w14:paraId="2ACF340E" w14:textId="77777777">
      <w:pPr>
        <w:spacing w:line="300" w:lineRule="atLeast"/>
        <w:ind w:firstLine="0"/>
      </w:pPr>
      <w:r w:rsidRPr="001D6A1F">
        <w:t xml:space="preserve">behövs bättre spelregler, mål och kortare tillståndsprocesser för våra alternativa </w:t>
      </w:r>
    </w:p>
    <w:p xmlns:w14="http://schemas.microsoft.com/office/word/2010/wordml" w:rsidRPr="001D6A1F" w:rsidR="00694CB2" w:rsidP="006F2BFA" w:rsidRDefault="00694CB2" w14:paraId="6A0CB415" w14:textId="77777777">
      <w:pPr>
        <w:spacing w:line="300" w:lineRule="atLeast"/>
        <w:ind w:firstLine="0"/>
      </w:pPr>
      <w:r w:rsidRPr="001D6A1F">
        <w:t xml:space="preserve">energikällor. </w:t>
      </w:r>
    </w:p>
    <w:p xmlns:w14="http://schemas.microsoft.com/office/word/2010/wordml" w:rsidRPr="001D6A1F" w:rsidR="00694CB2" w:rsidP="006F2BFA" w:rsidRDefault="00694CB2" w14:paraId="04656FE9" w14:textId="77777777">
      <w:pPr>
        <w:spacing w:line="300" w:lineRule="atLeast"/>
        <w:ind w:firstLine="340"/>
      </w:pPr>
      <w:r w:rsidRPr="001D6A1F">
        <w:t xml:space="preserve">För att vi ska lyckas med omställningen till ett hållbart samhälle, med lägre utsläpp, </w:t>
      </w:r>
    </w:p>
    <w:p xmlns:w14="http://schemas.microsoft.com/office/word/2010/wordml" w:rsidRPr="001D6A1F" w:rsidR="00694CB2" w:rsidP="006F2BFA" w:rsidRDefault="00694CB2" w14:paraId="4282EECC" w14:textId="77777777">
      <w:pPr>
        <w:spacing w:line="300" w:lineRule="atLeast"/>
        <w:ind w:firstLine="0"/>
      </w:pPr>
      <w:r w:rsidRPr="001D6A1F">
        <w:t xml:space="preserve">krävs stora mängder energi. Därför vill Centerpartiet kraftigt öka den svenska </w:t>
      </w:r>
    </w:p>
    <w:p xmlns:w14="http://schemas.microsoft.com/office/word/2010/wordml" w:rsidRPr="001D6A1F" w:rsidR="00694CB2" w:rsidP="006F2BFA" w:rsidRDefault="00694CB2" w14:paraId="340FE7F2" w14:textId="4A0271AD">
      <w:pPr>
        <w:spacing w:line="300" w:lineRule="atLeast"/>
        <w:ind w:firstLine="0"/>
      </w:pPr>
      <w:r w:rsidRPr="001D6A1F">
        <w:t xml:space="preserve">elproduktionen och stärka överföringen i EU för att också fasa ut </w:t>
      </w:r>
    </w:p>
    <w:p xmlns:w14="http://schemas.microsoft.com/office/word/2010/wordml" w:rsidRPr="001D6A1F" w:rsidR="00694CB2" w:rsidP="006F2BFA" w:rsidRDefault="00694CB2" w14:paraId="6141EE9A" w14:textId="77777777">
      <w:pPr>
        <w:spacing w:line="300" w:lineRule="atLeast"/>
        <w:ind w:firstLine="0"/>
      </w:pPr>
      <w:r w:rsidRPr="001D6A1F">
        <w:t xml:space="preserve">den ryska gasen i Europa och möta den svenska industrins behov samtidigt som </w:t>
      </w:r>
    </w:p>
    <w:p xmlns:w14="http://schemas.microsoft.com/office/word/2010/wordml" w:rsidRPr="001D6A1F" w:rsidR="00694CB2" w:rsidP="006F2BFA" w:rsidRDefault="00694CB2" w14:paraId="396B72EC" w14:textId="77777777">
      <w:pPr>
        <w:spacing w:line="300" w:lineRule="atLeast"/>
        <w:ind w:firstLine="0"/>
      </w:pPr>
      <w:r w:rsidRPr="001D6A1F">
        <w:t xml:space="preserve">elpriserna sänks. </w:t>
      </w:r>
    </w:p>
    <w:p xmlns:w14="http://schemas.microsoft.com/office/word/2010/wordml" w:rsidRPr="001D6A1F" w:rsidR="00694CB2" w:rsidP="006F2BFA" w:rsidRDefault="00694CB2" w14:paraId="6A248D91" w14:textId="77777777">
      <w:pPr>
        <w:spacing w:line="300" w:lineRule="atLeast"/>
        <w:ind w:firstLine="0"/>
      </w:pPr>
      <w:r w:rsidRPr="001D6A1F">
        <w:tab/>
        <w:t xml:space="preserve">I dagsläget är det som elkonsument svårt att få reda på exakt hur elen i uttaget har </w:t>
      </w:r>
    </w:p>
    <w:p xmlns:w14="http://schemas.microsoft.com/office/word/2010/wordml" w:rsidRPr="001D6A1F" w:rsidR="00694CB2" w:rsidP="006F2BFA" w:rsidRDefault="00694CB2" w14:paraId="1757D89B" w14:textId="77777777">
      <w:pPr>
        <w:spacing w:line="300" w:lineRule="atLeast"/>
        <w:ind w:firstLine="0"/>
      </w:pPr>
      <w:r w:rsidRPr="001D6A1F">
        <w:t xml:space="preserve">producerats, eller dess klimatpåverkan. Vi vill att all el och annan energi, såsom </w:t>
      </w:r>
    </w:p>
    <w:p xmlns:w14="http://schemas.microsoft.com/office/word/2010/wordml" w:rsidRPr="001D6A1F" w:rsidR="00694CB2" w:rsidP="006F2BFA" w:rsidRDefault="00694CB2" w14:paraId="201D7F7D" w14:textId="77777777">
      <w:pPr>
        <w:spacing w:line="300" w:lineRule="atLeast"/>
        <w:ind w:firstLine="0"/>
      </w:pPr>
      <w:r w:rsidRPr="001D6A1F">
        <w:lastRenderedPageBreak/>
        <w:t xml:space="preserve">drivmedel, som produceras och/eller säljs i EU ska redovisas med </w:t>
      </w:r>
    </w:p>
    <w:p xmlns:w14="http://schemas.microsoft.com/office/word/2010/wordml" w:rsidRPr="001D6A1F" w:rsidR="00694CB2" w:rsidP="006F2BFA" w:rsidRDefault="00694CB2" w14:paraId="26B09556" w14:textId="77777777">
      <w:pPr>
        <w:spacing w:line="300" w:lineRule="atLeast"/>
        <w:ind w:firstLine="0"/>
      </w:pPr>
      <w:r w:rsidRPr="001D6A1F">
        <w:t xml:space="preserve">ursprungsgarantier och koldioxidavtryck i realtid. Det ska vara enkelt att välja de </w:t>
      </w:r>
    </w:p>
    <w:p xmlns:w14="http://schemas.microsoft.com/office/word/2010/wordml" w:rsidRPr="001D6A1F" w:rsidR="00024565" w:rsidP="006F2BFA" w:rsidRDefault="00694CB2" w14:paraId="06FB9DA9" w14:textId="77777777">
      <w:pPr>
        <w:spacing w:line="300" w:lineRule="atLeast"/>
        <w:ind w:firstLine="0"/>
      </w:pPr>
      <w:r w:rsidRPr="001D6A1F">
        <w:t xml:space="preserve">alternativ som är bäst för vår gemensamma framtid. 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w:t>
      </w:r>
    </w:p>
    <w:p xmlns:w14="http://schemas.microsoft.com/office/word/2010/wordml" w:rsidRPr="001D6A1F" w:rsidR="00694CB2" w:rsidP="006F2BFA" w:rsidRDefault="00694CB2" w14:paraId="3A5BAEC1" w14:textId="187F3645">
      <w:pPr>
        <w:spacing w:line="300" w:lineRule="atLeast"/>
        <w:ind w:firstLine="0"/>
      </w:pPr>
      <w:r w:rsidRPr="001D6A1F">
        <w:t xml:space="preserve">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xmlns:w14="http://schemas.microsoft.com/office/word/2010/wordml" w:rsidRPr="001D6A1F" w:rsidR="00694CB2" w:rsidP="006F2BFA" w:rsidRDefault="00694CB2" w14:paraId="6A4BF91A" w14:textId="77777777">
      <w:pPr>
        <w:spacing w:line="300" w:lineRule="atLeast"/>
        <w:ind w:firstLine="0"/>
      </w:pPr>
      <w:r w:rsidRPr="001D6A1F">
        <w:t xml:space="preserve"> Idag finns det flera olika miljömärkningar men få klimatmärkningar, och det </w:t>
      </w:r>
    </w:p>
    <w:p xmlns:w14="http://schemas.microsoft.com/office/word/2010/wordml" w:rsidRPr="001D6A1F" w:rsidR="00694CB2" w:rsidP="006F2BFA" w:rsidRDefault="00694CB2" w14:paraId="7FA05639" w14:textId="77777777">
      <w:pPr>
        <w:spacing w:line="300" w:lineRule="atLeast"/>
        <w:ind w:firstLine="0"/>
      </w:pPr>
      <w:r w:rsidRPr="001D6A1F">
        <w:t xml:space="preserve">gör det svårt för konsumenter att göra rätt val i vardagen. Med en nationell </w:t>
      </w:r>
    </w:p>
    <w:p xmlns:w14="http://schemas.microsoft.com/office/word/2010/wordml" w:rsidRPr="001D6A1F" w:rsidR="00694CB2" w:rsidP="006F2BFA" w:rsidRDefault="00694CB2" w14:paraId="4518CB9B" w14:textId="4B0D4737">
      <w:pPr>
        <w:spacing w:line="300" w:lineRule="atLeast"/>
        <w:ind w:firstLine="0"/>
      </w:pPr>
      <w:r w:rsidRPr="001D6A1F">
        <w:t>klimatmärkning skulle det bli mer transparent för konsumenten vad klimat</w:t>
      </w:r>
    </w:p>
    <w:p xmlns:w14="http://schemas.microsoft.com/office/word/2010/wordml" w:rsidRPr="001D6A1F" w:rsidR="00694CB2" w:rsidP="006F2BFA" w:rsidRDefault="00656BA9" w14:paraId="6347DFBC" w14:textId="5771EDE8">
      <w:pPr>
        <w:spacing w:line="300" w:lineRule="atLeast"/>
        <w:ind w:firstLine="0"/>
      </w:pPr>
      <w:r w:rsidRPr="001D6A1F">
        <w:t>s</w:t>
      </w:r>
      <w:r w:rsidRPr="001D6A1F" w:rsidR="00694CB2">
        <w:t xml:space="preserve">marta val är och staten skulle kunna styra befolkningen mot mer hållbar </w:t>
      </w:r>
    </w:p>
    <w:p xmlns:w14="http://schemas.microsoft.com/office/word/2010/wordml" w:rsidRPr="001D6A1F" w:rsidR="00694CB2" w:rsidP="006F2BFA" w:rsidRDefault="00694CB2" w14:paraId="575F14C0" w14:textId="77777777">
      <w:pPr>
        <w:spacing w:line="300" w:lineRule="atLeast"/>
        <w:ind w:firstLine="0"/>
      </w:pPr>
      <w:r w:rsidRPr="001D6A1F">
        <w:t xml:space="preserve">konsumtion. Återbruk och återanvändning ska premieras i systemet med </w:t>
      </w:r>
    </w:p>
    <w:p xmlns:w14="http://schemas.microsoft.com/office/word/2010/wordml" w:rsidRPr="001D6A1F" w:rsidR="00694CB2" w:rsidP="006F2BFA" w:rsidRDefault="00694CB2" w14:paraId="5DF0AD68" w14:textId="3EA41D00">
      <w:pPr>
        <w:spacing w:line="300" w:lineRule="atLeast"/>
        <w:ind w:firstLine="0"/>
      </w:pPr>
      <w:r w:rsidRPr="001D6A1F">
        <w:t>klimatmärkningen och på så sätt främja cirkulär ekonomi. Vi vill att alla produkter på EU:s inre marknad ska klimatmärkas. Märkningen ska ta utgångspunkt i varans</w:t>
      </w:r>
      <w:r w:rsidRPr="001D6A1F" w:rsidR="00024565">
        <w:t xml:space="preserve"> </w:t>
      </w:r>
      <w:r w:rsidRPr="001D6A1F">
        <w:t xml:space="preserve">klimatskadliga utsläpp och ska baseras på EU:s hållbarhetsrapportering, så att </w:t>
      </w:r>
    </w:p>
    <w:p xmlns:w14="http://schemas.microsoft.com/office/word/2010/wordml" w:rsidRPr="001D6A1F" w:rsidR="00694CB2" w:rsidP="006F2BFA" w:rsidRDefault="00694CB2" w14:paraId="753950B6" w14:textId="77777777">
      <w:pPr>
        <w:spacing w:line="300" w:lineRule="atLeast"/>
        <w:ind w:firstLine="0"/>
      </w:pPr>
      <w:r w:rsidRPr="001D6A1F">
        <w:t xml:space="preserve">företagen inte behöver åläggas större regelbörda än de redan har. Märkningen </w:t>
      </w:r>
    </w:p>
    <w:p xmlns:w14="http://schemas.microsoft.com/office/word/2010/wordml" w:rsidRPr="001D6A1F" w:rsidR="00694CB2" w:rsidP="006F2BFA" w:rsidRDefault="00694CB2" w14:paraId="32DA3F78" w14:textId="77777777">
      <w:pPr>
        <w:spacing w:line="300" w:lineRule="atLeast"/>
        <w:ind w:firstLine="0"/>
      </w:pPr>
      <w:r w:rsidRPr="001D6A1F">
        <w:t xml:space="preserve">bör utformas på ett standardiserat, transparent och enkelt sätt för att gradera </w:t>
      </w:r>
    </w:p>
    <w:p xmlns:w14="http://schemas.microsoft.com/office/word/2010/wordml" w:rsidRPr="001D6A1F" w:rsidR="00694CB2" w:rsidP="006F2BFA" w:rsidRDefault="00694CB2" w14:paraId="79C1A10D" w14:textId="77777777">
      <w:pPr>
        <w:spacing w:line="300" w:lineRule="atLeast"/>
        <w:ind w:firstLine="0"/>
      </w:pPr>
      <w:r w:rsidRPr="001D6A1F">
        <w:t xml:space="preserve">klimatpåverkan i en femgradig skala från A-E. Att lansera en nationell klimatmärkning i </w:t>
      </w:r>
    </w:p>
    <w:p xmlns:w14="http://schemas.microsoft.com/office/word/2010/wordml" w:rsidRPr="001D6A1F" w:rsidR="00694CB2" w:rsidP="006F2BFA" w:rsidRDefault="00694CB2" w14:paraId="144C7459" w14:textId="77777777">
      <w:pPr>
        <w:spacing w:line="300" w:lineRule="atLeast"/>
        <w:ind w:firstLine="0"/>
      </w:pPr>
      <w:r w:rsidRPr="001D6A1F">
        <w:t xml:space="preserve">Sverige skulle kunna få ringar på vattnet och inspirera EU-kommissionen att </w:t>
      </w:r>
    </w:p>
    <w:p xmlns:w14="http://schemas.microsoft.com/office/word/2010/wordml" w:rsidRPr="001D6A1F" w:rsidR="00694CB2" w:rsidP="006F2BFA" w:rsidRDefault="00694CB2" w14:paraId="5418414A" w14:textId="77777777">
      <w:pPr>
        <w:spacing w:line="300" w:lineRule="atLeast"/>
        <w:ind w:firstLine="0"/>
      </w:pPr>
      <w:r w:rsidRPr="001D6A1F">
        <w:t xml:space="preserve">ta fram liknande lagstiftning på EU-nivå. </w:t>
      </w:r>
    </w:p>
    <w:p xmlns:w14="http://schemas.microsoft.com/office/word/2010/wordml" w:rsidRPr="001D6A1F" w:rsidR="00694CB2" w:rsidP="00024565" w:rsidRDefault="00694CB2" w14:paraId="418D8E3F" w14:textId="77777777">
      <w:pPr>
        <w:pStyle w:val="Motiveringrubrik2numrerat1"/>
      </w:pPr>
      <w:r w:rsidRPr="001D6A1F">
        <w:t>Skala upp satsningar på minusutsläpp</w:t>
      </w:r>
    </w:p>
    <w:p xmlns:w14="http://schemas.microsoft.com/office/word/2010/wordml" w:rsidRPr="001D6A1F" w:rsidR="00694CB2" w:rsidP="006F2BFA" w:rsidRDefault="00694CB2" w14:paraId="6E96E2F9" w14:textId="77777777">
      <w:pPr>
        <w:spacing w:before="80" w:line="300" w:lineRule="atLeast"/>
        <w:ind w:firstLine="0"/>
      </w:pPr>
      <w:r w:rsidRPr="001D6A1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På sikt vill vi även se ett gemensamt</w:t>
      </w:r>
    </w:p>
    <w:p xmlns:w14="http://schemas.microsoft.com/office/word/2010/wordml" w:rsidRPr="001D6A1F" w:rsidR="00694CB2" w:rsidP="006F2BFA" w:rsidRDefault="00694CB2" w14:paraId="2D8E4D5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auktionssystem, utöver EU:s system för utsläppshandel, där privata aktörer och EU</w:t>
      </w:r>
    </w:p>
    <w:p xmlns:w14="http://schemas.microsoft.com/office/word/2010/wordml" w:rsidRPr="001D6A1F" w:rsidR="00694CB2" w:rsidP="006F2BFA" w:rsidRDefault="00694CB2" w14:paraId="473AB9A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länder kan köpa och sälja kolsänkor för att bidra till att klimatmålen nås. Centerpartiet</w:t>
      </w:r>
    </w:p>
    <w:p xmlns:w14="http://schemas.microsoft.com/office/word/2010/wordml" w:rsidRPr="001D6A1F" w:rsidR="00694CB2" w:rsidP="006F2BFA" w:rsidRDefault="00694CB2" w14:paraId="32F0555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vill även se över möjligheten att ge producenter av biokol stöd för de minusutsläpp som</w:t>
      </w:r>
    </w:p>
    <w:p xmlns:w14="http://schemas.microsoft.com/office/word/2010/wordml" w:rsidRPr="001D6A1F" w:rsidR="00694CB2" w:rsidP="006F2BFA" w:rsidRDefault="00694CB2" w14:paraId="4905D99E"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ge ger upphov till. Vidare anser Centerpartiet att Sverige bör arbeta aktivt för att EU</w:t>
      </w:r>
    </w:p>
    <w:p xmlns:w14="http://schemas.microsoft.com/office/word/2010/wordml" w:rsidRPr="001D6A1F" w:rsidR="00694CB2" w:rsidP="006F2BFA" w:rsidRDefault="00694CB2" w14:paraId="007A7066"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 xml:space="preserve">kommissionens lagstiftningsprocess avseende CCS och bio-CCS ska påskyndas. </w:t>
      </w:r>
    </w:p>
    <w:p xmlns:w14="http://schemas.microsoft.com/office/word/2010/wordml" w:rsidRPr="001D6A1F" w:rsidR="00694CB2" w:rsidP="006F2BFA" w:rsidRDefault="00694CB2" w14:paraId="74369F0A" w14:textId="77777777">
      <w:pPr>
        <w:spacing w:line="300" w:lineRule="atLeast"/>
        <w:ind w:firstLine="340"/>
      </w:pPr>
      <w:r w:rsidRPr="001D6A1F">
        <w:lastRenderedPageBreak/>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xmlns:w14="http://schemas.microsoft.com/office/word/2010/wordml" w:rsidRPr="001D6A1F" w:rsidR="00694CB2" w:rsidP="006F2BFA" w:rsidRDefault="00694CB2" w14:paraId="6E80465B" w14:textId="38F95E45">
      <w:pPr>
        <w:spacing w:line="300" w:lineRule="atLeast"/>
        <w:ind w:firstLine="340"/>
      </w:pPr>
      <w:r w:rsidRPr="001D6A1F">
        <w:t xml:space="preserve"> 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w:t>
      </w:r>
      <w:r w:rsidRPr="001D6A1F">
        <w:softHyphen/>
        <w:t>siktiga klimatmålen nås och att upptagen av biogen koldioxid påskyndas.</w:t>
      </w:r>
    </w:p>
    <w:p xmlns:w14="http://schemas.microsoft.com/office/word/2010/wordml" w:rsidRPr="001D6A1F" w:rsidR="00694CB2" w:rsidP="00024565" w:rsidRDefault="00694CB2" w14:paraId="4A1802E0" w14:textId="77777777">
      <w:pPr>
        <w:pStyle w:val="Motiveringrubrik2numrerat1"/>
      </w:pPr>
      <w:r w:rsidRPr="001D6A1F">
        <w:t>En ändamålsenlig klimatanpassning för den påverkan som kommer att ske</w:t>
      </w:r>
    </w:p>
    <w:p xmlns:w14="http://schemas.microsoft.com/office/word/2010/wordml" w:rsidRPr="001D6A1F" w:rsidR="00694CB2" w:rsidP="006F2BFA" w:rsidRDefault="00694CB2" w14:paraId="163321EC" w14:textId="77777777">
      <w:pPr>
        <w:spacing w:before="80" w:line="300" w:lineRule="atLeast"/>
        <w:ind w:firstLine="0"/>
      </w:pPr>
      <w:r w:rsidRPr="001D6A1F">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xmlns:w14="http://schemas.microsoft.com/office/word/2010/wordml" w:rsidRPr="001D6A1F" w:rsidR="00694CB2" w:rsidP="006F2BFA" w:rsidRDefault="00694CB2" w14:paraId="42A90658" w14:textId="77777777">
      <w:pPr>
        <w:spacing w:line="300" w:lineRule="atLeast"/>
        <w:ind w:firstLine="340"/>
      </w:pPr>
      <w:r w:rsidRPr="001D6A1F">
        <w:t>Detta kräver att vi rustar vårt samhälle. Klimatanpassningsåtgärder får aldrig kom</w:t>
      </w:r>
      <w:r w:rsidRPr="001D6A1F">
        <w:softHyphen/>
        <w:t>pensera för bristande ambitioner att i första hand minska utsläppen. Men det är viktigt att anpassa samhället till ett förändrat klimat. Den nationella klimatanpassnings</w:t>
      </w:r>
      <w:r w:rsidRPr="001D6A1F">
        <w:softHyphen/>
        <w:t>strategin bör därför ses över kontinuerligt allt eftersom kunskapsläget om klimat</w:t>
      </w:r>
      <w:r w:rsidRPr="001D6A1F">
        <w:softHyphen/>
        <w:t>föränd</w:t>
      </w:r>
      <w:r w:rsidRPr="001D6A1F">
        <w:softHyphen/>
        <w:t>ringarna ökar. Eftersom kunskap om rådande klimatförändringar samt deras kon</w:t>
      </w:r>
      <w:r w:rsidRPr="001D6A1F">
        <w:softHyphen/>
        <w:t>sekven</w:t>
      </w:r>
      <w:r w:rsidRPr="001D6A1F">
        <w:softHyphen/>
        <w:t>ser ligger till grund för klimatanpassningsarbetet vill Centerpartiet se att till</w:t>
      </w:r>
      <w:r w:rsidRPr="001D6A1F">
        <w:softHyphen/>
        <w:t>räck</w:t>
      </w:r>
      <w:r w:rsidRPr="001D6A1F">
        <w:softHyphen/>
        <w:t>ligt med stöd ges till ansvariga instanser till forskning, samordning och utvärdering av arbetet med klimatanpassning. Vi behöver säkerställa såväl kort- som långsiktig finansiering av insatser som kommer att behövas för att anpassa vårt samhälle. Nuvarande satsningar täcker endast 1 procent av det väntade totala behovet vilket är oroväckande. Sveriges nationella strategi för klimatanpassning är i stor del decentraliserad, vilket är nödvändigt i ett land med stora lokala skillnader och utmaningar. Men ansvarsrollerna behöver förtydligas för att ge möjlighet till ansvarsutkrävande. Centerpartiet vill också stärka möjligheten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w:t>
      </w:r>
      <w:r w:rsidRPr="001D6A1F">
        <w:softHyphen/>
        <w:t xml:space="preserve">partiet vill också se en översyn av förslag på möjliga nya finansieringsmodeller för kommunernas klimatanpassningsarbete både på kort och på lång sikt och som utvecklar kunskapsutbytet genom stärkt myndighetssamordning. Vi vill även att klimatanpassning inkluderas såväl i det befintliga klimatpolitiska ramverket som i klimatlagen. </w:t>
      </w:r>
    </w:p>
    <w:p xmlns:w14="http://schemas.microsoft.com/office/word/2010/wordml" w:rsidRPr="001D6A1F" w:rsidR="00694CB2" w:rsidP="006F2BFA" w:rsidRDefault="00694CB2" w14:paraId="69652CDE" w14:textId="77777777">
      <w:pPr>
        <w:spacing w:line="300" w:lineRule="atLeast"/>
        <w:ind w:firstLine="340"/>
      </w:pPr>
      <w:r w:rsidRPr="001D6A1F">
        <w:t>Dessutom måste vatten som resurs prissättas högre än vad det gör idag, förslagsvis genom införandet en avgift på offentligt vatten. Det skulle kunna finansiera klimat</w:t>
      </w:r>
      <w:r w:rsidRPr="001D6A1F">
        <w:softHyphen/>
        <w:t xml:space="preserve">anpassningsåtgärder och modernisering av Sveriges va-infrastruktur. Vidare anser </w:t>
      </w:r>
      <w:r w:rsidRPr="001D6A1F">
        <w:lastRenderedPageBreak/>
        <w:t>Centerpartiet att klimatanpassning bör inkluderas i såväl totalförsvarets krisberedskap som i Sveriges livsmedelsstrategi.</w:t>
      </w:r>
    </w:p>
    <w:p xmlns:w14="http://schemas.microsoft.com/office/word/2010/wordml" w:rsidRPr="001D6A1F" w:rsidR="00694CB2" w:rsidP="006F2BFA" w:rsidRDefault="00694CB2" w14:paraId="697724C0" w14:textId="77777777">
      <w:pPr>
        <w:spacing w:line="300" w:lineRule="atLeast"/>
        <w:ind w:firstLine="340"/>
      </w:pPr>
      <w:r w:rsidRPr="001D6A1F">
        <w:t>Centerpartiet vill också att EU skapar en klimatanpassningsfond som bland annat bekostas av intäkterna från koldioxidjusteringsmekanismen. Fondens medel ska användas för att minimera samhällskadorna som uppstår till följd av klimatförändringarna. Genom klimatanpassningsfonden ska ekonomiskt stöd ges till effektiva anpassningsåtgärder och till en ökad samordning mellan ländernas beredskapsmyndigheter. Att väderprognoser många gånger inte stämmer är ett stort problem för de som är beroende av vädret. Lantbrukare är en av de grupper som påverkas allra mest av föränderligt väder och otillförlitliga prognoser. Men även ett flertal samhällsfunktioner som vi alla dagligen nyttjar såsom transportinfrastruktur, elförsörjning och dricksvatten</w:t>
      </w:r>
      <w:r w:rsidRPr="001D6A1F">
        <w:softHyphen/>
        <w:t>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xmlns:w14="http://schemas.microsoft.com/office/word/2010/wordml" w:rsidRPr="001D6A1F" w:rsidR="00694CB2" w:rsidP="006F2BFA" w:rsidRDefault="00694CB2" w14:paraId="1AC9CD5E" w14:textId="77777777">
      <w:pPr>
        <w:spacing w:line="300" w:lineRule="atLeast"/>
        <w:ind w:firstLine="340"/>
      </w:pPr>
      <w:r w:rsidRPr="001D6A1F">
        <w:rPr>
          <w:spacing w:val="-2"/>
        </w:rPr>
        <w:t>Vidare vill Centerpartiet tillsätta en utredning för översyn av långsiktiga finansierings-</w:t>
      </w:r>
      <w:r w:rsidRPr="001D6A1F">
        <w:t xml:space="preserve"> och ansvarsmodeller i klimatarbetet.</w:t>
      </w:r>
    </w:p>
    <w:p xmlns:w14="http://schemas.microsoft.com/office/word/2010/wordml" w:rsidRPr="001D6A1F" w:rsidR="00694CB2" w:rsidP="00024565" w:rsidRDefault="00694CB2" w14:paraId="4AD84D0A" w14:textId="77777777">
      <w:pPr>
        <w:pStyle w:val="Motiveringrubrik2numrerat1"/>
      </w:pPr>
      <w:r w:rsidRPr="001D6A1F">
        <w:t>Förbättrad och utvidgad klimatkompensation</w:t>
      </w:r>
    </w:p>
    <w:p xmlns:w14="http://schemas.microsoft.com/office/word/2010/wordml" w:rsidRPr="001D6A1F" w:rsidR="00694CB2" w:rsidP="006F2BFA" w:rsidRDefault="00694CB2" w14:paraId="671053D2" w14:textId="77777777">
      <w:pPr>
        <w:spacing w:before="80" w:line="300" w:lineRule="atLeast"/>
        <w:ind w:firstLine="0"/>
      </w:pPr>
      <w:r w:rsidRPr="001D6A1F">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xmlns:w14="http://schemas.microsoft.com/office/word/2010/wordml" w:rsidRPr="001D6A1F" w:rsidR="00694CB2" w:rsidP="006F2BFA" w:rsidRDefault="00694CB2" w14:paraId="786C7B4C" w14:textId="77777777">
      <w:pPr>
        <w:spacing w:before="80" w:line="300" w:lineRule="atLeast"/>
        <w:ind w:firstLine="0"/>
      </w:pPr>
      <w:r w:rsidRPr="001D6A1F">
        <w:t xml:space="preserve">För de sektorer eller aktiviteter </w:t>
      </w:r>
      <w:r w:rsidRPr="001D6A1F">
        <w:rPr>
          <w:spacing w:val="-2"/>
        </w:rPr>
        <w:t xml:space="preserve">där utsläppen kan vara svåra att minska på annat sätt kan klimatkompensation vara ett viktigt verktyg för att nå netto-noll, men verktyget behöver förbättras och fler riktlinjer behöver komma på plats för att utsläppsminskningarna ska vara permanenta och additionella. Vi vill därför se fler projekt i Sverige och EU för att säkerställa kvalité och för att få del av de sidonyttor som kan uppstå i form av arbetstillfällen och andra miljöfördelar. Klimatbistånd är viktigt och ska utökas, men ska inte ses som en ursäkt för att göra mindre på hemmaplan. </w:t>
      </w:r>
    </w:p>
    <w:p xmlns:w14="http://schemas.microsoft.com/office/word/2010/wordml" w:rsidRPr="001D6A1F" w:rsidR="00694CB2" w:rsidP="006F2BFA" w:rsidRDefault="00694CB2" w14:paraId="74C314E8" w14:textId="77777777">
      <w:pPr>
        <w:spacing w:line="300" w:lineRule="atLeast"/>
        <w:ind w:firstLine="340"/>
      </w:pPr>
      <w:r w:rsidRPr="001D6A1F">
        <w:t>Center</w:t>
      </w:r>
      <w:r w:rsidRPr="001D6A1F">
        <w:softHyphen/>
        <w:t xml:space="preserve">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1D6A1F">
        <w:rPr>
          <w:spacing w:val="-1"/>
        </w:rPr>
        <w:t>förenligt med internationell standard. Myndigheter bör därtill ta fram tydliga rekommen</w:t>
      </w:r>
      <w:r w:rsidRPr="001D6A1F">
        <w:rPr>
          <w:spacing w:val="-1"/>
        </w:rPr>
        <w:softHyphen/>
        <w:t>da</w:t>
      </w:r>
      <w:r w:rsidRPr="001D6A1F">
        <w:rPr>
          <w:spacing w:val="-1"/>
        </w:rPr>
        <w:softHyphen/>
        <w:t>tioner</w:t>
      </w:r>
      <w:r w:rsidRPr="001D6A1F">
        <w:t xml:space="preserve"> och standarder som kan vägleda företagen att välja klimatkompensations</w:t>
      </w:r>
      <w:r w:rsidRPr="001D6A1F">
        <w:softHyphen/>
        <w:t xml:space="preserve">projekt. Rekommendationerna bör beskriva dels vilka krav projekten ska leva upp till, dels vilka oberoende tredjepartskontrollanter som är pålitliga. </w:t>
      </w:r>
    </w:p>
    <w:p xmlns:w14="http://schemas.microsoft.com/office/word/2010/wordml" w:rsidRPr="001D6A1F" w:rsidR="00694CB2" w:rsidP="00024565" w:rsidRDefault="00694CB2" w14:paraId="7B0603AF" w14:textId="77777777">
      <w:pPr>
        <w:pStyle w:val="Motiveringrubrik2numrerat1"/>
      </w:pPr>
      <w:r w:rsidRPr="001D6A1F">
        <w:t>Gör offentlig upphandling till ett verktyg i omställningen</w:t>
      </w:r>
    </w:p>
    <w:p xmlns:w14="http://schemas.microsoft.com/office/word/2010/wordml" w:rsidRPr="001D6A1F" w:rsidR="00694CB2" w:rsidP="006F2BFA" w:rsidRDefault="00694CB2" w14:paraId="30C85712" w14:textId="77777777">
      <w:pPr>
        <w:spacing w:before="80" w:line="300" w:lineRule="atLeast"/>
        <w:ind w:firstLine="0"/>
      </w:pPr>
      <w:r w:rsidRPr="001D6A1F">
        <w:t>Offentlig upphandling behöver bli ett bättre och mer kraftfullt verktyg för att åstad</w:t>
      </w:r>
      <w:r w:rsidRPr="001D6A1F">
        <w:softHyphen/>
        <w:t xml:space="preserve">komma lägre klimatutsläpp. De miljö- och klimatmål som det offentliga sätter ska också </w:t>
      </w:r>
      <w:r w:rsidRPr="001D6A1F">
        <w:lastRenderedPageBreak/>
        <w:t xml:space="preserve">rimligtvis implementeras i den egna verksamheten och målen måste börja efterlevas. De riktlinjer som ställs för hållbarhetskrav på upphandlade fordon måste analyseras, så att vi säkerställer efterlevnad. Det kan möjliggöras genom förstärkta informationsinsatser, genom fortsatt arbete med upphandlingskriterier och genom att införa grundläggande hållbarhetskrav i lagen om offentlig upphandling. Offentlig verksamhet bör ta på sig ledartröjan i klimatomställningen. </w:t>
      </w:r>
    </w:p>
    <w:p xmlns:w14="http://schemas.microsoft.com/office/word/2010/wordml" w:rsidRPr="001D6A1F" w:rsidR="00694CB2" w:rsidP="006F2BFA" w:rsidRDefault="00694CB2" w14:paraId="10C1292E" w14:textId="77777777">
      <w:pPr>
        <w:spacing w:line="300" w:lineRule="atLeast"/>
        <w:ind w:firstLine="340"/>
      </w:pPr>
      <w:r w:rsidRPr="001D6A1F">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xmlns:w14="http://schemas.microsoft.com/office/word/2010/wordml" w:rsidRPr="001D6A1F" w:rsidR="00694CB2" w:rsidP="006F2BFA" w:rsidRDefault="00694CB2" w14:paraId="5D5582CE" w14:textId="77777777">
      <w:pPr>
        <w:spacing w:line="300" w:lineRule="atLeast"/>
        <w:ind w:firstLine="340"/>
      </w:pPr>
      <w:r w:rsidRPr="001D6A1F">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1D6A1F">
        <w:rPr>
          <w:spacing w:val="-1"/>
        </w:rPr>
        <w:t>se över om det kan vara lämpligt att offentliga aktörer går före och bygger resurs</w:t>
      </w:r>
      <w:r w:rsidRPr="001D6A1F">
        <w:rPr>
          <w:spacing w:val="-1"/>
        </w:rPr>
        <w:softHyphen/>
        <w:t>effektivt</w:t>
      </w:r>
      <w:r w:rsidRPr="001D6A1F">
        <w:t xml:space="preserve"> samt premierar ny och innovativ teknik i upphandlingsförfaranden och tillkänna</w:t>
      </w:r>
      <w:r w:rsidRPr="001D6A1F">
        <w:softHyphen/>
        <w:t>ger detta för regeringen.</w:t>
      </w:r>
    </w:p>
    <w:p xmlns:w14="http://schemas.microsoft.com/office/word/2010/wordml" w:rsidRPr="001D6A1F" w:rsidR="00694CB2" w:rsidP="006F2BFA" w:rsidRDefault="00694CB2" w14:paraId="34880269" w14:textId="3D72962F">
      <w:pPr>
        <w:spacing w:line="300" w:lineRule="atLeast"/>
        <w:ind w:firstLine="340"/>
      </w:pPr>
      <w:r w:rsidRPr="001D6A1F">
        <w:t xml:space="preserve"> Centerpartiet anser att det offentliga bör gå före och upphandla samma mängd biojet som krävs för de flygningar som genomförs av statsflyget.</w:t>
      </w:r>
      <w:r w:rsidRPr="001D6A1F" w:rsidR="001805AF">
        <w:t xml:space="preserve"> </w:t>
      </w:r>
      <w:r w:rsidRPr="001D6A1F">
        <w:t xml:space="preserve">En ökad användning av </w:t>
      </w:r>
      <w:proofErr w:type="spellStart"/>
      <w:r w:rsidRPr="001D6A1F">
        <w:t>biojet</w:t>
      </w:r>
      <w:proofErr w:type="spellEnd"/>
      <w:r w:rsidRPr="001D6A1F">
        <w:t xml:space="preserve"> bidrar också till att skynda på kostnadsminskningen. </w:t>
      </w:r>
    </w:p>
    <w:p xmlns:w14="http://schemas.microsoft.com/office/word/2010/wordml" w:rsidRPr="001D6A1F" w:rsidR="00694CB2" w:rsidP="006F2BFA" w:rsidRDefault="00694CB2" w14:paraId="60D14D5C" w14:textId="77777777">
      <w:pPr>
        <w:spacing w:line="300" w:lineRule="atLeast"/>
        <w:ind w:firstLine="340"/>
      </w:pPr>
      <w:r w:rsidRPr="001D6A1F">
        <w:t>Offentlig upphandling behöver i högre utsträckning ses som ett effektivt och kraft</w:t>
      </w:r>
      <w:r w:rsidRPr="001D6A1F">
        <w:softHyphen/>
        <w:t>fullt verktyg för en cirkulär omställning. Ett effektivt sätt är att införa ökande etappmål i syfte att öka andelen upphandlingar som ställer skarpa krav på cirkularitet och resurs</w:t>
      </w:r>
      <w:r w:rsidRPr="001D6A1F">
        <w:softHyphen/>
        <w:t>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xmlns:w14="http://schemas.microsoft.com/office/word/2010/wordml" w:rsidRPr="001D6A1F" w:rsidR="00694CB2" w:rsidP="006F2BFA" w:rsidRDefault="00694CB2" w14:paraId="5891ACBE" w14:textId="77777777">
      <w:pPr>
        <w:spacing w:line="300" w:lineRule="atLeast"/>
        <w:ind w:firstLine="340"/>
      </w:pPr>
      <w:r w:rsidRPr="001D6A1F">
        <w:t>Att sluta kretsloppen och minska våra beroenden av att alltid behöva nya natur</w:t>
      </w:r>
      <w:r w:rsidRPr="001D6A1F">
        <w:softHyphen/>
        <w:t>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samt att lagstiftningen breddas för att omfatta fler sektorer, i syfte att snabbare fasa ut smutsiga energibovar och främja mer energieffektiv och klimatsmart teknik såsom tvåtaktsmotorer eller trädgårdsapparater som inte är eldrivna.</w:t>
      </w:r>
    </w:p>
    <w:p xmlns:w14="http://schemas.microsoft.com/office/word/2010/wordml" w:rsidRPr="001D6A1F" w:rsidR="00694CB2" w:rsidP="006F2BFA" w:rsidRDefault="00694CB2" w14:paraId="679CEB8F" w14:textId="77777777">
      <w:pPr>
        <w:spacing w:line="300" w:lineRule="atLeast"/>
        <w:ind w:firstLine="340"/>
      </w:pPr>
      <w:r w:rsidRPr="001D6A1F">
        <w:t xml:space="preserve">Svenska kraftnät upphandlar speciellt för effektbristsituationer en strategisk reserv som kallas effektreserven. Centerpartiet vill göra effektreserven mer klimatvänlig genom att ersätta den fossila oljan med fossilfria alternativ till dess att andra, mer effektiva, lösningar finns på plats. </w:t>
      </w:r>
    </w:p>
    <w:p xmlns:w14="http://schemas.microsoft.com/office/word/2010/wordml" w:rsidRPr="001D6A1F" w:rsidR="00694CB2" w:rsidP="00024565" w:rsidRDefault="00694CB2" w14:paraId="0A05B46E" w14:textId="77777777">
      <w:pPr>
        <w:pStyle w:val="Motiveringrubrik2numrerat1"/>
      </w:pPr>
      <w:r w:rsidRPr="001D6A1F">
        <w:lastRenderedPageBreak/>
        <w:t xml:space="preserve">Gör det billigare och enklare att investera hållbart </w:t>
      </w:r>
    </w:p>
    <w:p xmlns:w14="http://schemas.microsoft.com/office/word/2010/wordml" w:rsidRPr="001D6A1F" w:rsidR="00694CB2" w:rsidP="006F2BFA" w:rsidRDefault="00694CB2" w14:paraId="17E78D85" w14:textId="77777777">
      <w:pPr>
        <w:spacing w:before="80" w:line="300" w:lineRule="atLeast"/>
        <w:ind w:firstLine="0"/>
      </w:pPr>
      <w:r w:rsidRPr="001D6A1F">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xmlns:w14="http://schemas.microsoft.com/office/word/2010/wordml" w:rsidRPr="001D6A1F" w:rsidR="00694CB2" w:rsidP="006F2BFA" w:rsidRDefault="00694CB2" w14:paraId="292CEB94" w14:textId="77777777">
      <w:pPr>
        <w:spacing w:line="300" w:lineRule="atLeast"/>
        <w:ind w:firstLine="340"/>
      </w:pPr>
      <w:r w:rsidRPr="001D6A1F">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w:t>
      </w:r>
    </w:p>
    <w:p xmlns:w14="http://schemas.microsoft.com/office/word/2010/wordml" w:rsidRPr="001D6A1F" w:rsidR="00694CB2" w:rsidP="006F2BFA" w:rsidRDefault="00694CB2" w14:paraId="3B565273" w14:textId="77777777">
      <w:pPr>
        <w:spacing w:line="300" w:lineRule="atLeast"/>
        <w:ind w:firstLine="340"/>
      </w:pPr>
      <w:r w:rsidRPr="001D6A1F">
        <w:t xml:space="preserve">Centerpartiet vill därför tillsätta en tillståndsberedning. Beredningen ska fungera likt Försvarsberedningen och jobba nära statsråd och expertmyndigheter för att under maximalt ett år lösa ut de största problemen som företagen upplever. </w:t>
      </w:r>
    </w:p>
    <w:p xmlns:w14="http://schemas.microsoft.com/office/word/2010/wordml" w:rsidRPr="001D6A1F" w:rsidR="00694CB2" w:rsidP="006F2BFA" w:rsidRDefault="00694CB2" w14:paraId="79A5DCC4" w14:textId="77777777">
      <w:pPr>
        <w:spacing w:line="300" w:lineRule="atLeast"/>
        <w:ind w:firstLine="340"/>
      </w:pPr>
      <w:r w:rsidRPr="001D6A1F">
        <w:t>Miljöbalken måste kraftigt reformeras till en klimat- och miljöbalk som också värderar projekts klimatnytta. 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För statliga stöd anser vi att målbilden behöver vara tydlig, teknikneutralitet ska vägleda och kontrollmekanismer behövs för att säkerställa att skattebetalarnas pengar investeras i klimateffektiva projekt. Det är också viktigt att just framtidens tekniker får stöd. Centerpartiet vill därför bredda satsningarna för att inkludera såväl vätgas som koldioxidanvändning (CCU).</w:t>
      </w:r>
    </w:p>
    <w:p xmlns:w14="http://schemas.microsoft.com/office/word/2010/wordml" w:rsidRPr="001D6A1F" w:rsidR="00694CB2" w:rsidP="006F2BFA" w:rsidRDefault="00694CB2" w14:paraId="6B1346FB" w14:textId="77777777">
      <w:pPr>
        <w:spacing w:line="300" w:lineRule="atLeast"/>
        <w:ind w:firstLine="340"/>
      </w:pPr>
      <w:r w:rsidRPr="001D6A1F">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xmlns:w14="http://schemas.microsoft.com/office/word/2010/wordml" w:rsidRPr="001D6A1F" w:rsidR="00694CB2" w:rsidP="00024565" w:rsidRDefault="00694CB2" w14:paraId="5D970E15" w14:textId="77777777">
      <w:pPr>
        <w:pStyle w:val="Motiveringrubrik2numrerat1"/>
      </w:pPr>
      <w:r w:rsidRPr="001D6A1F">
        <w:t>Säkerställ en hållbar omställning av transportsektorn</w:t>
      </w:r>
    </w:p>
    <w:p xmlns:w14="http://schemas.microsoft.com/office/word/2010/wordml" w:rsidRPr="001D6A1F" w:rsidR="00694CB2" w:rsidP="006F2BFA" w:rsidRDefault="00694CB2" w14:paraId="449B588A" w14:textId="5BC46BA9">
      <w:pPr>
        <w:spacing w:before="80" w:line="300" w:lineRule="atLeast"/>
        <w:ind w:firstLine="0"/>
      </w:pPr>
      <w:r w:rsidRPr="001D6A1F">
        <w:t xml:space="preserve">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och utsläppen minska utan att priset vid pump chockhöjs. Det pågår redan en snabb teknikutveckling som skapar stora möjligheter till </w:t>
      </w:r>
      <w:r w:rsidRPr="001D6A1F">
        <w:lastRenderedPageBreak/>
        <w:t>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xmlns:w14="http://schemas.microsoft.com/office/word/2010/wordml" w:rsidRPr="001D6A1F" w:rsidR="00694CB2" w:rsidP="006F2BFA" w:rsidRDefault="00694CB2" w14:paraId="16A07DBA" w14:textId="77777777">
      <w:pPr>
        <w:spacing w:line="300" w:lineRule="atLeast"/>
        <w:ind w:firstLine="340"/>
      </w:pPr>
      <w:r w:rsidRPr="001D6A1F">
        <w:rPr>
          <w:spacing w:val="-2"/>
        </w:rPr>
        <w:t xml:space="preserve">Digitalisering och automatisering skapar också helt nya förutsättningar med autonoma </w:t>
      </w:r>
      <w:r w:rsidRPr="001D6A1F">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xmlns:w14="http://schemas.microsoft.com/office/word/2010/wordml" w:rsidRPr="001D6A1F" w:rsidR="00694CB2" w:rsidP="006F2BFA" w:rsidRDefault="00694CB2" w14:paraId="26040903" w14:textId="77777777">
      <w:pPr>
        <w:spacing w:line="300" w:lineRule="atLeast"/>
        <w:ind w:firstLine="340"/>
      </w:pPr>
      <w:r w:rsidRPr="001D6A1F">
        <w:t>Trängselskatterna måste reformeras. Idag betalar en utsläppsfri elbil lika stor avgift som personer som kör fossildrivna bilar. Det vill Centerpartiet ändra på. Vi vill därför genomföra en översyn av trängselskatten i syfte att ta fram förslag på hur trängsel</w:t>
      </w:r>
      <w:r w:rsidRPr="001D6A1F">
        <w:softHyphen/>
        <w:t>skatten för miljöbilar kan sänkas.</w:t>
      </w:r>
    </w:p>
    <w:p xmlns:w14="http://schemas.microsoft.com/office/word/2010/wordml" w:rsidRPr="001D6A1F" w:rsidR="00694CB2" w:rsidP="006F2BFA" w:rsidRDefault="00694CB2" w14:paraId="03DA73A9" w14:textId="77777777">
      <w:pPr>
        <w:spacing w:line="300" w:lineRule="atLeast"/>
        <w:ind w:firstLine="0"/>
      </w:pPr>
      <w:r w:rsidRPr="001D6A1F">
        <w:tab/>
        <w:t>En ökad användning biodrivmedel som framställs på ett hållbart sätt är ett viktigt verktyg för att minska utsläppen från transport</w:t>
      </w:r>
      <w:r w:rsidRPr="001D6A1F">
        <w:softHyphen/>
        <w:t>sektorn i Sverige och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w:t>
      </w:r>
      <w:r w:rsidRPr="001D6A1F">
        <w:softHyphen/>
        <w:t>planen, införs snarast. Det är positivt att regeringen återinfört skrotningspremien för uttjänta fordon, men reglerna behöver ändras så att också begagnade miljöbilar är stödberättigade. Vidare verkar Centerpartiet på EU-nivå för att drivmedel ska beskattas utifrån energi</w:t>
      </w:r>
      <w:r w:rsidRPr="001D6A1F">
        <w:softHyphen/>
        <w:t>innehåll i stället för volym.</w:t>
      </w:r>
    </w:p>
    <w:p xmlns:w14="http://schemas.microsoft.com/office/word/2010/wordml" w:rsidRPr="001D6A1F" w:rsidR="00C459B0" w:rsidP="006F2BFA" w:rsidRDefault="00694CB2" w14:paraId="28D1E63F" w14:textId="77777777">
      <w:pPr>
        <w:spacing w:line="300" w:lineRule="atLeast"/>
        <w:ind w:firstLine="340"/>
      </w:pPr>
      <w:r w:rsidRPr="001D6A1F">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Pr="001D6A1F">
        <w:softHyphen/>
        <w:t>skatten på personbilar differentieras efter koldioxidutsläpp och transporteffektivitet. Dessutom vill vi se över möjligheten att slopa energiskatten på kollektivtrafik, exempelvis båtar och bussar, som går på el.</w:t>
      </w:r>
    </w:p>
    <w:p xmlns:w14="http://schemas.microsoft.com/office/word/2010/wordml" w:rsidRPr="001D6A1F" w:rsidR="00694CB2" w:rsidP="00024565" w:rsidRDefault="00694CB2" w14:paraId="662F7367" w14:textId="3D956F0C">
      <w:pPr>
        <w:pStyle w:val="Motiveringrubrik3numrerat11"/>
      </w:pPr>
      <w:r w:rsidRPr="001D6A1F">
        <w:t>En grön skatteåterbäring</w:t>
      </w:r>
    </w:p>
    <w:p xmlns:w14="http://schemas.microsoft.com/office/word/2010/wordml" w:rsidRPr="001D6A1F" w:rsidR="00694CB2" w:rsidP="006F2BFA" w:rsidRDefault="00694CB2" w14:paraId="456B32CD" w14:textId="77777777">
      <w:pPr>
        <w:spacing w:line="300" w:lineRule="atLeast"/>
        <w:ind w:firstLine="0"/>
      </w:pPr>
      <w:r w:rsidRPr="001D6A1F">
        <w:t xml:space="preserve">Centerpartiet vill införa en grön skatteåterbäring till alla medborgare för att </w:t>
      </w:r>
    </w:p>
    <w:p xmlns:w14="http://schemas.microsoft.com/office/word/2010/wordml" w:rsidRPr="001D6A1F" w:rsidR="00694CB2" w:rsidP="006F2BFA" w:rsidRDefault="00694CB2" w14:paraId="3C88AA08" w14:textId="77777777">
      <w:pPr>
        <w:spacing w:line="300" w:lineRule="atLeast"/>
        <w:ind w:firstLine="0"/>
      </w:pPr>
      <w:r w:rsidRPr="001D6A1F">
        <w:t xml:space="preserve">kompensera för höjda drivmedelspriser i samband med klimatomställningen. </w:t>
      </w:r>
    </w:p>
    <w:p xmlns:w14="http://schemas.microsoft.com/office/word/2010/wordml" w:rsidRPr="001D6A1F" w:rsidR="00694CB2" w:rsidP="006F2BFA" w:rsidRDefault="00694CB2" w14:paraId="61EFBA4A" w14:textId="77777777">
      <w:pPr>
        <w:spacing w:line="300" w:lineRule="atLeast"/>
        <w:ind w:firstLine="0"/>
      </w:pPr>
      <w:r w:rsidRPr="001D6A1F">
        <w:t xml:space="preserve">När de fossila bränslena blir dyrare på grund av införandet av utsläppshandel </w:t>
      </w:r>
    </w:p>
    <w:p xmlns:w14="http://schemas.microsoft.com/office/word/2010/wordml" w:rsidRPr="001D6A1F" w:rsidR="00694CB2" w:rsidP="006F2BFA" w:rsidRDefault="00694CB2" w14:paraId="44CA8A5D" w14:textId="77777777">
      <w:pPr>
        <w:spacing w:line="300" w:lineRule="atLeast"/>
        <w:ind w:firstLine="0"/>
      </w:pPr>
      <w:r w:rsidRPr="001D6A1F">
        <w:t xml:space="preserve">eller ökad beskattning ska pengarna helt enkelt betalas tillbaka oavkortat till </w:t>
      </w:r>
    </w:p>
    <w:p xmlns:w14="http://schemas.microsoft.com/office/word/2010/wordml" w:rsidRPr="001D6A1F" w:rsidR="00694CB2" w:rsidP="006F2BFA" w:rsidRDefault="00694CB2" w14:paraId="292AF7B0" w14:textId="77777777">
      <w:pPr>
        <w:spacing w:line="300" w:lineRule="atLeast"/>
        <w:ind w:firstLine="0"/>
      </w:pPr>
      <w:r w:rsidRPr="001D6A1F">
        <w:t xml:space="preserve">medborgarna. </w:t>
      </w:r>
    </w:p>
    <w:p xmlns:w14="http://schemas.microsoft.com/office/word/2010/wordml" w:rsidRPr="001D6A1F" w:rsidR="00694CB2" w:rsidP="006F2BFA" w:rsidRDefault="00694CB2" w14:paraId="706CF5F9" w14:textId="77777777">
      <w:pPr>
        <w:spacing w:line="300" w:lineRule="atLeast"/>
        <w:ind w:firstLine="340"/>
      </w:pPr>
      <w:r w:rsidRPr="001D6A1F">
        <w:t xml:space="preserve">Skatteåterbäringen betalas ut lika till alla vuxna medborgare. På landsbygden, </w:t>
      </w:r>
    </w:p>
    <w:p xmlns:w14="http://schemas.microsoft.com/office/word/2010/wordml" w:rsidRPr="001D6A1F" w:rsidR="00C459B0" w:rsidP="006F2BFA" w:rsidRDefault="00694CB2" w14:paraId="59DA02CA" w14:textId="23D2A0E5">
      <w:pPr>
        <w:spacing w:line="300" w:lineRule="atLeast"/>
        <w:ind w:firstLine="0"/>
      </w:pPr>
      <w:r w:rsidRPr="001D6A1F">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w:t>
      </w:r>
      <w:r w:rsidRPr="001D6A1F">
        <w:lastRenderedPageBreak/>
        <w:t>skattetrycket detsamma, det är konsumtionen som skiftar från klimatskadligt till klimatsmart.</w:t>
      </w:r>
      <w:r w:rsidRPr="001D6A1F" w:rsidR="001805AF">
        <w:t xml:space="preserve"> </w:t>
      </w:r>
    </w:p>
    <w:p xmlns:w14="http://schemas.microsoft.com/office/word/2010/wordml" w:rsidRPr="001D6A1F" w:rsidR="00694CB2" w:rsidP="00024565" w:rsidRDefault="00694CB2" w14:paraId="73F74684" w14:textId="177AB763">
      <w:pPr>
        <w:pStyle w:val="Motiveringrubrik3numrerat11"/>
      </w:pPr>
      <w:r w:rsidRPr="001D6A1F">
        <w:t>En hållbar reduktionsplikt</w:t>
      </w:r>
    </w:p>
    <w:p xmlns:w14="http://schemas.microsoft.com/office/word/2010/wordml" w:rsidRPr="001D6A1F" w:rsidR="00694CB2" w:rsidP="006F2BFA" w:rsidRDefault="00694CB2" w14:paraId="70593E78" w14:textId="77777777">
      <w:pPr>
        <w:spacing w:line="300" w:lineRule="atLeast"/>
        <w:ind w:firstLine="0"/>
      </w:pPr>
      <w:r w:rsidRPr="001D6A1F">
        <w:t xml:space="preserve">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biodrivmedelsbranchen, som behöver stabila och långsiktiga besked. Regeringens politik har ökat utsläppen i Sverige för första gången på länge. Den nya lagstiftningen, som justerar upp nivåerna en aning är illa utformad och ställer två hållbara alternativ i konkurrens mot varandra, istället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xmlns:w14="http://schemas.microsoft.com/office/word/2010/wordml" w:rsidRPr="001D6A1F" w:rsidR="00C459B0" w:rsidP="006F2BFA" w:rsidRDefault="00694CB2" w14:paraId="628B5D00" w14:textId="77777777">
      <w:pPr>
        <w:spacing w:line="300" w:lineRule="atLeast"/>
        <w:ind w:firstLine="0"/>
      </w:pPr>
      <w:r w:rsidRPr="001D6A1F">
        <w:tab/>
        <w:t xml:space="preserve">Det behöver inte finnas en motsättning mellan att klara klimatmålen och se till att de som behöver bilen har råd att tanka. Vi vill istället införa åtgärder som gör att fler har råd att tanka svenskt grönt biobränsle. Med förslag som är bra för klimatet, för landsbygden och för Sverige genom att bland annat att sänka momsen för biobränsle, sänka avgifter och skatter kopplade till reduktionsplikten och öka den svenska produktionen av biodrivmedel. Åtgärder som kan sänka priset med fyra kronor per liter vid pump. EU:s lagstiftning ska reformeras så att det går att helt skattebefria biodrivmedel inom reduktionspliten. </w:t>
      </w:r>
    </w:p>
    <w:p xmlns:w14="http://schemas.microsoft.com/office/word/2010/wordml" w:rsidRPr="001D6A1F" w:rsidR="00694CB2" w:rsidP="00024565" w:rsidRDefault="00694CB2" w14:paraId="2B90099C" w14:textId="1BA9F792">
      <w:pPr>
        <w:pStyle w:val="Motiveringrubrik3numrerat11"/>
      </w:pPr>
      <w:r w:rsidRPr="001D6A1F">
        <w:t>Stöd till hållbara personbilsinköp</w:t>
      </w:r>
    </w:p>
    <w:p xmlns:w14="http://schemas.microsoft.com/office/word/2010/wordml" w:rsidRPr="001D6A1F" w:rsidR="00C459B0" w:rsidP="006F2BFA" w:rsidRDefault="00694CB2" w14:paraId="7FE8E3D5" w14:textId="77777777">
      <w:pPr>
        <w:spacing w:line="300" w:lineRule="atLeast"/>
        <w:ind w:firstLine="0"/>
      </w:pPr>
      <w:r w:rsidRPr="001D6A1F">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 </w:t>
      </w:r>
    </w:p>
    <w:p xmlns:w14="http://schemas.microsoft.com/office/word/2010/wordml" w:rsidRPr="001D6A1F" w:rsidR="00694CB2" w:rsidP="00024565" w:rsidRDefault="00694CB2" w14:paraId="5F53B45E" w14:textId="177BB559">
      <w:pPr>
        <w:pStyle w:val="Motiveringrubrik3numrerat11"/>
      </w:pPr>
      <w:r w:rsidRPr="001D6A1F">
        <w:t>Hållbart flyg, fartyg och tunga transporter</w:t>
      </w:r>
    </w:p>
    <w:p xmlns:w14="http://schemas.microsoft.com/office/word/2010/wordml" w:rsidRPr="001D6A1F" w:rsidR="00694CB2" w:rsidP="006F2BFA" w:rsidRDefault="00694CB2" w14:paraId="293B5124" w14:textId="77777777">
      <w:pPr>
        <w:spacing w:line="300" w:lineRule="atLeast"/>
        <w:ind w:firstLine="340"/>
      </w:pPr>
      <w:r w:rsidRPr="001D6A1F">
        <w:t xml:space="preserve"> Vi vill även se över möjligheten till att inkludera koldioxid</w:t>
      </w:r>
      <w:r w:rsidRPr="001D6A1F">
        <w:softHyphen/>
        <w:t xml:space="preserve">utsläpp från inrikes flyg i etappmålet för inrikes transporter till 2030. Vi vill även undersöka möjligheten att öka satsningarna på det strategiska innovationsprogrammet för flyg (Innovair) samt kartlägga möjliga rutter för regionalt flyg på el, i syfte att påskynda </w:t>
      </w:r>
      <w:r w:rsidRPr="001D6A1F">
        <w:rPr>
          <w:spacing w:val="-1"/>
        </w:rPr>
        <w:t>övergången till ett hållbart, fossilfritt och mer energieffektivt flyg samt till elektrifiering.</w:t>
      </w:r>
    </w:p>
    <w:p xmlns:w14="http://schemas.microsoft.com/office/word/2010/wordml" w:rsidRPr="001D6A1F" w:rsidR="00694CB2" w:rsidP="006F2BFA" w:rsidRDefault="00694CB2" w14:paraId="63A4A77F" w14:textId="77777777">
      <w:pPr>
        <w:spacing w:line="300" w:lineRule="atLeast"/>
        <w:ind w:firstLine="340"/>
      </w:pPr>
      <w:r w:rsidRPr="001D6A1F">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xmlns:w14="http://schemas.microsoft.com/office/word/2010/wordml" w:rsidRPr="001D6A1F" w:rsidR="00694CB2" w:rsidP="006F2BFA" w:rsidRDefault="00694CB2" w14:paraId="3EBA8FAC" w14:textId="77777777">
      <w:pPr>
        <w:spacing w:line="300" w:lineRule="atLeast"/>
        <w:ind w:firstLine="340"/>
      </w:pPr>
      <w:r w:rsidRPr="001D6A1F">
        <w:lastRenderedPageBreak/>
        <w:t>Sverige är omringat av vatten, och sjöfartssektorn är därför en betydande verksam</w:t>
      </w:r>
      <w:r w:rsidRPr="001D6A1F">
        <w:softHyphen/>
        <w:t xml:space="preserve">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1D6A1F">
        <w:rPr>
          <w:spacing w:val="-1"/>
        </w:rPr>
        <w:t>från fartyg på internationell resa som anlöpt eller avgått från svensk hamn bör inkluderas</w:t>
      </w:r>
      <w:r w:rsidRPr="001D6A1F">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xmlns:w14="http://schemas.microsoft.com/office/word/2010/wordml" w:rsidRPr="001D6A1F" w:rsidR="00694CB2" w:rsidP="00024565" w:rsidRDefault="00694CB2" w14:paraId="16269FD7" w14:textId="77777777">
      <w:pPr>
        <w:pStyle w:val="Motiveringrubrik2numrerat1"/>
      </w:pPr>
      <w:r w:rsidRPr="001D6A1F">
        <w:t>Elektrifiering och laddningsinfrastruktur</w:t>
      </w:r>
    </w:p>
    <w:p xmlns:w14="http://schemas.microsoft.com/office/word/2010/wordml" w:rsidRPr="001D6A1F" w:rsidR="00694CB2" w:rsidP="006F2BFA" w:rsidRDefault="00694CB2" w14:paraId="62CEB33A" w14:textId="77777777">
      <w:pPr>
        <w:spacing w:before="80" w:line="300" w:lineRule="atLeast"/>
        <w:ind w:firstLine="0"/>
      </w:pPr>
      <w:r w:rsidRPr="001D6A1F">
        <w:t>För att nå målet om fossilfria transporter och klimatmålet om att minska utsläppen från biltrafiken med 70 procent till 2030 behövs resultatinriktade incitament i kombi</w:t>
      </w:r>
      <w:r w:rsidRPr="001D6A1F">
        <w:softHyphen/>
        <w:t xml:space="preserve">nation med riktade satsningar på flertalet tekniker och lösningar. Utöver ökad andel biodrivmedel är elektrifieringen viktig. Teknikutvecklingen av såväl batterier som bränsleceller går fort. Den utveckling vi ser på personbilssidan sprider sig även till flyget, sjöfarten och till framförallt den tunga trafiken. </w:t>
      </w:r>
    </w:p>
    <w:p xmlns:w14="http://schemas.microsoft.com/office/word/2010/wordml" w:rsidRPr="001D6A1F" w:rsidR="00694CB2" w:rsidP="006F2BFA" w:rsidRDefault="00694CB2" w14:paraId="2EBE93C9" w14:textId="77777777">
      <w:pPr>
        <w:spacing w:line="300" w:lineRule="atLeast"/>
        <w:ind w:firstLine="340"/>
      </w:pPr>
      <w:r w:rsidRPr="001D6A1F">
        <w:t>Vi vill att det tas fram nationella mål för täthet av laddningsinfrastruktur i kombi</w:t>
      </w:r>
      <w:r w:rsidRPr="001D6A1F">
        <w:softHyphen/>
        <w:t>nation med att det ska bli lättare och billigare att uppföra laddpunkter nära hemmet. Vi vill också underlätta möjligheten att, inom delningsekonomin, att en privat laddpunkt kan göras tillgänglig för andra via smart teknik. Arbetet med att förenkla uppförandet av laddpunkter inom samfälligheter och flerhus</w:t>
      </w:r>
      <w:r w:rsidRPr="001D6A1F">
        <w:softHyphen/>
        <w:t>bostäder är fortsatt högst angeläget. Det finns idag flera regler kopplade till samfällig</w:t>
      </w:r>
      <w:r w:rsidRPr="001D6A1F">
        <w:softHyphen/>
        <w:t>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xmlns:w14="http://schemas.microsoft.com/office/word/2010/wordml" w:rsidRPr="001D6A1F" w:rsidR="00694CB2" w:rsidP="006F2BFA" w:rsidRDefault="00694CB2" w14:paraId="60384615" w14:textId="77777777">
      <w:pPr>
        <w:spacing w:line="300" w:lineRule="atLeast"/>
        <w:ind w:firstLine="340"/>
      </w:pPr>
      <w:r w:rsidRPr="001D6A1F">
        <w:t xml:space="preserve">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 Liknande krav bör även ställas på de privata laddstationer som finansieras på olika sätt, exempelvis via det gröna avdraget. </w:t>
      </w:r>
    </w:p>
    <w:p xmlns:w14="http://schemas.microsoft.com/office/word/2010/wordml" w:rsidRPr="001D6A1F" w:rsidR="00024565" w:rsidP="00024565" w:rsidRDefault="00694CB2" w14:paraId="6C1E38C2" w14:textId="44751C7B">
      <w:pPr>
        <w:spacing w:line="300" w:lineRule="atLeast"/>
        <w:ind w:firstLine="340"/>
      </w:pPr>
      <w:r w:rsidRPr="001D6A1F">
        <w:t xml:space="preserve">Med drastiskt sjunkande produktionskostnader för grön el är det inte energin som sätter begränsningarna framöver. Det skapar istället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w:t>
      </w:r>
      <w:r w:rsidRPr="001D6A1F">
        <w:lastRenderedPageBreak/>
        <w:t>systembalansering liksom att minska kapacitetsutmaningarna och sårbarheten i elsystemet. Genom att lagra förnybar el när det finns ett överskott kan den i ett nästa steg användas för att ersätta fossil energi inom industrin eller i våra tunga transporter. Områden där det annars kan vara svårt att minska fossilberoendet på ett kostnads</w:t>
      </w:r>
      <w:r w:rsidRPr="001D6A1F">
        <w:softHyphen/>
        <w:t xml:space="preserve">effektivt sätt. Vätgas har därmed möjlighet att rita om landskapet för hur vi framställer och använder energi på ett klimatsmart sätt. Centerpartiet vill därför påskynda genomförandet av den vätgasstrategi som regeringen gett STEM i uppdrag att ta fram för att säkerställa vätgasens potential att bidra till samhällsekonomiska fördelar såsom utsläppsminskningar såväl som att möjliggöra ett fossilfritt energisystem. Vi måste också bättre ta vara på kapaciteten i bilarnas batterier för att balansera elsystemet- Vehicle to grid (V2G), som kommer bli en viktig framtida resurs. Möjligheten att stabilisera elsystemet med nya tekniker såsom elbilar ska tillvaratas, och du som elbilsägare ska få sänkt skatt på elbilsladdning. </w:t>
      </w:r>
    </w:p>
    <w:p xmlns:w14="http://schemas.microsoft.com/office/word/2010/wordml" w:rsidRPr="001D6A1F" w:rsidR="00694CB2" w:rsidP="00024565" w:rsidRDefault="00694CB2" w14:paraId="2362F239" w14:textId="23A42B4F">
      <w:pPr>
        <w:pStyle w:val="Motiveringrubrik2numrerat1"/>
      </w:pPr>
      <w:r w:rsidRPr="001D6A1F">
        <w:t>Hållbara drivmedel</w:t>
      </w:r>
    </w:p>
    <w:p xmlns:w14="http://schemas.microsoft.com/office/word/2010/wordml" w:rsidRPr="001D6A1F" w:rsidR="00694CB2" w:rsidP="006F2BFA" w:rsidRDefault="00694CB2" w14:paraId="25F33526" w14:textId="77777777">
      <w:pPr>
        <w:spacing w:before="80" w:line="300" w:lineRule="atLeast"/>
        <w:ind w:firstLine="0"/>
      </w:pPr>
      <w:r w:rsidRPr="001D6A1F">
        <w:t xml:space="preserve">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ner sedan regeringen avskaffade bonus-malus systemet. Hållbara biobränslen behövs också för att snabbt fasa ut beroendet av rysk energi. När andra länder i snabbare takt ställer om sin fordonsflotta kommer den samlade efterfrågan på biodrivmedel 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ska vi också beredskapslagra också dessa drivmedel, med krav på lagring om minst 90 dagars behov. Centerpartiet vill vidare genomföra Bioekonomiutredningens förslag om att införa en biopremie som utjämnar prisskillnaderna mellan fossil diesel och förnybara alternativ. Till relativt låg kostnad skulle vi kunna öka vår självförsörjningsgrad radikalt när det kommer till fordonsbränsle. Det skulle sänka priserna på det förnybara samtidigt som tiotusentals arbetstillfällen kan skapas. Dessutom slipper vi fossila drivmedel från diktaturer som Ryssland. </w:t>
      </w:r>
    </w:p>
    <w:p xmlns:w14="http://schemas.microsoft.com/office/word/2010/wordml" w:rsidRPr="001D6A1F" w:rsidR="00694CB2" w:rsidP="007A4F8A" w:rsidRDefault="00694CB2" w14:paraId="7E4AAE5F" w14:textId="77777777">
      <w:pPr>
        <w:pStyle w:val="Motiveringrubrik2numrerat1"/>
      </w:pPr>
      <w:r w:rsidRPr="001D6A1F">
        <w:t>Satsa på åtgärder som stärker hela energisystemet</w:t>
      </w:r>
    </w:p>
    <w:p xmlns:w14="http://schemas.microsoft.com/office/word/2010/wordml" w:rsidRPr="001D6A1F" w:rsidR="00694CB2" w:rsidP="006F2BFA" w:rsidRDefault="00694CB2" w14:paraId="12105BDD" w14:textId="77777777">
      <w:pPr>
        <w:spacing w:before="80" w:line="300" w:lineRule="atLeast"/>
        <w:ind w:firstLine="0"/>
      </w:pPr>
      <w:r w:rsidRPr="001D6A1F">
        <w:t xml:space="preserve">Energisektorn står för en betydande del av utsläppen internationellt. Rysslands avskyvärda krig mot Ukraina och dess pågående energikrig mot Europa har länge drivit upp energipriserna och kommer att medföra stora utmaningar för alla samhällets aktörer kommande år och decennier. Detta kräver handlingskraft på såväl kort som lång sikt. Beroendet av fossil energi måste brytas en gång för alla, för vår säkerhet och för klimatet. </w:t>
      </w:r>
    </w:p>
    <w:p xmlns:w14="http://schemas.microsoft.com/office/word/2010/wordml" w:rsidRPr="001D6A1F" w:rsidR="00694CB2" w:rsidP="006F2BFA" w:rsidRDefault="00694CB2" w14:paraId="18A0EFC0" w14:textId="76BA0122">
      <w:pPr>
        <w:spacing w:line="300" w:lineRule="atLeast"/>
        <w:ind w:firstLine="340"/>
      </w:pPr>
      <w:r w:rsidRPr="001D6A1F">
        <w:t xml:space="preserve">Vi behöver se över energipolitiken för att öka den fossilfria energiproduktionen, förbättra överföringen inom Sverige och till Europa, energieffektivisera och satsa på energilagring samt smart och flexibel användning. Det räcker inte som regeringen att </w:t>
      </w:r>
      <w:r w:rsidRPr="001D6A1F">
        <w:lastRenderedPageBreak/>
        <w:t>lägga fram mål för energiproduktion till 2045, när Sverige redan ska ha ställt om. Elen behövs för omställningen redan kommande år, för klimatets, konkurrenskraftens och Sveriges bästa. Vi vill se att planeringsmål antas även till år 2030 och 2035, när användningen väntas öka som mest.</w:t>
      </w:r>
      <w:r w:rsidRPr="001D6A1F" w:rsidR="001805AF">
        <w:t xml:space="preserve"> </w:t>
      </w:r>
    </w:p>
    <w:p xmlns:w14="http://schemas.microsoft.com/office/word/2010/wordml" w:rsidRPr="001D6A1F" w:rsidR="00694CB2" w:rsidP="006F2BFA" w:rsidRDefault="00694CB2" w14:paraId="711A50A5" w14:textId="77777777">
      <w:pPr>
        <w:spacing w:line="300" w:lineRule="atLeast"/>
        <w:ind w:firstLine="0"/>
      </w:pPr>
      <w:r w:rsidRPr="001D6A1F">
        <w:t>Det är oansvarigt att i detta läge som regeringen föreslår öka Sveriges statsskuld med hundratals miljarder på subventioner på en enda dyr modell när vi i stället skulle kunna stärka Sveriges energiförsörjning dubbelt så snabbt till en fjärdedel av priset. Centerpartiet ställer sig inte kritisk mot ny kärnkraft som sådan men är kritisk mot de omfattande statliga subventioner som föreslås för att bygga ny kärnkraft i föreslagen modell. Förslagen kommer medföra att andra kraftslag kommer att missgynnas kraftigt. Centerpartiet är både kritisk mot de omfattande lånen som staten utfärdar samt lösenpriset som väntas bli långt mer kostsamt än utredningen beräknar. Detta har Centerpartiet föreslagit i en rapport ”En ny strategi för Sveriges elörsörjning”.</w:t>
      </w:r>
    </w:p>
    <w:p xmlns:w14="http://schemas.microsoft.com/office/word/2010/wordml" w:rsidRPr="001D6A1F" w:rsidR="00694CB2" w:rsidP="006F2BFA" w:rsidRDefault="00694CB2" w14:paraId="1994B71D" w14:textId="77777777">
      <w:pPr>
        <w:spacing w:line="300" w:lineRule="atLeast"/>
        <w:ind w:firstLine="340"/>
      </w:pPr>
      <w:r w:rsidRPr="001D6A1F">
        <w:t xml:space="preserve"> En effektivare användning bör vara utgångspunkten för lagstiftningen, eftersom det medför fördelar för både samhällsekonomin och klimatet. Var sjätte kWh kan effektiviseras bort, vilket skulle frigöra viktig kraft. </w:t>
      </w:r>
    </w:p>
    <w:p xmlns:w14="http://schemas.microsoft.com/office/word/2010/wordml" w:rsidRPr="001D6A1F" w:rsidR="00694CB2" w:rsidP="006F2BFA" w:rsidRDefault="00694CB2" w14:paraId="7941A009" w14:textId="6ABED250">
      <w:pPr>
        <w:spacing w:line="300" w:lineRule="atLeast"/>
        <w:ind w:firstLine="340"/>
      </w:pPr>
      <w:r w:rsidRPr="001D6A1F">
        <w:t>Centerpartiet vill istället se teknikneutrala reformer som fokuserar på kostnadseffektiva lösningar för Sveriges energiförsörjning, som kan generera kraft på såväl kort som lång sikt. Vi ska bygga ut tillräckligt med el för att stärka Sveriges motståndskraft i ett nytt säkerhetsläge och tillgodose en ökad efterfrågan på el i tid, så att Sverige ska bli världsledande i klimatomställningen. Elsystemet ska vara robust och motståndskraftigt och elen ska fortsatt möjliggöra konkurrenskraftiga affärsmodeller och billig hushållsel.</w:t>
      </w:r>
      <w:r w:rsidRPr="001D6A1F" w:rsidR="001805AF">
        <w:t xml:space="preserve"> </w:t>
      </w:r>
      <w:r w:rsidRPr="001D6A1F">
        <w:t xml:space="preserve">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1D6A1F" w:rsidR="00C459B0" w:rsidP="006F2BFA" w:rsidRDefault="00694CB2" w14:paraId="5CA5C3E2" w14:textId="77777777">
      <w:pPr>
        <w:spacing w:line="300" w:lineRule="atLeast"/>
        <w:ind w:firstLine="340"/>
      </w:pPr>
      <w:r w:rsidRPr="001D6A1F">
        <w:t xml:space="preserve"> 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vilja se hur mycket koldioxid deras inköp har resulterat i.</w:t>
      </w:r>
    </w:p>
    <w:p xmlns:w14="http://schemas.microsoft.com/office/word/2010/wordml" w:rsidRPr="001D6A1F" w:rsidR="00694CB2" w:rsidP="006F2BFA" w:rsidRDefault="00694CB2" w14:paraId="1EF8DA63" w14:textId="24794DAE">
      <w:pPr>
        <w:spacing w:line="300" w:lineRule="atLeast"/>
        <w:ind w:firstLine="340"/>
      </w:pPr>
      <w:r w:rsidRPr="001D6A1F">
        <w:t>Centerpartiet ser ett behov av en handlingsplan som undersöker behovet av mellan- och långsiktig energilagring samt ser över behovet av ersättningsmodeller för handel med stödtjänster.</w:t>
      </w:r>
    </w:p>
    <w:p xmlns:w14="http://schemas.microsoft.com/office/word/2010/wordml" w:rsidRPr="001D6A1F" w:rsidR="00694CB2" w:rsidP="006F2BFA" w:rsidRDefault="00694CB2" w14:paraId="4BDEBA64" w14:textId="77777777">
      <w:pPr>
        <w:spacing w:line="300" w:lineRule="atLeast"/>
        <w:ind w:firstLine="340"/>
      </w:pPr>
      <w:r w:rsidRPr="001D6A1F">
        <w:t>Det är olyckligt att Försvarsmakten och Luftfartsverket i flera fall sätter stopp för utbyggnad av förnybar elproduktion, särskilt eftersom tekniska lösningar finns till</w:t>
      </w:r>
      <w:r w:rsidRPr="001D6A1F">
        <w:softHyphen/>
        <w:t xml:space="preserve">gängliga för att tillmötesgå anledningar till att projekten hindras. Centerpartiet vill förbättra samexistensen mellan försvarets intressen och övriga samhällsintressen, </w:t>
      </w:r>
    </w:p>
    <w:p xmlns:w14="http://schemas.microsoft.com/office/word/2010/wordml" w:rsidRPr="001D6A1F" w:rsidR="00694CB2" w:rsidP="006F2BFA" w:rsidRDefault="00694CB2" w14:paraId="3AA17189" w14:textId="77777777">
      <w:pPr>
        <w:spacing w:line="300" w:lineRule="atLeast"/>
        <w:ind w:firstLine="340"/>
      </w:pPr>
      <w:r w:rsidRPr="001D6A1F">
        <w:t xml:space="preserve">Det finns idag möjlighet för exempelvis hamnar att bli klassade som riksintresse om det transporteras petroleumprodukter. Motsvarande möjlighet till klassning av </w:t>
      </w:r>
      <w:r w:rsidRPr="001D6A1F">
        <w:rPr>
          <w:spacing w:val="-1"/>
        </w:rPr>
        <w:t>riks</w:t>
      </w:r>
      <w:r w:rsidRPr="001D6A1F">
        <w:rPr>
          <w:spacing w:val="-1"/>
        </w:rPr>
        <w:softHyphen/>
        <w:t>intresse när det kommer till förnybara alternativ som biodrivmedel eller vindkraft saknas.</w:t>
      </w:r>
      <w:r w:rsidRPr="001D6A1F">
        <w:t xml:space="preserve"> Lagstiftningen behöver därför uppdateras till att gälla även klimatsmarta alternativ.</w:t>
      </w:r>
    </w:p>
    <w:p xmlns:w14="http://schemas.microsoft.com/office/word/2010/wordml" w:rsidRPr="001D6A1F" w:rsidR="00694CB2" w:rsidP="007A4F8A" w:rsidRDefault="00694CB2" w14:paraId="5E8D5B20" w14:textId="77777777">
      <w:pPr>
        <w:pStyle w:val="Motiveringrubrik2numrerat1"/>
      </w:pPr>
      <w:r w:rsidRPr="001D6A1F">
        <w:lastRenderedPageBreak/>
        <w:t xml:space="preserve">Elnätsreformer för en effektiv omställning </w:t>
      </w:r>
    </w:p>
    <w:p xmlns:w14="http://schemas.microsoft.com/office/word/2010/wordml" w:rsidRPr="001D6A1F" w:rsidR="00694CB2" w:rsidP="006F2BFA" w:rsidRDefault="00694CB2" w14:paraId="6FEDC9F7" w14:textId="77777777">
      <w:pPr>
        <w:spacing w:before="80" w:line="300" w:lineRule="atLeast"/>
        <w:ind w:firstLine="0"/>
      </w:pPr>
      <w:r w:rsidRPr="001D6A1F">
        <w:t>Ny teknik med batterier, vätgas och bränsleceller samt digitalisering ger nya förutsätt</w:t>
      </w:r>
      <w:r w:rsidRPr="001D6A1F">
        <w:softHyphen/>
        <w:t xml:space="preserve">ningar och lösningar för effektivisering, energilagring, flexibel användning och smarta elnät. Vi kan skapa exportmöjligheter för teknik, kunnande och förnybar energi, samtidigt som vi tryggar vår och våra grannländers elförsörjning. Detta kommer kräva </w:t>
      </w:r>
      <w:r w:rsidRPr="001D6A1F">
        <w:rPr>
          <w:spacing w:val="-1"/>
        </w:rPr>
        <w:t>nätinvesteringar och utbyggd överföringskapacitet som ger större möjlighet att exportera</w:t>
      </w:r>
      <w:r w:rsidRPr="001D6A1F">
        <w:t xml:space="preserve"> el till våra grannländer. Att EU:s energimarknader integreras och effektiviseras skapar stora möjligheter. Ett ökat samarbete minskar kostnaderna för systemet på totalen, och det kommer bli enklare att fasa ut Putins fossila energi. Export av förnybar el gör stor klimatnytta när den ersätter fossil produktion i andra länder. </w:t>
      </w:r>
    </w:p>
    <w:p xmlns:w14="http://schemas.microsoft.com/office/word/2010/wordml" w:rsidRPr="001D6A1F" w:rsidR="007A4F8A" w:rsidP="007A4F8A" w:rsidRDefault="00694CB2" w14:paraId="27FD3E02" w14:textId="192971C3">
      <w:pPr>
        <w:spacing w:line="300" w:lineRule="atLeast"/>
        <w:ind w:firstLine="340"/>
      </w:pPr>
      <w:r w:rsidRPr="001D6A1F">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behöva göras för mest effektiva kort- och långsiktiga </w:t>
      </w:r>
      <w:r w:rsidRPr="001D6A1F">
        <w:rPr>
          <w:spacing w:val="-1"/>
        </w:rPr>
        <w:t>lösningar. Vad som blir styrande för elnätsbolagen vid beslut om investering är kostnads</w:t>
      </w:r>
      <w:r w:rsidRPr="001D6A1F">
        <w:rPr>
          <w:spacing w:val="-1"/>
        </w:rPr>
        <w:softHyphen/>
        <w:t>effektivitet</w:t>
      </w:r>
      <w:r w:rsidRPr="001D6A1F">
        <w:t xml:space="preserve"> för samtliga kostnader. Kostnadseffektiva lösningar kan också minska kostnaden för kunden. Målet ska vara att bygga bort elprisområden både genom förbättrad överföring och genom ökad produktion i söder. </w:t>
      </w:r>
      <w:r w:rsidRPr="001D6A1F">
        <w:rPr>
          <w:spacing w:val="-2"/>
        </w:rPr>
        <w:t>Ett flertal utökade myndighetsuppdrag kommer bli viktiga för att säkerställa att elnätet</w:t>
      </w:r>
      <w:r w:rsidRPr="001D6A1F">
        <w:t xml:space="preserve"> står rustat inför en ökad elenergiefterfrågan. Centerpartiet vill ge Svenska kraftnät i uppdrag att i sin planering över elnätsutbyggnaden i högre grad ta höjd för möjligheter till expansion istället för att enbart utgå ifrån prognoser. Vi vill ge Svenska kraftnät i uppdrag att i högre grad överdimensionera de ledningsdragningar som görs, inte minst mot bakgrund av de långa ledtiderna för byggandet av ny nätkapacitet. En ökad efter</w:t>
      </w:r>
      <w:r w:rsidRPr="001D6A1F">
        <w:softHyphen/>
        <w:t>frågan på elenergi ställer också krav på att våra myndigheter har tydliga mål och till</w:t>
      </w:r>
      <w:r w:rsidRPr="001D6A1F">
        <w:softHyphen/>
        <w:t>räckliga verktyg för att kunna leverera på uppsatta mål. Svenska kraftnät har idag inte uppdrag att agera proaktivt när det kommer till nätutbyggnad, vilket vi vill ändra på. I omställningen behöver vi ligga steget före. Vi vill också att Svenska kraftnät ska ha möjlighet att projektera nätutbyggnaden till privata aktörer för att påskynda utbyggnaden av näten. Idag saknas inte nödvändigtvis resurser, med tanke på de enorma flaskhalsintäkter som samlats på hög senast år. Svenska kraftnät hinner helt enkelt inte bygga ut i tillräckligt snabb takt, därför vill vi åtgärda detta. Att bygga ut elnätsinfrastrukturen kan ha stor påverkan på den fysiska miljön och kan påverka flertalet aktörer över region- och kommungränserna. Centerpartiet vill se en ökad lokal och regional samordning i planeringen av elnätsinfrastruktur, så att bebygg</w:t>
      </w:r>
      <w:r w:rsidRPr="001D6A1F">
        <w:softHyphen/>
        <w:t xml:space="preserve">elsen genomförs på ett sätt som gagnar regionen som helhet, vilket kräver god lokal </w:t>
      </w:r>
      <w:r w:rsidRPr="001D6A1F">
        <w:rPr>
          <w:spacing w:val="-1"/>
        </w:rPr>
        <w:t>kännedom om området. Centerpartiet anser också att ersättningsnivåerna vid mark</w:t>
      </w:r>
      <w:r w:rsidRPr="001D6A1F">
        <w:rPr>
          <w:spacing w:val="-1"/>
        </w:rPr>
        <w:softHyphen/>
        <w:t>intrång</w:t>
      </w:r>
      <w:r w:rsidRPr="001D6A1F">
        <w:t xml:space="preserve"> bör ses över. Vi anser att det behöver tas fram en ny modell som täcker mark</w:t>
      </w:r>
      <w:r w:rsidRPr="001D6A1F">
        <w:softHyphen/>
        <w:t xml:space="preserve">ägarens reella förluster, som också leder till att planering av samhällsinfrastrukturen då baseras på hela den samhällsekonomiska kostnaden när mark tas i anspråk. </w:t>
      </w:r>
    </w:p>
    <w:p xmlns:w14="http://schemas.microsoft.com/office/word/2010/wordml" w:rsidRPr="001D6A1F" w:rsidR="00694CB2" w:rsidP="007A4F8A" w:rsidRDefault="00694CB2" w14:paraId="4E6CD001" w14:textId="26F1DECE">
      <w:pPr>
        <w:pStyle w:val="Motiveringrubrik2numrerat1"/>
      </w:pPr>
      <w:r w:rsidRPr="001D6A1F">
        <w:lastRenderedPageBreak/>
        <w:t>Kraftvärme</w:t>
      </w:r>
    </w:p>
    <w:p xmlns:w14="http://schemas.microsoft.com/office/word/2010/wordml" w:rsidRPr="001D6A1F" w:rsidR="00694CB2" w:rsidP="006F2BFA" w:rsidRDefault="00694CB2" w14:paraId="3F7483FD" w14:textId="2817E594">
      <w:pPr>
        <w:spacing w:before="80" w:line="300" w:lineRule="atLeast"/>
        <w:ind w:firstLine="0"/>
      </w:pPr>
      <w:r w:rsidRPr="001D6A1F">
        <w:t xml:space="preserve">Kraftvärmen är och kommer fortsatt vara en fantastisk tillgång i Sveriges energisystem. Det är ett stabilt och reglerbart kraftslag som kompletterar den variabla sol- och vindenergin och avlastar elsystemet genom att nyttja annan energi för uppvärmning. Kraftvärmen står idag för omkring 9 procent av Sveriges totala elproduktion. Genom förbränning av skogsrester som flis eller avfall produceras fjärrvärme och el. Fjärrvärmen står för en stor del av den svenska uppvärmningen och avlastar elsystemet genom att företag och hushåll inte behöver egna el-baserade lösningar för uppvärmningen. Elproduktionen vid dessa kraftverk är också betydande. Kraftvärmen gör alltså dubbel nytta i det svenska energisystemet. Kraftvärmen har ökat successivt men trenden har stannat av under de senaste åren. Energimyndigheten har tagit fram en fjärrvärme- och kraftvärmestrategi samt potentialrapport som visar att det finns en lönsam utbyggnadspotential på ungefär 800 MW och att ytterligare 1 000 MW sannolikt skulle vara samhällsekonomiskt lönsam, vilket motsvarar närmare två kärnkraftsreaktorer till en kostnad om bara </w:t>
      </w:r>
      <w:r w:rsidRPr="001D6A1F" w:rsidR="00656BA9">
        <w:t>3–4</w:t>
      </w:r>
      <w:r w:rsidRPr="001D6A1F">
        <w:t xml:space="preserve"> miljarder kronor. Rapporten visar också att det finns stora systemnyttor och ekonomiska vinster i storleksordningen 100–130 miljarder kronor att bibehålla kraftvärmen och på 85–115 miljarder kronor att bibehålla fjärrvärmen fram till 2050. Det finns enligt Skogsstyrelsen en potential på 15 terawattimmar per år för att på ett hållbart sätt öka uttaget av skogsrester, vilket kraftigt skulle sänka priset. </w:t>
      </w:r>
    </w:p>
    <w:p xmlns:w14="http://schemas.microsoft.com/office/word/2010/wordml" w:rsidRPr="001D6A1F" w:rsidR="00694CB2" w:rsidP="007A4F8A" w:rsidRDefault="00694CB2" w14:paraId="55619BB7" w14:textId="04C44DD7">
      <w:pPr>
        <w:spacing w:before="80" w:line="300" w:lineRule="atLeast"/>
        <w:ind w:firstLine="0"/>
      </w:pPr>
      <w:r w:rsidRPr="001D6A1F">
        <w:tab/>
        <w:t>Stigande fjärrvärmepriser riskerar idag att gynna alternativa lösningar trots att detta inte är lönsamt ur ett samhällsperspektiv, eftersom det skulle kräva ett massivt utbyggt elnät och spä på de utmaningarna Sverige har i elsystemet en kall vinterdag. Regeringens återkommande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istället producera än mer el än vad de i dag gör. På så sätt sparas också det värdefulla biobränslet både till användning i andra sektorer som behöver ställa om och till timmar med högre elpris. Samtidigt får kunderna lägre fjärrvärmepriser. En stor vinst både för den enskilda, för bolagen och för samhället. Centerpartiets vill därför genomföra förslagen i energimyndighetens fjärrvärme och kraftvärmestrategi och sänka elskatten vid produktion av fjärrvärme för att tillvarata potentialen.</w:t>
      </w:r>
      <w:r w:rsidRPr="001D6A1F" w:rsidR="001805AF">
        <w:t xml:space="preserve"> </w:t>
      </w:r>
    </w:p>
    <w:p xmlns:w14="http://schemas.microsoft.com/office/word/2010/wordml" w:rsidRPr="001D6A1F" w:rsidR="007A4F8A" w:rsidP="007A4F8A" w:rsidRDefault="007A4F8A" w14:paraId="00D1AEDF" w14:textId="2327F74C">
      <w:pPr>
        <w:pStyle w:val="Motiveringrubrik2numrerat1"/>
        <w:rPr>
          <w:sz w:val="24"/>
        </w:rPr>
      </w:pPr>
      <w:r w:rsidRPr="001D6A1F">
        <w:t>Vattenkraft</w:t>
      </w:r>
    </w:p>
    <w:p xmlns:w14="http://schemas.microsoft.com/office/word/2010/wordml" w:rsidRPr="001D6A1F" w:rsidR="00694CB2" w:rsidP="006F2BFA" w:rsidRDefault="00694CB2" w14:paraId="1C9F93C0" w14:textId="77777777">
      <w:pPr>
        <w:spacing w:before="80" w:line="300" w:lineRule="atLeast"/>
        <w:ind w:firstLine="0"/>
      </w:pPr>
      <w:r w:rsidRPr="001D6A1F">
        <w:t xml:space="preserve">Vattenkraften spelar en central roll i Sveriges energisystem och gör det möjligt att introducera stora mängder väderberoende kraft. Genom lagstiftning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xmlns:w14="http://schemas.microsoft.com/office/word/2010/wordml" w:rsidRPr="001D6A1F" w:rsidR="00694CB2" w:rsidP="006F2BFA" w:rsidRDefault="00694CB2" w14:paraId="30F3DF2E" w14:textId="77777777">
      <w:pPr>
        <w:spacing w:before="80" w:line="300" w:lineRule="atLeast"/>
        <w:ind w:firstLine="0"/>
      </w:pPr>
      <w:r w:rsidRPr="001D6A1F">
        <w:tab/>
        <w:t xml:space="preserve">Vattenkraften står för nästan hälften av Sveriges elproduktion, och är vår största elkälla. Men inga större investeringar har gjorts i vattenkraften i Sverige på över 30 år. Medan vind- och solkraft har byggts ut kraftigt, har vattenkraftens kapacitet i stort varit oförändrad sedan 1990. En ny rapport visar att vi redan till 2035 kan nå en effektökning </w:t>
      </w:r>
      <w:r w:rsidRPr="001D6A1F">
        <w:lastRenderedPageBreak/>
        <w:t xml:space="preserve">som motsvarar mer än en hel kärnkraftsreaktor, till en fjärdedel av priset. Åtgärderna som föreslås i rapporten kan börja ge effekt redan om tre–fem år och ge en effektökning till 2035. Dessa förbättringar kan ske utan stora ingrepp i natur och miljö, eftersom inga nya kraftverk byggs och de outbyggda älvarna kan förbli orörda. Den totala identifierade potentialen är 4 000 MW, vilket motsvarar 370 000 hushåll eller ungefär 4 kärnkraftsreaktorer. Om tillståndsprocesserna påskyndas kan effekthöjningarna genomföras tidigare än så. Centerpartiet vill därför snabbutreda förslagen om en effekthöjning av befintlig vattenkraft. </w:t>
      </w:r>
    </w:p>
    <w:p xmlns:w14="http://schemas.microsoft.com/office/word/2010/wordml" w:rsidRPr="001D6A1F" w:rsidR="00694CB2" w:rsidP="006F2BFA" w:rsidRDefault="00694CB2" w14:paraId="16C5A48E" w14:textId="77777777">
      <w:pPr>
        <w:spacing w:line="300" w:lineRule="atLeast"/>
        <w:ind w:firstLine="340"/>
      </w:pPr>
      <w:r w:rsidRPr="001D6A1F">
        <w:t xml:space="preserve">Regeringen har sedan en tid inrättat en paus för prövningarna av vattenkraftens miljötillstånd, vilket Centerpartiet var drivande för. Pausen gäller dock inte de som redan är inne i processen. Det i sig är djupt problematiskt, eftersom prövningarna nu kommer bli olika beroende på när i processen de inleds. Den paus som regeringen har infört är bra. Flera av de förslag som kommit ut är också bra, men det är djupt otillräckligt. Framförallt den småskaliga vattenkraften och rena dammar riskerar fortfarande utrivning till liten eller ingen miljönytta och med stora konsekvenser för landskapsbild, kulturmiljöer och med energiförluster vi inte har råd med. Dessa perspektiv bör regeringen inkludera och återkomma med nya lagstiftningsförslag kring. Centerpartiet anser att </w:t>
      </w:r>
      <w:r w:rsidRPr="001D6A1F">
        <w:rPr>
          <w:spacing w:val="-2"/>
        </w:rPr>
        <w:t>myndig</w:t>
      </w:r>
      <w:r w:rsidRPr="001D6A1F">
        <w:rPr>
          <w:spacing w:val="-2"/>
        </w:rPr>
        <w:softHyphen/>
        <w:t>heterna med utgångspunkt i principerna i den nya lagstiftningen bör se över alla relevanta</w:t>
      </w:r>
      <w:r w:rsidRPr="001D6A1F">
        <w:t xml:space="preserve"> </w:t>
      </w:r>
      <w:r w:rsidRPr="001D6A1F">
        <w:rPr>
          <w:spacing w:val="-2"/>
        </w:rPr>
        <w:t>regelverk och föreskrifter bland annat kring KMV-klassning, så att regelkrånglet minskar,</w:t>
      </w:r>
      <w:r w:rsidRPr="001D6A1F">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w:t>
      </w:r>
      <w:r w:rsidRPr="001D6A1F">
        <w:softHyphen/>
        <w:t>partiet rent felaktiga, tolkningar av dessa processer. Vattenmyndigheterna nyttjar inte heller de möjligheter till undantag som ges för att undvika att miljöanpassningarna ska leda till oproportionerligt höga kostnader i förhållande till den miljönytta som efter</w:t>
      </w:r>
      <w:r w:rsidRPr="001D6A1F">
        <w:softHyphen/>
        <w:t>strävas. Centerpartiet verkar för att säkerställa att såväl jordbruksmark och kulturmiljöer har möjlighet att använda de undantag som finns inom ramen för miljöanpassning av vattenkraften.</w:t>
      </w:r>
    </w:p>
    <w:p xmlns:w14="http://schemas.microsoft.com/office/word/2010/wordml" w:rsidRPr="001D6A1F" w:rsidR="00694CB2" w:rsidP="006F2BFA" w:rsidRDefault="00694CB2" w14:paraId="3746A1F2" w14:textId="77777777">
      <w:pPr>
        <w:spacing w:line="300" w:lineRule="atLeast"/>
        <w:ind w:firstLine="340"/>
      </w:pPr>
      <w:r w:rsidRPr="001D6A1F">
        <w:t>Miljöåtgärdernas kostnader och nyttor måste också bedömas platsspecifikt, för att säkerställa robusta samband mellan kostnader och mätbara parametrar. I åtgärds</w:t>
      </w:r>
      <w:r w:rsidRPr="001D6A1F">
        <w:softHyphen/>
        <w:t xml:space="preserve">planerna gör vattenmyndigheten dock schablonmässiga och generaliserade antaganden, vilket både strider mot regelverket och riskerar att tvinga fram dyra och verkningslösa miljöåtgärder. I vissa fall kan åtgärderna till och med bli direkt kontraproduktiva. </w:t>
      </w:r>
    </w:p>
    <w:p xmlns:w14="http://schemas.microsoft.com/office/word/2010/wordml" w:rsidRPr="001D6A1F" w:rsidR="00694CB2" w:rsidP="006F2BFA" w:rsidRDefault="00694CB2" w14:paraId="2BBF89E5" w14:textId="77777777">
      <w:pPr>
        <w:spacing w:line="300" w:lineRule="atLeast"/>
        <w:ind w:firstLine="340"/>
      </w:pPr>
      <w:r w:rsidRPr="001D6A1F">
        <w:t xml:space="preserve">När olika myndigheter gör olika tolkningar, eller inte lever upp till de politiska inriktningsbesluten, krävs politiskt klargörande ledarskap. Centerpartiet kommer därför </w:t>
      </w:r>
      <w:r w:rsidRPr="001D6A1F">
        <w:rPr>
          <w:spacing w:val="-1"/>
        </w:rPr>
        <w:t>fortsatt att ta kampen för att miljöprövningarna är i linje med den politik som beslutades.</w:t>
      </w:r>
      <w:r w:rsidRPr="001D6A1F">
        <w:t xml:space="preserve"> </w:t>
      </w:r>
    </w:p>
    <w:p xmlns:w14="http://schemas.microsoft.com/office/word/2010/wordml" w:rsidRPr="001D6A1F" w:rsidR="00694CB2" w:rsidP="006F2BFA" w:rsidRDefault="00694CB2" w14:paraId="6E19ECE2" w14:textId="77777777">
      <w:pPr>
        <w:spacing w:line="300" w:lineRule="atLeast"/>
        <w:ind w:firstLine="340"/>
      </w:pPr>
      <w:r w:rsidRPr="001D6A1F">
        <w:rPr>
          <w:spacing w:val="-2"/>
        </w:rPr>
        <w:t>Arbetet med att reformera vattenlagstiftningen och vattenförvaltning behöver fortsätta</w:t>
      </w:r>
      <w:r w:rsidRPr="001D6A1F">
        <w:t xml:space="preserve"> och de principer som varit vägledande för de nya reglerna för vattenkraften, om minskat regelkrångel, respekt för äganderätt och effektiva miljöåtgärder med rimliga kostnader, </w:t>
      </w:r>
      <w:r w:rsidRPr="001D6A1F">
        <w:rPr>
          <w:spacing w:val="-1"/>
        </w:rPr>
        <w:t>bör få genomslag i vattenförvaltningen i sin helhet. Vattenkraftens bidrag till det svenska</w:t>
      </w:r>
      <w:r w:rsidRPr="001D6A1F">
        <w:t xml:space="preserve"> energisystemet är avgörande. </w:t>
      </w:r>
    </w:p>
    <w:p xmlns:w14="http://schemas.microsoft.com/office/word/2010/wordml" w:rsidRPr="001D6A1F" w:rsidR="00C459B0" w:rsidP="006F2BFA" w:rsidRDefault="00694CB2" w14:paraId="063427F1" w14:textId="77777777">
      <w:pPr>
        <w:spacing w:line="300" w:lineRule="atLeast"/>
        <w:ind w:firstLine="340"/>
      </w:pPr>
      <w:r w:rsidRPr="001D6A1F">
        <w:t xml:space="preserve">Sveriges elproduktion är idag sårbart, konstaterar Totalförsvarets forskningsinstitut (FOI). En stor del av elproduktionen sker i norra Sverige, som överförs till södra Sverige, där elefterfrågan överstiger produktionen. Ledningarna som överför elen är sårbara och svåra att försvara, då de sträcker sig över långa avstånd. Stora </w:t>
      </w:r>
      <w:r w:rsidRPr="001D6A1F">
        <w:lastRenderedPageBreak/>
        <w:t>produktionsanläggningar, som kärnkraften, blir också sårbara i händelse av en riktad attack. Här är vattenkraften, såväl den storskaliga som den småskaliga, en viktig resurs. Vattenkraftverk kan startas snabbt vid behov vatten kan sparas i dammar och användas när behovet är som störst, t.ex. vid en kris eller under kalla vintrar. Vattenkraftverken är dessutom byggda för att fungera även under extrema förhållanden.</w:t>
      </w:r>
    </w:p>
    <w:p xmlns:w14="http://schemas.microsoft.com/office/word/2010/wordml" w:rsidRPr="001D6A1F" w:rsidR="00694CB2" w:rsidP="007A4F8A" w:rsidRDefault="00694CB2" w14:paraId="6C480350" w14:textId="5E588D5E">
      <w:pPr>
        <w:pStyle w:val="Motiveringrubrik2numrerat1"/>
      </w:pPr>
      <w:r w:rsidRPr="001D6A1F">
        <w:t>Vindkraft</w:t>
      </w:r>
    </w:p>
    <w:p xmlns:w14="http://schemas.microsoft.com/office/word/2010/wordml" w:rsidRPr="001D6A1F" w:rsidR="00694CB2" w:rsidP="006F2BFA" w:rsidRDefault="00694CB2" w14:paraId="21B4079B" w14:textId="77777777">
      <w:pPr>
        <w:spacing w:before="80" w:line="300" w:lineRule="atLeast"/>
        <w:ind w:firstLine="0"/>
      </w:pPr>
      <w:r w:rsidRPr="001D6A1F">
        <w:t xml:space="preserve">Vindkraft är det energislag som tillsammans med solelen går snabbast att bygga ut och kan producera el till låga priser. Det måste bli enklare att bygga ny vindkraft i Sverige, både på land och till havs. I Energimyndighetens samtliga långtidsscenarier av energisystemets utveckling förväntas utbyggnaden av vindkraft främst ske på land. Det är inte så konstigt, eftersom vindkraften på land är det kraftslag som är billigast att och som snabbt kan byggas i stor skala. Fram till år 2027 är ytterligare cirka 8 terawattimmar under byggnation, och redan i år väntas den sammanlagda produktionen från vind nå 50 terawattimmar. På senare år har dock allt fler vindkraftsprojekt stoppats av kommuner som använder sin vetorätt, vilket gör att utbyggnadstakten väntas minska. Studier visar att det främst är Tidöpartiernas kommunpolitiker som blockerar utbyggnaden. I dagsläget har det inte heller beviljats tillräckligt med tillstånd för att kunna ha samma utbyggnadstakt efter 2025. </w:t>
      </w:r>
    </w:p>
    <w:p xmlns:w14="http://schemas.microsoft.com/office/word/2010/wordml" w:rsidRPr="001D6A1F" w:rsidR="00694CB2" w:rsidP="006F2BFA" w:rsidRDefault="00694CB2" w14:paraId="12947C62" w14:textId="77777777">
      <w:pPr>
        <w:spacing w:before="80" w:line="300" w:lineRule="atLeast"/>
        <w:ind w:firstLine="0"/>
      </w:pPr>
      <w:r w:rsidRPr="001D6A1F">
        <w:tab/>
        <w:t xml:space="preserve">För att möta ett ökande elbehov behövs incitament för utbyggnaden av vindkraft. Men också för att klara omställningen behöver byggtakten vara fortsatt hög. Det råder inte brist på intresse hos de som vill bygga, hos Svenska kraftnät finns idag ansökningar om anslutning av vindkraft fram till 2029 som skulle täcka hela Sveriges maximala kapacitetsbehov och mer därtill. </w:t>
      </w:r>
    </w:p>
    <w:p xmlns:w14="http://schemas.microsoft.com/office/word/2010/wordml" w:rsidRPr="001D6A1F" w:rsidR="00694CB2" w:rsidP="006F2BFA" w:rsidRDefault="00694CB2" w14:paraId="6574827B" w14:textId="43081D09">
      <w:pPr>
        <w:spacing w:line="300" w:lineRule="atLeast"/>
        <w:ind w:firstLine="0"/>
      </w:pPr>
      <w:r w:rsidRPr="001D6A1F">
        <w:tab/>
        <w:t>Förra året avslog regeringen 13 havsbaserade vindkraftsprojekt i Östersjön. Dessa projekt motsvarade tillsammans cirka 140 terawattimmar (TWh) årlig elproduktion, alltså ungefär lika mycket el som vi idag använder på ett helt år. Projekten hade kunnat börja leverera el till systemet inom 10–15 år. För att bidra till förbättrad elförsörjning vill Centerpartiet bland annat införa villkorade tillstånd från försvarsmakten. Fastighetsskatten ska tillfalla kommunens budget direkt och det kommunala vetot ska motiveras och avges tidigt i processen för att öka acceptansen. Staten ska få ett nytt ansvar för att bygga ut anslutningspunkter i stamnätet till all fossilfri elproduktion och ett nytt ansökningsförfarande ska skyndsamt införas för den havsbaserade vindkraften.</w:t>
      </w:r>
      <w:r w:rsidRPr="001D6A1F">
        <w:tab/>
        <w:t>Vidare Vill Centerpartiet uppdatera kommunernas vindkraftsplaner.</w:t>
      </w:r>
      <w:r w:rsidRPr="001D6A1F" w:rsidR="001805AF">
        <w:t xml:space="preserve"> </w:t>
      </w:r>
      <w:r w:rsidRPr="001D6A1F">
        <w:t xml:space="preserve">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w:t>
      </w:r>
    </w:p>
    <w:p xmlns:w14="http://schemas.microsoft.com/office/word/2010/wordml" w:rsidRPr="001D6A1F" w:rsidR="00694CB2" w:rsidP="006F2BFA" w:rsidRDefault="00694CB2" w14:paraId="41BEA271" w14:textId="77777777">
      <w:pPr>
        <w:spacing w:line="300" w:lineRule="atLeast"/>
        <w:ind w:firstLine="340"/>
      </w:pPr>
      <w:r w:rsidRPr="001D6A1F">
        <w:t xml:space="preserve">Repowering, som innebär att mindre vindkraftverk ersätts av större verk, ska gå snabbare än idag. Vi tycker att det bör införas ett snabbspår i tillståndsprocesserna för repowering-ansökningar. </w:t>
      </w:r>
    </w:p>
    <w:p xmlns:w14="http://schemas.microsoft.com/office/word/2010/wordml" w:rsidRPr="001D6A1F" w:rsidR="00694CB2" w:rsidP="006F2BFA" w:rsidRDefault="00694CB2" w14:paraId="496AA942" w14:textId="77777777">
      <w:pPr>
        <w:spacing w:line="300" w:lineRule="atLeast"/>
        <w:ind w:firstLine="340"/>
      </w:pPr>
      <w:r w:rsidRPr="001D6A1F">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OCAS-tekniken måste undantag sökas från Transportstyrelsens regler. I de fall där </w:t>
      </w:r>
      <w:r w:rsidRPr="001D6A1F">
        <w:rPr>
          <w:spacing w:val="-2"/>
        </w:rPr>
        <w:t>undantag har sökts har Transportstyrelsen lämnat avslag, då Försvarsmakten inte bedömer</w:t>
      </w:r>
      <w:r w:rsidRPr="001D6A1F">
        <w:t xml:space="preserve"> </w:t>
      </w:r>
      <w:r w:rsidRPr="001D6A1F">
        <w:lastRenderedPageBreak/>
        <w:t>att OCAS-tekniken kan garantera tillräcklig flygsäkerhet. För att främja acceptansen för vindkraftverken är det viktigt att tekniska lösningar ska tillämpas om de lokala förutsätt</w:t>
      </w:r>
      <w:r w:rsidRPr="001D6A1F">
        <w:softHyphen/>
        <w:t xml:space="preserve">ningarna finns. Dessa lösningar är dessutom godkända i en mängd andra länder, 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xmlns:w14="http://schemas.microsoft.com/office/word/2010/wordml" w:rsidRPr="001D6A1F" w:rsidR="00694CB2" w:rsidP="006F2BFA" w:rsidRDefault="00694CB2" w14:paraId="1BEC2B83" w14:textId="77777777">
      <w:pPr>
        <w:spacing w:line="300" w:lineRule="atLeast"/>
        <w:ind w:firstLine="340"/>
      </w:pPr>
      <w:r w:rsidRPr="001D6A1F">
        <w:t>Dessutom anser Centerpartiet att det bör genomföras en kartläggning av gränserna i nätregleringen för att undvika att befintlig vindkraft minskar sin produktion av lönsamhetsskäl.</w:t>
      </w:r>
    </w:p>
    <w:p xmlns:w14="http://schemas.microsoft.com/office/word/2010/wordml" w:rsidRPr="001D6A1F" w:rsidR="00694CB2" w:rsidP="007A4F8A" w:rsidRDefault="00694CB2" w14:paraId="4E4DEE98" w14:textId="77777777">
      <w:pPr>
        <w:pStyle w:val="Motiveringrubrik2numrerat1"/>
      </w:pPr>
      <w:r w:rsidRPr="001D6A1F">
        <w:t>Solenergi</w:t>
      </w:r>
    </w:p>
    <w:p xmlns:w14="http://schemas.microsoft.com/office/word/2010/wordml" w:rsidRPr="001D6A1F" w:rsidR="00694CB2" w:rsidP="006F2BFA" w:rsidRDefault="00694CB2" w14:paraId="1EC72B4A" w14:textId="77777777">
      <w:pPr>
        <w:spacing w:before="80" w:line="300" w:lineRule="atLeast"/>
        <w:ind w:firstLine="0"/>
      </w:pPr>
      <w:r w:rsidRPr="001D6A1F">
        <w:t xml:space="preserve">Det finns en stor potential att öka den svenska produktionen av solel i närtid, eftersom det är ett av de kraftslag som går snabbast att bygga ut. I dag är energislaget kraftigt underutnyttjat och solenergin står bara för en dryg procent av landets elproduktion, men stod under en enskild timme för så mycket som 10 procent. </w:t>
      </w:r>
    </w:p>
    <w:p xmlns:w14="http://schemas.microsoft.com/office/word/2010/wordml" w:rsidRPr="001D6A1F" w:rsidR="00694CB2" w:rsidP="007A4F8A" w:rsidRDefault="00694CB2" w14:paraId="29EDFDA4" w14:textId="1ECD7CC2">
      <w:pPr>
        <w:spacing w:before="80" w:line="300" w:lineRule="atLeast"/>
        <w:ind w:firstLine="0"/>
      </w:pPr>
      <w:r w:rsidRPr="001D6A1F">
        <w:tab/>
        <w:t xml:space="preserve">I Svenska kraftnäts långsiktiga scenarier uppgår produktionen till </w:t>
      </w:r>
      <w:r w:rsidRPr="001D6A1F" w:rsidR="00656BA9">
        <w:t>7–15</w:t>
      </w:r>
      <w:r w:rsidRPr="001D6A1F">
        <w:t xml:space="preserve"> TWh 2035. Under 2023 installerades över 100 000 nätanslutna solcellsanläggningar. Nyanslutningen 2023 innebar att den installerade effekten ökade med nästan 70 procent jämfört med 2022. Solcellsanläggningarna producerar nästan lika mycket el som används i hela Uppsala län under ett år, det vill säga cirka 3 TWh. Just nu väntar solparker på 20TWh, motsvarade två hela kärnkraftsreaktorer på besked om tillstånd. I ett scenario om totalt 12 TWh solkraft skulle man behöva en markyta om omkring 16 000 hektar, Det är ungefär hälften av den yta som Sveriges golfbanor täcker. Samtidigt kan man jämföra detta med Tyskland, där solkraftsproduktionen idag uppgår till över 50 TWh per år. Solparkerna byggs utan subventioner, rekordsnabbt och i delar av landet som desperat behöver mer elproduktion. Solkraften kan snabbt pressa elpriserna som drabbar både företag och hushåll. Enligt Sweco pressar solkraften elpriset ungefär lika mycket som motsvarande produktion från kärnkraft eller havsvind. En solcellsanläggning kan byggas och anslutas till elnätet på 12–18 månader. En ökad svensk elproduktion, inte minst i södra Sverige, minskar dessutom Europas beroende av rysk olja och gas om vi kan fortsätta exportera el till kontinenten. Men det finns dessvärre idag ett juridiskt moment 22 för den som vill bygga solcellspark. Aktören måste bevisa att det inte skulle gå att i stället bygga vindkraft på marken som tas i anspråk, vilket skapar en hierarki mellan kraftslagen. Det är som om Volvo skulle behöva bevisa att det inte är bättre att de producerar cyklar i stället för bilar. Det är självklart orimligt och skapar onödiga hinder, detta vill vi ändra på i instruktionen till Länsstyrelsen. Idag kan ägare av solceller för mikroproduktion få skattereduktion för såld solel på 60 öre per kWh. Regeringen vill ta bort denna möjlighet från 2026, vilket Centerpartiet motsätter sig. Om skattereduktionen försvinner minskar lönsamheten för solceller drastiskt och minskar utbyggnadstakten i ett läge där mer decentraliserad kraft behövs. </w:t>
      </w:r>
      <w:r w:rsidRPr="001D6A1F">
        <w:tab/>
      </w:r>
    </w:p>
    <w:p xmlns:w14="http://schemas.microsoft.com/office/word/2010/wordml" w:rsidRPr="001D6A1F" w:rsidR="00694CB2" w:rsidP="006F2BFA" w:rsidRDefault="00694CB2" w14:paraId="2A285093" w14:textId="77777777">
      <w:pPr>
        <w:spacing w:line="300" w:lineRule="atLeast"/>
        <w:ind w:firstLine="340"/>
      </w:pPr>
      <w:r w:rsidRPr="001D6A1F">
        <w:t xml:space="preserve">Det finns en utmaning vid anläggandet av stora solcellsparker på jordbruksmark, men sådan användning bör inte klassas som att marken varaktigt tas ur bruk. Helt enkelt eftersom det ofta går att kombinera solel med att bruka marken för vall, bete eller annan odling. </w:t>
      </w:r>
      <w:r w:rsidRPr="001D6A1F">
        <w:rPr>
          <w:spacing w:val="-1"/>
        </w:rPr>
        <w:t xml:space="preserve">Det går dessutom enkelt att plocka bort solcellsinstallationen vid behov. Trots det </w:t>
      </w:r>
      <w:r w:rsidRPr="001D6A1F">
        <w:rPr>
          <w:spacing w:val="-1"/>
        </w:rPr>
        <w:lastRenderedPageBreak/>
        <w:t>klassas</w:t>
      </w:r>
      <w:r w:rsidRPr="001D6A1F">
        <w:t xml:space="preserve"> marken som att den tagits ur bruk på samma sätt som om det byggts ett köpcentrum. </w:t>
      </w:r>
    </w:p>
    <w:p xmlns:w14="http://schemas.microsoft.com/office/word/2010/wordml" w:rsidRPr="001D6A1F" w:rsidR="00694CB2" w:rsidP="006F2BFA" w:rsidRDefault="00694CB2" w14:paraId="67A7E2A1" w14:textId="4AB62550">
      <w:pPr>
        <w:spacing w:line="300" w:lineRule="atLeast"/>
        <w:ind w:firstLine="340"/>
      </w:pPr>
      <w:r w:rsidRPr="001D6A1F">
        <w:t xml:space="preserve">Även regelverken för småskalig energiproduktion är förlegade och motsvarar inte utvecklingen på marknaden. Vi tycker att det måste bli enklare att göra rätt. För att öka </w:t>
      </w:r>
      <w:r w:rsidRPr="001D6A1F">
        <w:rPr>
          <w:spacing w:val="-1"/>
        </w:rPr>
        <w:t>den närproducerade elproduktionen vill Centerpartiet bland annat slopa skatten för egen</w:t>
      </w:r>
      <w:r w:rsidRPr="001D6A1F">
        <w:rPr>
          <w:spacing w:val="-1"/>
        </w:rPr>
        <w:softHyphen/>
        <w:t>användning</w:t>
      </w:r>
      <w:r w:rsidRPr="001D6A1F">
        <w:t xml:space="preserve"> av solel,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w:t>
      </w:r>
      <w:r w:rsidRPr="001D6A1F">
        <w:softHyphen/>
        <w:t>produ</w:t>
      </w:r>
      <w:r w:rsidRPr="001D6A1F">
        <w:softHyphen/>
        <w:t>center så att fler kan tänka sig att skala upp sin solelproduktion. Detta är särskilt viktigt i ljuset av de domar som kommit där villaägare får betala för att bygga ut elnätet lokalt, vilket är helt orimligt. Det ska också gå att dela el mellan fastigheter utan nätkoncession genom mikronät.</w:t>
      </w:r>
      <w:r w:rsidRPr="001D6A1F" w:rsidR="001805AF">
        <w:t xml:space="preserve"> </w:t>
      </w:r>
    </w:p>
    <w:p xmlns:w14="http://schemas.microsoft.com/office/word/2010/wordml" w:rsidRPr="001D6A1F" w:rsidR="00694CB2" w:rsidP="007A4F8A" w:rsidRDefault="00694CB2" w14:paraId="696B13DF" w14:textId="6B7D9958">
      <w:pPr>
        <w:spacing w:line="300" w:lineRule="atLeast"/>
        <w:ind w:firstLine="340"/>
      </w:pPr>
      <w:r w:rsidRPr="001D6A1F">
        <w:rPr>
          <w:spacing w:val="-1"/>
        </w:rPr>
        <w:t>Elsäkerhetsverket har tidigare förbjudit vissa solcellspaneler då de haft komponenter,</w:t>
      </w:r>
      <w:r w:rsidRPr="001D6A1F">
        <w:t xml:space="preserve"> </w:t>
      </w:r>
      <w:r w:rsidRPr="001D6A1F">
        <w:rPr>
          <w:spacing w:val="-2"/>
        </w:rPr>
        <w:t>i form av så kallade optimerare eller växelriktare, som riskerar att störa radiokommunika</w:t>
      </w:r>
      <w:r w:rsidRPr="001D6A1F">
        <w:rPr>
          <w:spacing w:val="-2"/>
        </w:rPr>
        <w:softHyphen/>
        <w:t>tion.</w:t>
      </w:r>
      <w:r w:rsidRPr="001D6A1F">
        <w:t xml:space="preserve"> Centerpartiet vill därför se över möjligheten att ställa krav på teknik såsom optimerare, istället för att totalförbjuda vissa solcellspaneler.</w:t>
      </w:r>
    </w:p>
    <w:p xmlns:w14="http://schemas.microsoft.com/office/word/2010/wordml" w:rsidRPr="001D6A1F" w:rsidR="00694CB2" w:rsidP="007A4F8A" w:rsidRDefault="00694CB2" w14:paraId="4BE64A45" w14:textId="77777777">
      <w:pPr>
        <w:pStyle w:val="Motiveringrubrik2numrerat1"/>
      </w:pPr>
      <w:r w:rsidRPr="001D6A1F">
        <w:t>Biogas</w:t>
      </w:r>
    </w:p>
    <w:p xmlns:w14="http://schemas.microsoft.com/office/word/2010/wordml" w:rsidRPr="001D6A1F" w:rsidR="00694CB2" w:rsidP="007A4F8A" w:rsidRDefault="00694CB2" w14:paraId="3BA3992F" w14:textId="5F183B4C">
      <w:pPr>
        <w:spacing w:before="80" w:line="300" w:lineRule="atLeast"/>
        <w:ind w:firstLine="0"/>
      </w:pPr>
      <w:r w:rsidRPr="001D6A1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1D6A1F">
        <w:rPr>
          <w:spacing w:val="-1"/>
        </w:rPr>
        <w:t>användas i fler tillämpningsområden; därför fokuserar vi på att riva hinder för och stödja</w:t>
      </w:r>
      <w:r w:rsidRPr="001D6A1F">
        <w:t xml:space="preserve"> ökad såväl produktion som användning av biogas genom att utveckla gröngasprincipen. </w:t>
      </w:r>
      <w:r w:rsidRPr="001D6A1F">
        <w:rPr>
          <w:spacing w:val="-2"/>
        </w:rPr>
        <w:t>Både stålindustrin och kemiindustrin har enorma behov av biogas framöver. Centerpartiet</w:t>
      </w:r>
      <w:r w:rsidRPr="001D6A1F">
        <w:t xml:space="preserve"> vill därför se en skyndsam implementering av Biogasmarknads</w:t>
      </w:r>
      <w:r w:rsidRPr="001D6A1F">
        <w:softHyphen/>
        <w:t>utredningens förslag, där den svenskproducerade biogasens samhällsekonomiska nyttor tydliggörs. För att därtill skapa trygghet för kommande biogasinvesteringar vill vi anta ett produktionsmål om minst 10 TWh till 2030, i linje med Biogasmarknadsutredningens förslag. Vi anser även att Sverige bör vara drivande för att ändra statsstödsreglerna på EU-nivå så att anlägg</w:t>
      </w:r>
      <w:r w:rsidRPr="001D6A1F">
        <w:softHyphen/>
        <w:t xml:space="preserve">ningar oberoende av storlek kan få stöd till biogasproduktion i Sverige och EU. Dessutom verkar vi för att biogasen ska garanteras långsiktig skattefrihet, vilket det går att läsa mer om i vår partimotion vid namn </w:t>
      </w:r>
      <w:r w:rsidRPr="001D6A1F">
        <w:rPr>
          <w:i/>
          <w:iCs/>
        </w:rPr>
        <w:t>En folkrörelse för klimatet</w:t>
      </w:r>
      <w:r w:rsidRPr="001D6A1F">
        <w:t xml:space="preserve">. </w:t>
      </w:r>
    </w:p>
    <w:p xmlns:w14="http://schemas.microsoft.com/office/word/2010/wordml" w:rsidRPr="001D6A1F" w:rsidR="00694CB2" w:rsidP="007A4F8A" w:rsidRDefault="00694CB2" w14:paraId="0E38617D" w14:textId="77777777">
      <w:pPr>
        <w:pStyle w:val="Motiveringrubrik2numrerat1"/>
      </w:pPr>
      <w:r w:rsidRPr="001D6A1F">
        <w:t>Kärnkraft</w:t>
      </w:r>
    </w:p>
    <w:p xmlns:w14="http://schemas.microsoft.com/office/word/2010/wordml" w:rsidRPr="001D6A1F" w:rsidR="00694CB2" w:rsidP="006F2BFA" w:rsidRDefault="00694CB2" w14:paraId="4C192F3E" w14:textId="1555E59E">
      <w:pPr>
        <w:spacing w:line="300" w:lineRule="atLeast"/>
        <w:ind w:firstLine="0"/>
      </w:pPr>
      <w:r w:rsidRPr="001D6A1F">
        <w:t xml:space="preserve">Kärnkraften stod för 29 procent av den totala elproduktionen under 2024. Kärnkraftens minskande andel av svensk elförsörjning är ett resultat av att flertalet reaktorer tagits ur drift. I dagsläget återstår sex reaktorer fördelade på tre anläggningar, tre i Forsmark, två i Ringhals och en i Oskarshamn. Baserat på priserna i elområde 3 under de senaste fem </w:t>
      </w:r>
      <w:r w:rsidRPr="001D6A1F">
        <w:lastRenderedPageBreak/>
        <w:t xml:space="preserve">åren torde effekthöjningar och livstidsförlängningar i befintlig kärnkraft vara lönsamma. Effekthöjningar har gjorts vid ett flertal tillfällen, men också försenats eller lagts på is eftersom hela nätanslutningen behövt finansieras av elproducenterna. Ny storskalig kärnkraft är däremot inte lönsamt baserat på dagens marknadsmässiga förutsättningar, inte ens i SE 4, där elpriset är högre. Det är därmed svårt att beräkna hur mycket ny kärnkraft som kan tillkomma utan politiska beslut och styrmedel. I regeringens utredning kostar kärnkraften närmare 400 miljarder kronor för 4 000 till 6 000 megawatt, vilket motsvarar ca </w:t>
      </w:r>
      <w:r w:rsidRPr="001D6A1F" w:rsidR="00656BA9">
        <w:t>4–5</w:t>
      </w:r>
      <w:r w:rsidRPr="001D6A1F">
        <w:t xml:space="preserve"> kärnkraftsreaktorer. Samtidigt har kritik framförts att kostnaderna är i underkant. Eftersom den politiska ambitionen uppgår till 10 nya verk bör kostnaden åtminstone fördubblas. En överhängande risk med regeringens massiva subventioner för ny kärnkraft är att andra investeringar slås ut. Det gäller inte bara förnybara kraftslag utan livstidsförlängningarna av befintliga kärnkraftsreaktorer har bedömts ligga i farozonen för att genomföras, trots att de är betydligt mer kostnadseffektiva än nya reaktorer. Det är bara ett i raden av exempel på hur storskaliga riktade subventioner snedvrider marknaden på skattebetalarnas bekostnad. Vi vill ge Svenska kraftnät i uppdrag att bygga ut ledningskapaciteten för att öka effekten från befintlig kärnkraft, utred lönsamhetspotentialen att livstidsförlänga befintlig kärnkraft efter år 2040 givet att miljö- och säkerhetskrav kan upprätthållas. </w:t>
      </w:r>
    </w:p>
    <w:p xmlns:w14="http://schemas.microsoft.com/office/word/2010/wordml" w:rsidRPr="001D6A1F" w:rsidR="00694CB2" w:rsidP="006F2BFA" w:rsidRDefault="00694CB2" w14:paraId="7D364B11" w14:textId="77777777">
      <w:pPr>
        <w:spacing w:line="300" w:lineRule="atLeast"/>
        <w:ind w:firstLine="0"/>
      </w:pPr>
      <w:r w:rsidRPr="001D6A1F">
        <w:tab/>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1D6A1F" w:rsidR="00694CB2" w:rsidP="006F2BFA" w:rsidRDefault="00694CB2" w14:paraId="26EABA72" w14:textId="77777777">
      <w:pPr>
        <w:spacing w:line="300" w:lineRule="atLeast"/>
        <w:ind w:firstLine="0"/>
      </w:pPr>
      <w:r w:rsidRPr="001D6A1F">
        <w:tab/>
        <w:t>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avfallshantering. Som för alla övriga kraftslag har staten ett ansvar att ansluta ny kraft till elnätet. Det ska dock inte finnas några särskilda subventioner för kärnkraft, vare sig i form av produktionsstöd, kreditgarantier eller övertagande av avfalls- eller olyckskostnader.</w:t>
      </w:r>
    </w:p>
    <w:p xmlns:w14="http://schemas.microsoft.com/office/word/2010/wordml" w:rsidRPr="001D6A1F" w:rsidR="00694CB2" w:rsidP="007A4F8A" w:rsidRDefault="00694CB2" w14:paraId="15FF7737" w14:textId="77777777">
      <w:pPr>
        <w:pStyle w:val="Motiveringrubrik2numrerat1"/>
      </w:pPr>
      <w:bookmarkStart w:name="_Hlk207011668" w:id="7"/>
      <w:r w:rsidRPr="001D6A1F">
        <w:t>Uranbrytning</w:t>
      </w:r>
    </w:p>
    <w:p xmlns:w14="http://schemas.microsoft.com/office/word/2010/wordml" w:rsidRPr="001D6A1F" w:rsidR="00C459B0" w:rsidP="00CD1208" w:rsidRDefault="00694CB2" w14:paraId="34F4BA0D" w14:textId="77777777">
      <w:pPr>
        <w:spacing w:before="80" w:line="300" w:lineRule="atLeast"/>
        <w:ind w:firstLine="0"/>
      </w:pPr>
      <w:r w:rsidRPr="001D6A1F">
        <w:t>Som ett led i omställningen mot ett cirkulärt samhälle anser Centerpartiet att det är av stor vikt att alla tillgängliga resurser tas tillvara, för att undvika resursslöseri. Vid gruv</w:t>
      </w:r>
      <w:r w:rsidRPr="001D6A1F">
        <w:softHyphen/>
        <w:t>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w:t>
      </w:r>
      <w:r w:rsidRPr="001D6A1F" w:rsidR="00CD1208">
        <w:t xml:space="preserve"> Regeringen har under augusti 2025 gått fram med ett lagförslag som innebär att det allmänna förbudet mot uranbrytning ska tas bort i Sverige. Parallellt med detta finns ett förslag ute på remiss om att ta bort det kommunala vetot för uranbrytning.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w:t>
      </w:r>
      <w:bookmarkEnd w:id="7"/>
    </w:p>
    <w:p xmlns:w14="http://schemas.microsoft.com/office/word/2010/wordml" w:rsidRPr="001D6A1F" w:rsidR="00694CB2" w:rsidP="00CD1208" w:rsidRDefault="00694CB2" w14:paraId="39819890" w14:textId="19ED0565">
      <w:pPr>
        <w:pStyle w:val="Motiveringrubrik2numrerat1"/>
      </w:pPr>
      <w:r w:rsidRPr="001D6A1F">
        <w:lastRenderedPageBreak/>
        <w:t>Fusionsenergi</w:t>
      </w:r>
    </w:p>
    <w:p xmlns:w14="http://schemas.microsoft.com/office/word/2010/wordml" w:rsidRPr="001D6A1F" w:rsidR="00694CB2" w:rsidP="006F2BFA" w:rsidRDefault="00694CB2" w14:paraId="3BC68EB3" w14:textId="77777777">
      <w:pPr>
        <w:spacing w:before="80" w:line="300" w:lineRule="atLeast"/>
        <w:ind w:firstLine="0"/>
      </w:pPr>
      <w:r w:rsidRPr="001D6A1F">
        <w:t>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Stålsäkerhetsmyndig</w:t>
      </w:r>
      <w:r w:rsidRPr="001D6A1F">
        <w:softHyphen/>
        <w:t xml:space="preserve">heten påpekar i sin skrivelse är det angeläget att snarast utreda hur regelverket kring fusionsenergi och fusionskraftverk kan uppdateras och anpassas för att bättre motsvara fusionsenergins tekniska och riskmässiga förutsättningar. </w:t>
      </w:r>
    </w:p>
    <w:p xmlns:w14="http://schemas.microsoft.com/office/word/2010/wordml" w:rsidRPr="001D6A1F" w:rsidR="00694CB2" w:rsidP="007A4F8A" w:rsidRDefault="00694CB2" w14:paraId="70B3E2E5" w14:textId="5F23612A">
      <w:pPr>
        <w:spacing w:line="300" w:lineRule="atLeast"/>
        <w:ind w:firstLine="340"/>
      </w:pPr>
      <w:r w:rsidRPr="001D6A1F">
        <w:t>Det finns också ett behov av en nationell och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xmlns:w14="http://schemas.microsoft.com/office/word/2010/wordml" w:rsidRPr="001D6A1F" w:rsidR="00694CB2" w:rsidP="007A4F8A" w:rsidRDefault="00694CB2" w14:paraId="4014530B" w14:textId="77777777">
      <w:pPr>
        <w:pStyle w:val="Motiveringrubrik2numrerat1"/>
      </w:pPr>
      <w:r w:rsidRPr="001D6A1F">
        <w:t xml:space="preserve">Flexibilitet </w:t>
      </w:r>
    </w:p>
    <w:p xmlns:w14="http://schemas.microsoft.com/office/word/2010/wordml" w:rsidRPr="001D6A1F" w:rsidR="00694CB2" w:rsidP="006F2BFA" w:rsidRDefault="00694CB2" w14:paraId="66C29D8B" w14:textId="77777777">
      <w:pPr>
        <w:spacing w:line="300" w:lineRule="atLeast"/>
        <w:ind w:firstLine="0"/>
      </w:pPr>
      <w:r w:rsidRPr="001D6A1F">
        <w:t xml:space="preserve">I ett elsystem med hög andel väderberoende kraft varierar elpriset mycket mer än i ett system med mycket baskraft. Ett sådant system skapar behov och lönsamhet för investeringar i flexibilitet som komplement till vind- och solkraften. Anledningen till att man ändå vill ha ett system med mycket väderberoende kraft är att kunna nyttja de låga priser som dessa kraftslag erbjuder. Om en verksamhet har möjlighet att flytta sin elanvändning i tid, det vill säga möjlighet till flexibilitet, så kan effekttoppar undvikas och nätet blir inte överbelastat, samtidigt som verksamheten får lägre elkostnader. Det finns redan idag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effektivt eftersom kostnaderna för att bygga ut elproduktionen minskar. Enligt Göteborg Energi kan flexibilitet kapa effekttopparna i Göteborg tillräckligt för att frigöra plats i nätet motsvarande behovet i en kommun i samma storlek som Partille eller Enköping. Vind- och solkraften kan också nyttjas bättre om elanvändningen styrs i högre grad, men då måste prissignalerna synliggöras bättre. </w:t>
      </w:r>
    </w:p>
    <w:p xmlns:w14="http://schemas.microsoft.com/office/word/2010/wordml" w:rsidRPr="001D6A1F" w:rsidR="00C459B0" w:rsidP="006F2BFA" w:rsidRDefault="00694CB2" w14:paraId="26BBC916" w14:textId="77777777">
      <w:pPr>
        <w:spacing w:line="300" w:lineRule="atLeast"/>
        <w:ind w:firstLine="0"/>
      </w:pPr>
      <w:r w:rsidRPr="001D6A1F">
        <w:tab/>
        <w:t xml:space="preserve">Trots möjligheterna styr dagens skattesystem med hög energiskatt och ett fast belopp inte mot flexibilitet. Inte heller elnätsregleringen premierar flexibilitet och effektivare resursutnyttjande, vare sig i tariffstrukturen med en hög andel fasta kostnader eller bolagens intäktsreglering där utbyggnad av nät är det som premieras och ger avkastning. I stället borde ökat utnyttjande av befintliga nät värderas högre, likt infrastrukturens fyrstegsprincip där utbyggnad kommer i sista hand. Utbyggnad är dessutom det </w:t>
      </w:r>
      <w:r w:rsidRPr="001D6A1F">
        <w:lastRenderedPageBreak/>
        <w:t xml:space="preserve">alternativ som tar längst tid att genomföra. Nyttorna från flexibiliteten är svåra att bedöma, men värderas åtminstone till miljardbelopp årligen. Därför vill Centerpartiet inkludera teknik för smarta hem i det gröna avdraget. Vi vill också ändra elnätsregleringen så att flexibilitet och effektivare resursutnyttjande premieras högre än utbyggnad. Energiskatten ska göras om så att styrsignalerna för flexibilitet förstärks snarare än </w:t>
      </w:r>
      <w:r w:rsidRPr="001D6A1F" w:rsidR="00656BA9">
        <w:t>försvagas genom</w:t>
      </w:r>
      <w:r w:rsidRPr="001D6A1F">
        <w:t xml:space="preserve"> minskade fasta avgifter. Vi vill ge Energimarknadsinspektionen och </w:t>
      </w:r>
      <w:proofErr w:type="gramStart"/>
      <w:r w:rsidRPr="001D6A1F">
        <w:t>Svenska</w:t>
      </w:r>
      <w:proofErr w:type="gramEnd"/>
      <w:r w:rsidRPr="001D6A1F">
        <w:t xml:space="preserve"> kraftnät i uppdrag att utveckla flexibilitetsmarknader och möjliggöra för fler typer av aktörer att delta. </w:t>
      </w:r>
    </w:p>
    <w:p xmlns:w14="http://schemas.microsoft.com/office/word/2010/wordml" w:rsidRPr="001D6A1F" w:rsidR="00694CB2" w:rsidP="00CD1208" w:rsidRDefault="00694CB2" w14:paraId="5BBCD4A3" w14:textId="2B924DB4">
      <w:pPr>
        <w:pStyle w:val="Motiveringrubrik2numrerat1"/>
      </w:pPr>
      <w:r w:rsidRPr="001D6A1F">
        <w:t xml:space="preserve">Elgarantisystem </w:t>
      </w:r>
    </w:p>
    <w:p xmlns:w14="http://schemas.microsoft.com/office/word/2010/wordml" w:rsidRPr="001D6A1F" w:rsidR="00694CB2" w:rsidP="006F2BFA" w:rsidRDefault="00694CB2" w14:paraId="76364BA6" w14:textId="77777777">
      <w:pPr>
        <w:spacing w:line="300" w:lineRule="atLeast"/>
        <w:ind w:firstLine="0"/>
      </w:pPr>
      <w:r w:rsidRPr="001D6A1F">
        <w:t xml:space="preserve">Centerpartiet värnar om vår nuvarande energimarknad och tror, likt en mängd remissinstanser att en ökad politisering av elmarknaden kommer att försena och fördyra ny elproduktion. Däremot kommer det behövas komplement till nuvarande modell som fortsatt håller elpriserna nere, men som ser till att el finns under alla dygnets timmar. Vi vill därför införa ett elgarantisystem med effektupphandling som tryggar elförsörjningen genom att täcka upp med produktion från flexibla källor de få timmar om året som ordinarie elsystem inte räcker till. Systemet är ett komplement till dagens energimarknad som prissätter och ökar lönsamheten i planerbar och flexibel kraftproduktion för att kapa pristopparna. Ersättningen ska också kunna gå till befintliga kraftverk som med enkla och kostnadseffektiva medel kan skruva upp sin produktion i den befintliga anläggningen och även innefatta exempelvis gårdsstöd för biogasturbiner. </w:t>
      </w:r>
    </w:p>
    <w:p xmlns:w14="http://schemas.microsoft.com/office/word/2010/wordml" w:rsidRPr="001D6A1F" w:rsidR="00694CB2" w:rsidP="00CD1208" w:rsidRDefault="00694CB2" w14:paraId="1C0128BA" w14:textId="77777777">
      <w:pPr>
        <w:pStyle w:val="Motiveringrubrik2numrerat1"/>
      </w:pPr>
      <w:r w:rsidRPr="001D6A1F">
        <w:t>En tredje kabel till Gotland</w:t>
      </w:r>
    </w:p>
    <w:p xmlns:w14="http://schemas.microsoft.com/office/word/2010/wordml" w:rsidRPr="001D6A1F" w:rsidR="00694CB2" w:rsidP="006F2BFA" w:rsidRDefault="00694CB2" w14:paraId="73842023" w14:textId="77777777">
      <w:pPr>
        <w:spacing w:before="80" w:line="300" w:lineRule="atLeast"/>
        <w:ind w:firstLine="0"/>
      </w:pPr>
      <w:r w:rsidRPr="001D6A1F">
        <w:t xml:space="preserve">Gotland är som enda län inte anslutet till stamnätet i Sverige, utan bara anslutet till regionnätet via Vattenfalls kablar från 1980-talet. Gotland har haft begränsningar i sin </w:t>
      </w:r>
      <w:r w:rsidRPr="001D6A1F">
        <w:rPr>
          <w:spacing w:val="-2"/>
        </w:rPr>
        <w:t>anslutningskapacitet till elnätet sedan 2007. Bristande överföringskapacitet i de befintliga</w:t>
      </w:r>
      <w:r w:rsidRPr="001D6A1F">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 kV, det är ett steg i rätt riktning. </w:t>
      </w:r>
    </w:p>
    <w:p xmlns:w14="http://schemas.microsoft.com/office/word/2010/wordml" w:rsidRPr="001D6A1F" w:rsidR="00694CB2" w:rsidP="006F2BFA" w:rsidRDefault="00694CB2" w14:paraId="2ED1E43D" w14:textId="77777777">
      <w:pPr>
        <w:spacing w:line="300" w:lineRule="atLeast"/>
        <w:ind w:firstLine="340"/>
      </w:pPr>
      <w:r w:rsidRPr="001D6A1F">
        <w:t>Tre aspekter är särskilt viktiga framöver: 1. De nya kablarna måste snabbas på och bli klara till senast år 2030, inte minst för industrins skull, som har stora behov av elektrifiering. 2. Finansieringen av de kommande kablarna inklusive ändutrustningar, måste ske till fullo av Svenska kraftnät via deras nätverkstariff. Annars skjuts kostnad</w:t>
      </w:r>
      <w:r w:rsidRPr="001D6A1F">
        <w:softHyphen/>
        <w:t>erna över på gotlänningarna att bära nationell infrastruktur på ett orimligt sätt. 3. Just nu finns skarpa tillståndsprocesser på ca 70 TWh vindkraft till havs runt omkring Gotland, helt på kommersiella grunder. Dessa storskaliga projekt kommer att vara en avgörande roll för att försörja södra Sverige med el och möjliggöra klimatomställningen. Dessa projekt behöver integreras med planerna på de nya Gotlandskablarna. Gotland kommer framöver kunna bli ett nytt överskottsområde för elenergi, vilket kan generera en väldigt spännande grön och blå industriutveckling på ön.</w:t>
      </w:r>
    </w:p>
    <w:p xmlns:w14="http://schemas.microsoft.com/office/word/2010/wordml" w:rsidRPr="001D6A1F" w:rsidR="00694CB2" w:rsidP="00CD1208" w:rsidRDefault="00694CB2" w14:paraId="452DC603" w14:textId="77777777">
      <w:pPr>
        <w:pStyle w:val="Motiveringrubrik2numrerat1"/>
      </w:pPr>
      <w:r w:rsidRPr="001D6A1F">
        <w:lastRenderedPageBreak/>
        <w:t>Klimatsmarta bostäder</w:t>
      </w:r>
    </w:p>
    <w:p xmlns:w14="http://schemas.microsoft.com/office/word/2010/wordml" w:rsidRPr="001D6A1F" w:rsidR="00694CB2" w:rsidP="006F2BFA" w:rsidRDefault="00694CB2" w14:paraId="0812305E" w14:textId="77777777">
      <w:pPr>
        <w:spacing w:before="80" w:line="300" w:lineRule="atLeast"/>
        <w:ind w:firstLine="0"/>
      </w:pPr>
      <w:r w:rsidRPr="001D6A1F">
        <w:t>Klimatfrågan driver på tekniska framsteg inom byggsektorn, och här måste politiken följa med utvecklingen. Medvetenheten om byggnadssektorns utmaningar är stor i branschen, men mycket arbete återstår för att ställa om hela byggsektorn och nå netto</w:t>
      </w:r>
      <w:r w:rsidRPr="001D6A1F">
        <w:softHyphen/>
        <w:t>noll</w:t>
      </w:r>
      <w:r w:rsidRPr="001D6A1F">
        <w:softHyphen/>
        <w:t xml:space="preserve">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1D6A1F">
        <w:rPr>
          <w:spacing w:val="-2"/>
        </w:rPr>
        <w:t>redan byggt behöver också renoveras klokt och energianvändningen minska. Centerpartiet</w:t>
      </w:r>
      <w:r w:rsidRPr="001D6A1F">
        <w:t xml:space="preserve"> vill även se över möjligheterna att öka återbruk och återvinning av byggmaterial.</w:t>
      </w:r>
    </w:p>
    <w:p xmlns:w14="http://schemas.microsoft.com/office/word/2010/wordml" w:rsidRPr="001D6A1F" w:rsidR="00694CB2" w:rsidP="006F2BFA" w:rsidRDefault="00694CB2" w14:paraId="3CD6405E" w14:textId="77777777">
      <w:pPr>
        <w:spacing w:line="300" w:lineRule="atLeast"/>
        <w:ind w:firstLine="340"/>
      </w:pPr>
      <w:r w:rsidRPr="001D6A1F">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w:t>
      </w:r>
      <w:r w:rsidRPr="001D6A1F">
        <w:softHyphen/>
        <w:t xml:space="preserve">ekonomin och klimatet. Centerpartiet är drivande för att EU:s energieffektiviseringsmål ska uppgå till 50 procent effektivare användning till 2030 i EU. </w:t>
      </w:r>
    </w:p>
    <w:p xmlns:w14="http://schemas.microsoft.com/office/word/2010/wordml" w:rsidRPr="001D6A1F" w:rsidR="00694CB2" w:rsidP="006F2BFA" w:rsidRDefault="00694CB2" w14:paraId="02703529" w14:textId="77777777">
      <w:pPr>
        <w:spacing w:line="300" w:lineRule="atLeast"/>
        <w:ind w:firstLine="340"/>
      </w:pPr>
      <w:r w:rsidRPr="001D6A1F">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xmlns:w14="http://schemas.microsoft.com/office/word/2010/wordml" w:rsidRPr="001D6A1F" w:rsidR="00694CB2" w:rsidP="006F2BFA" w:rsidRDefault="00694CB2" w14:paraId="25B425A9" w14:textId="77777777">
      <w:pPr>
        <w:spacing w:line="300" w:lineRule="atLeast"/>
        <w:ind w:firstLine="340"/>
      </w:pPr>
      <w:r w:rsidRPr="001D6A1F">
        <w:t>Centerpartiet vill vidare se fler insatser för att öka byggandet i trä. När klimatkrav och regelverk utformas är det samtidigt viktigt att bejaka ett visst mått av teknik</w:t>
      </w:r>
      <w:r w:rsidRPr="001D6A1F">
        <w:softHyphen/>
        <w:t>neutralitet. Allt kan inte byggas i trä, och därför måste allt byggande, oavsett material, vara en del av den gröna omställning som hela samhället måste genomföra.</w:t>
      </w:r>
    </w:p>
    <w:p xmlns:w14="http://schemas.microsoft.com/office/word/2010/wordml" w:rsidRPr="001D6A1F" w:rsidR="00694CB2" w:rsidP="00CD1208" w:rsidRDefault="00694CB2" w14:paraId="0B158DFB" w14:textId="77777777">
      <w:pPr>
        <w:pStyle w:val="Motiveringrubrik2numrerat1"/>
      </w:pPr>
      <w:r w:rsidRPr="001D6A1F">
        <w:t>Omställningen i de gröna näringarna</w:t>
      </w:r>
    </w:p>
    <w:p xmlns:w14="http://schemas.microsoft.com/office/word/2010/wordml" w:rsidRPr="001D6A1F" w:rsidR="00694CB2" w:rsidP="006F2BFA" w:rsidRDefault="00694CB2" w14:paraId="54F48889" w14:textId="77777777">
      <w:pPr>
        <w:spacing w:before="80" w:line="300" w:lineRule="atLeast"/>
        <w:ind w:firstLine="0"/>
        <w:rPr>
          <w:spacing w:val="-1"/>
        </w:rPr>
      </w:pPr>
      <w:r w:rsidRPr="001D6A1F">
        <w:rPr>
          <w:spacing w:val="-1"/>
        </w:rPr>
        <w:t xml:space="preserve">Klimatförändringarna kan innebära stora produktionsbortfall för Sveriges bönder. Därför vill vi se mer klimatinvesteringar i lantbruket. Det behövs kraftfulla och långsiktiga </w:t>
      </w:r>
      <w:r w:rsidRPr="001D6A1F">
        <w:rPr>
          <w:spacing w:val="-2"/>
        </w:rPr>
        <w:t>åtgärder, exempelvis när det gäller vattentillgång, för att säkra och öka konkurrens</w:t>
      </w:r>
      <w:r w:rsidRPr="001D6A1F">
        <w:rPr>
          <w:spacing w:val="-2"/>
        </w:rPr>
        <w:softHyphen/>
        <w:t>kraften</w:t>
      </w:r>
      <w:r w:rsidRPr="001D6A1F">
        <w:rPr>
          <w:spacing w:val="-1"/>
        </w:rPr>
        <w:t xml:space="preserve"> för svensk livsmedelsproduktion. </w:t>
      </w:r>
    </w:p>
    <w:p xmlns:w14="http://schemas.microsoft.com/office/word/2010/wordml" w:rsidRPr="001D6A1F" w:rsidR="00694CB2" w:rsidP="006F2BFA" w:rsidRDefault="00694CB2" w14:paraId="4426CC02" w14:textId="77777777">
      <w:pPr>
        <w:spacing w:line="300" w:lineRule="atLeast"/>
        <w:ind w:firstLine="340"/>
      </w:pPr>
      <w:r w:rsidRPr="001D6A1F">
        <w:t xml:space="preserve">En stor del av Sveriges klimatarbete görs redan dagligen av Sveriges </w:t>
      </w:r>
      <w:r w:rsidRPr="001D6A1F">
        <w:rPr>
          <w:spacing w:val="-2"/>
        </w:rPr>
        <w:t>skogsägare. Skogsägarnas långsiktiga arbete, ofta över flera genera</w:t>
      </w:r>
      <w:r w:rsidRPr="001D6A1F">
        <w:rPr>
          <w:spacing w:val="-2"/>
        </w:rPr>
        <w:softHyphen/>
        <w:t>tioner,</w:t>
      </w:r>
      <w:r w:rsidRPr="001D6A1F">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w:t>
      </w:r>
      <w:r w:rsidRPr="001D6A1F">
        <w:lastRenderedPageBreak/>
        <w:t>skog och mark vara ett viktigt komplement för att nå målen om klimatneutralitet, även om det viktigaste verktyget för att nå klimatneutralitet alltid kommer vara att fasa ut fossil energi och fossila råvaror.</w:t>
      </w:r>
    </w:p>
    <w:p xmlns:w14="http://schemas.microsoft.com/office/word/2010/wordml" w:rsidRPr="001D6A1F" w:rsidR="00694CB2" w:rsidP="006F2BFA" w:rsidRDefault="00694CB2" w14:paraId="1F6D3335" w14:textId="77777777">
      <w:pPr>
        <w:spacing w:line="300" w:lineRule="atLeast"/>
        <w:ind w:firstLine="340"/>
      </w:pPr>
      <w:r w:rsidRPr="001D6A1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xmlns:w14="http://schemas.microsoft.com/office/word/2010/wordml" w:rsidRPr="001D6A1F" w:rsidR="00694CB2" w:rsidP="006F2BFA" w:rsidRDefault="00694CB2" w14:paraId="3B5240DC" w14:textId="77777777">
      <w:pPr>
        <w:spacing w:line="300" w:lineRule="atLeast"/>
        <w:ind w:firstLine="340"/>
      </w:pPr>
      <w:r w:rsidRPr="001D6A1F">
        <w:t xml:space="preserve"> Alla delar av bioekonomi, från den enskilda skogsägaren till biodrivmedels</w:t>
      </w:r>
      <w:r w:rsidRPr="001D6A1F">
        <w:softHyphen/>
        <w:t xml:space="preserve">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arbeta för att marknaden ska verka fritt inom de antagna spelreglerna. </w:t>
      </w:r>
      <w:r w:rsidRPr="001D6A1F">
        <w:rPr>
          <w:spacing w:val="-1"/>
        </w:rPr>
        <w:t>Centerpartiet vill se ett fossilfritt jordbruk och skogsbruk. Vi vill stödja den pågående</w:t>
      </w:r>
      <w:r w:rsidRPr="001D6A1F">
        <w:t xml:space="preserve"> omställningen, och ge de gröna näringarna rätt ekonomiska förutsättningar för att bli fossilfria.</w:t>
      </w:r>
    </w:p>
    <w:bookmarkEnd w:id="6"/>
    <w:p xmlns:w14="http://schemas.microsoft.com/office/word/2010/wordml" w:rsidRPr="001D6A1F" w:rsidR="00694CB2" w:rsidP="006F2BFA" w:rsidRDefault="00694CB2" w14:paraId="54B796DD" w14:textId="172D0682"/>
    <w:p xmlns:w14="http://schemas.microsoft.com/office/word/2010/wordml" w:rsidRPr="001D6A1F" w:rsidR="00694CB2" w:rsidP="006F2BFA" w:rsidRDefault="00694CB2" w14:paraId="2223876F" w14:textId="77777777">
      <w:pPr>
        <w:ind w:firstLine="0"/>
      </w:pPr>
    </w:p>
    <w:p xmlns:w14="http://schemas.microsoft.com/office/word/2010/wordml" w:rsidRPr="001D6A1F" w:rsidR="00694CB2" w:rsidP="00694CB2" w:rsidRDefault="00694CB2" w14:paraId="17E58A90" w14:textId="77777777"/>
    <w:p xmlns:w14="http://schemas.microsoft.com/office/word/2010/wordml" w:rsidRPr="001D6A1F" w:rsidR="00694CB2" w:rsidP="00694CB2" w:rsidRDefault="00694CB2" w14:paraId="6F7D360D" w14:textId="77777777">
      <w:pPr>
        <w:pStyle w:val="Normalutanindragellerluft"/>
      </w:pPr>
    </w:p>
    <w:p xmlns:w14="http://schemas.microsoft.com/office/word/2010/wordml" w:rsidRPr="001D6A1F" w:rsidR="00422B9E" w:rsidP="008E0FE2" w:rsidRDefault="00422B9E" w14:paraId="0D837266" w14:textId="23293DA0">
      <w:pPr>
        <w:pStyle w:val="Normalutanindragellerluft"/>
      </w:pPr>
    </w:p>
    <w:p xmlns:w14="http://schemas.microsoft.com/office/word/2010/wordml" w:rsidRPr="001D6A1F" w:rsidR="00BB6339" w:rsidP="008E0FE2" w:rsidRDefault="00BB6339" w14:paraId="06C85D2B" w14:textId="77777777">
      <w:pPr>
        <w:pStyle w:val="Normalutanindragellerluft"/>
      </w:pPr>
    </w:p>
    <w:sdt>
      <w:sdtPr>
        <w:rPr>
          <w:i/>
          <w:noProof/>
        </w:rPr>
        <w:alias w:val="CC_Underskrifter"/>
        <w:tag w:val="CC_Underskrifter"/>
        <w:id w:val="583496634"/>
        <w:lock w:val="sdtContentLocked"/>
        <w:placeholder>
          <w:docPart w:val="B8E455D572554DA8BFB162FEF2A1ED8E"/>
        </w:placeholder>
      </w:sdtPr>
      <w:sdtEndPr/>
      <w:sdtContent>
        <w:p xmlns:w14="http://schemas.microsoft.com/office/word/2010/wordml" w:rsidR="007B19AB" w:rsidP="001D6A1F" w:rsidRDefault="007B19AB" w14:paraId="35BDD2F4" w14:textId="77777777">
          <w:pPr/>
          <w:r/>
        </w:p>
        <w:p xmlns:w14="http://schemas.microsoft.com/office/word/2010/wordml" w:rsidR="007B19AB" w:rsidP="001D6A1F" w:rsidRDefault="007B19AB" w14:paraId="060B5C1E" w14:textId="0E39B0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6BF5C152" w14:textId="7CD99E3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A29A" w14:textId="77777777" w:rsidR="00E77AB6" w:rsidRDefault="00E77AB6" w:rsidP="000C1CAD">
      <w:pPr>
        <w:spacing w:line="240" w:lineRule="auto"/>
      </w:pPr>
      <w:r>
        <w:separator/>
      </w:r>
    </w:p>
  </w:endnote>
  <w:endnote w:type="continuationSeparator" w:id="0">
    <w:p w14:paraId="4DEABB01" w14:textId="77777777" w:rsidR="00E77AB6" w:rsidRDefault="00E77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B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84F8" w14:textId="5F296152" w:rsidR="00262EA3" w:rsidRPr="001D6A1F" w:rsidRDefault="00262EA3" w:rsidP="001D6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92AD" w14:textId="77777777" w:rsidR="00E77AB6" w:rsidRDefault="00E77AB6" w:rsidP="000C1CAD">
      <w:pPr>
        <w:spacing w:line="240" w:lineRule="auto"/>
      </w:pPr>
      <w:r>
        <w:separator/>
      </w:r>
    </w:p>
  </w:footnote>
  <w:footnote w:type="continuationSeparator" w:id="0">
    <w:p w14:paraId="2280221D" w14:textId="77777777" w:rsidR="00E77AB6" w:rsidRDefault="00E77A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124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BF646" wp14:anchorId="48850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50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4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0DA90B" w14:textId="77777777">
    <w:pPr>
      <w:jc w:val="right"/>
    </w:pPr>
  </w:p>
  <w:p w:rsidR="00262EA3" w:rsidP="00776B74" w:rsidRDefault="00262EA3" w14:paraId="2F1AC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6172" w:id="8"/>
  <w:bookmarkStart w:name="_Hlk210726173" w:id="9"/>
  <w:p w:rsidR="00262EA3" w:rsidP="008563AC" w:rsidRDefault="001D6A1F" w14:paraId="1291F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80F0B" wp14:anchorId="0A13B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A1F" w14:paraId="0598D2D9" w14:textId="7766BE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77AB6">
          <w:t>C</w:t>
        </w:r>
      </w:sdtContent>
    </w:sdt>
    <w:sdt>
      <w:sdtPr>
        <w:alias w:val="CC_Noformat_Partinummer"/>
        <w:tag w:val="CC_Noformat_Partinummer"/>
        <w:id w:val="-2014525982"/>
        <w:lock w:val="contentLocked"/>
        <w:placeholder>
          <w:docPart w:val="45DF79CDEF684A429E09E66F4DF04AFF"/>
        </w:placeholder>
        <w:showingPlcHdr/>
        <w:text/>
      </w:sdtPr>
      <w:sdtEndPr/>
      <w:sdtContent>
        <w:r w:rsidR="00821B36">
          <w:t xml:space="preserve"> </w:t>
        </w:r>
      </w:sdtContent>
    </w:sdt>
  </w:p>
  <w:p w:rsidRPr="008227B3" w:rsidR="00262EA3" w:rsidP="008227B3" w:rsidRDefault="001D6A1F" w14:paraId="52DD8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A1F" w14:paraId="17331E7E" w14:textId="345DDAFC">
    <w:pPr>
      <w:pStyle w:val="MotionTIllRiksdagen"/>
    </w:pPr>
    <w:sdt>
      <w:sdtPr>
        <w:rPr>
          <w:rStyle w:val="BeteckningChar"/>
        </w:rPr>
        <w:alias w:val="CC_Noformat_Riksmote"/>
        <w:tag w:val="CC_Noformat_Riksmote"/>
        <w:id w:val="1201050710"/>
        <w:lock w:val="sdtContentLocked"/>
        <w:placeholder>
          <w:docPart w:val="7AECA4F8335F4B25AB3905358F95DA0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CBD5F0F1A8442D3A2E003A057140052"/>
        </w:placeholder>
        <w:showingPlcHdr/>
        <w15:appearance w15:val="hidden"/>
        <w:text/>
      </w:sdtPr>
      <w:sdtEndPr>
        <w:rPr>
          <w:rStyle w:val="Rubrik1Char"/>
          <w:rFonts w:asciiTheme="majorHAnsi" w:hAnsiTheme="majorHAnsi"/>
          <w:sz w:val="38"/>
        </w:rPr>
      </w:sdtEndPr>
      <w:sdtContent>
        <w:r>
          <w:t>:3582</w:t>
        </w:r>
      </w:sdtContent>
    </w:sdt>
  </w:p>
  <w:p w:rsidR="00262EA3" w:rsidP="00E03A3D" w:rsidRDefault="001D6A1F" w14:paraId="1F2598A0" w14:textId="496C6B74">
    <w:pPr>
      <w:pStyle w:val="Motionr"/>
    </w:pPr>
    <w:sdt>
      <w:sdtPr>
        <w:alias w:val="CC_Noformat_Avtext"/>
        <w:tag w:val="CC_Noformat_Avtext"/>
        <w:id w:val="-2020768203"/>
        <w:lock w:val="sdtContentLocked"/>
        <w:placeholder>
          <w:docPart w:val="3CFBA6EB3C704545A4186EC013C76F7B"/>
        </w:placeholder>
        <w15:appearance w15:val="hidden"/>
        <w:text/>
      </w:sdtPr>
      <w:sdtEndPr/>
      <w:sdtContent>
        <w:r>
          <w:t>av Rickard Nordin m.fl. (C)</w:t>
        </w:r>
      </w:sdtContent>
    </w:sdt>
  </w:p>
  <w:sdt>
    <w:sdtPr>
      <w:alias w:val="CC_Noformat_Rubtext"/>
      <w:tag w:val="CC_Noformat_Rubtext"/>
      <w:id w:val="-218060500"/>
      <w:lock w:val="sdtContentLocked"/>
      <w:placeholder>
        <w:docPart w:val="D93071001A454274A5C8049C431AD813"/>
      </w:placeholder>
      <w:text/>
    </w:sdtPr>
    <w:sdtEndPr/>
    <w:sdtContent>
      <w:p w:rsidR="00262EA3" w:rsidP="00283E0F" w:rsidRDefault="00E77AB6" w14:paraId="005CE53B" w14:textId="378C5DFC">
        <w:pPr>
          <w:pStyle w:val="FSHRub2"/>
        </w:pPr>
        <w:r>
          <w:t xml:space="preserve">Ledarskap för klimat och grön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D2B745"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A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6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A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1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57"/>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A9"/>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F5"/>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F8A"/>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7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59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9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B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B"/>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2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7F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8E05BA"/>
  <w15:chartTrackingRefBased/>
  <w15:docId w15:val="{380F27B1-BDE0-4294-BE4A-849C22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CB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B2F134B2048D88D627D0CC20C6742"/>
        <w:category>
          <w:name w:val="Allmänt"/>
          <w:gallery w:val="placeholder"/>
        </w:category>
        <w:types>
          <w:type w:val="bbPlcHdr"/>
        </w:types>
        <w:behaviors>
          <w:behavior w:val="content"/>
        </w:behaviors>
        <w:guid w:val="{1CD20F5D-198D-4D3D-994E-774BCF5AA309}"/>
      </w:docPartPr>
      <w:docPartBody>
        <w:p w:rsidR="000938DA" w:rsidRDefault="000938DA">
          <w:pPr>
            <w:pStyle w:val="925B2F134B2048D88D627D0CC20C6742"/>
          </w:pPr>
          <w:r w:rsidRPr="005A0A93">
            <w:rPr>
              <w:rStyle w:val="Platshllartext"/>
            </w:rPr>
            <w:t>Förslag till riksdagsbeslut</w:t>
          </w:r>
        </w:p>
      </w:docPartBody>
    </w:docPart>
    <w:docPart>
      <w:docPartPr>
        <w:name w:val="B129DFD48B4444FBA43F600E09E07BF6"/>
        <w:category>
          <w:name w:val="Allmänt"/>
          <w:gallery w:val="placeholder"/>
        </w:category>
        <w:types>
          <w:type w:val="bbPlcHdr"/>
        </w:types>
        <w:behaviors>
          <w:behavior w:val="content"/>
        </w:behaviors>
        <w:guid w:val="{3C6B72E0-C1EC-4D9A-8AA2-9643E62A11FD}"/>
      </w:docPartPr>
      <w:docPartBody>
        <w:p w:rsidR="000938DA" w:rsidRDefault="000938DA">
          <w:pPr>
            <w:pStyle w:val="B129DFD48B4444FBA43F600E09E07B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C3F051132C48E1BC86F749E1C753E1"/>
        <w:category>
          <w:name w:val="Allmänt"/>
          <w:gallery w:val="placeholder"/>
        </w:category>
        <w:types>
          <w:type w:val="bbPlcHdr"/>
        </w:types>
        <w:behaviors>
          <w:behavior w:val="content"/>
        </w:behaviors>
        <w:guid w:val="{15178443-FB36-4453-9A74-B4B44599B6B9}"/>
      </w:docPartPr>
      <w:docPartBody>
        <w:p w:rsidR="000938DA" w:rsidRDefault="000938DA">
          <w:pPr>
            <w:pStyle w:val="E4C3F051132C48E1BC86F749E1C753E1"/>
          </w:pPr>
          <w:r w:rsidRPr="005A0A93">
            <w:rPr>
              <w:rStyle w:val="Platshllartext"/>
            </w:rPr>
            <w:t>Motivering</w:t>
          </w:r>
        </w:p>
      </w:docPartBody>
    </w:docPart>
    <w:docPart>
      <w:docPartPr>
        <w:name w:val="B8E455D572554DA8BFB162FEF2A1ED8E"/>
        <w:category>
          <w:name w:val="Allmänt"/>
          <w:gallery w:val="placeholder"/>
        </w:category>
        <w:types>
          <w:type w:val="bbPlcHdr"/>
        </w:types>
        <w:behaviors>
          <w:behavior w:val="content"/>
        </w:behaviors>
        <w:guid w:val="{163082B1-379B-4D12-B994-744718547C5D}"/>
      </w:docPartPr>
      <w:docPartBody>
        <w:p w:rsidR="000938DA" w:rsidRDefault="000938DA">
          <w:pPr>
            <w:pStyle w:val="B8E455D572554DA8BFB162FEF2A1ED8E"/>
          </w:pPr>
          <w:r w:rsidRPr="009B077E">
            <w:rPr>
              <w:rStyle w:val="Platshllartext"/>
            </w:rPr>
            <w:t>Namn på motionärer infogas/tas bort via panelen.</w:t>
          </w:r>
        </w:p>
      </w:docPartBody>
    </w:docPart>
    <w:docPart>
      <w:docPartPr>
        <w:name w:val="3CFBA6EB3C704545A4186EC013C76F7B"/>
        <w:category>
          <w:name w:val="Allmänt"/>
          <w:gallery w:val="placeholder"/>
        </w:category>
        <w:types>
          <w:type w:val="bbPlcHdr"/>
        </w:types>
        <w:behaviors>
          <w:behavior w:val="content"/>
        </w:behaviors>
        <w:guid w:val="{A0C58434-A35A-4283-A707-FA4002882EB4}"/>
      </w:docPartPr>
      <w:docPartBody>
        <w:p w:rsidR="000938DA" w:rsidRDefault="000938DA">
          <w:pPr>
            <w:pStyle w:val="3CFBA6EB3C704545A4186EC013C76F7B"/>
          </w:pPr>
          <w:r>
            <w:rPr>
              <w:rStyle w:val="Platshllartext"/>
            </w:rPr>
            <w:t xml:space="preserve"> </w:t>
          </w:r>
        </w:p>
      </w:docPartBody>
    </w:docPart>
    <w:docPart>
      <w:docPartPr>
        <w:name w:val="D93071001A454274A5C8049C431AD813"/>
        <w:category>
          <w:name w:val="Allmänt"/>
          <w:gallery w:val="placeholder"/>
        </w:category>
        <w:types>
          <w:type w:val="bbPlcHdr"/>
        </w:types>
        <w:behaviors>
          <w:behavior w:val="content"/>
        </w:behaviors>
        <w:guid w:val="{5A9CB6FD-2F40-4088-B55B-AD01BCCE4887}"/>
      </w:docPartPr>
      <w:docPartBody>
        <w:p w:rsidR="000938DA" w:rsidRDefault="00F11451">
          <w:pPr>
            <w:pStyle w:val="D93071001A454274A5C8049C431AD813"/>
          </w:pPr>
          <w:r>
            <w:t xml:space="preserve"> </w:t>
          </w:r>
        </w:p>
      </w:docPartBody>
    </w:docPart>
    <w:docPart>
      <w:docPartPr>
        <w:name w:val="7AECA4F8335F4B25AB3905358F95DA0D"/>
        <w:category>
          <w:name w:val="Allmänt"/>
          <w:gallery w:val="placeholder"/>
        </w:category>
        <w:types>
          <w:type w:val="bbPlcHdr"/>
        </w:types>
        <w:behaviors>
          <w:behavior w:val="content"/>
        </w:behaviors>
        <w:guid w:val="{7107C765-9397-40A0-8055-C73528BACCC5}"/>
      </w:docPartPr>
      <w:docPartBody>
        <w:p w:rsidR="000938DA" w:rsidRDefault="000938DA"/>
      </w:docPartBody>
    </w:docPart>
    <w:docPart>
      <w:docPartPr>
        <w:name w:val="45DF79CDEF684A429E09E66F4DF04AFF"/>
        <w:category>
          <w:name w:val="Allmänt"/>
          <w:gallery w:val="placeholder"/>
        </w:category>
        <w:types>
          <w:type w:val="bbPlcHdr"/>
        </w:types>
        <w:behaviors>
          <w:behavior w:val="content"/>
        </w:behaviors>
        <w:guid w:val="{E26EDAB2-D2A9-4C68-B9B3-69DB0D8070A3}"/>
      </w:docPartPr>
      <w:docPartBody>
        <w:p w:rsidR="00824DFE" w:rsidRDefault="00F11451">
          <w:r>
            <w:t xml:space="preserve"> </w:t>
          </w:r>
        </w:p>
      </w:docPartBody>
    </w:docPart>
    <w:docPart>
      <w:docPartPr>
        <w:name w:val="7CBD5F0F1A8442D3A2E003A057140052"/>
        <w:category>
          <w:name w:val="Allmänt"/>
          <w:gallery w:val="placeholder"/>
        </w:category>
        <w:types>
          <w:type w:val="bbPlcHdr"/>
        </w:types>
        <w:behaviors>
          <w:behavior w:val="content"/>
        </w:behaviors>
        <w:guid w:val="{A0D2B4CE-0329-41C2-AA4E-8F51E2FDF60C}"/>
      </w:docPartPr>
      <w:docPartBody>
        <w:p w:rsidR="00824DFE" w:rsidRDefault="00F11451" w:rsidP="00F11451">
          <w:pPr>
            <w:pStyle w:val="7CBD5F0F1A8442D3A2E003A0571400521"/>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A"/>
    <w:rsid w:val="000938DA"/>
    <w:rsid w:val="00824DFE"/>
    <w:rsid w:val="00F11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451"/>
    <w:rPr>
      <w:color w:val="F4B083" w:themeColor="accent2" w:themeTint="99"/>
    </w:rPr>
  </w:style>
  <w:style w:type="paragraph" w:customStyle="1" w:styleId="925B2F134B2048D88D627D0CC20C6742">
    <w:name w:val="925B2F134B2048D88D627D0CC20C6742"/>
  </w:style>
  <w:style w:type="paragraph" w:customStyle="1" w:styleId="B129DFD48B4444FBA43F600E09E07BF6">
    <w:name w:val="B129DFD48B4444FBA43F600E09E07BF6"/>
  </w:style>
  <w:style w:type="paragraph" w:customStyle="1" w:styleId="E4C3F051132C48E1BC86F749E1C753E1">
    <w:name w:val="E4C3F051132C48E1BC86F749E1C753E1"/>
  </w:style>
  <w:style w:type="paragraph" w:customStyle="1" w:styleId="B8E455D572554DA8BFB162FEF2A1ED8E">
    <w:name w:val="B8E455D572554DA8BFB162FEF2A1ED8E"/>
  </w:style>
  <w:style w:type="paragraph" w:customStyle="1" w:styleId="3CFBA6EB3C704545A4186EC013C76F7B">
    <w:name w:val="3CFBA6EB3C704545A4186EC013C76F7B"/>
  </w:style>
  <w:style w:type="paragraph" w:customStyle="1" w:styleId="D93071001A454274A5C8049C431AD813">
    <w:name w:val="D93071001A454274A5C8049C431AD813"/>
  </w:style>
  <w:style w:type="paragraph" w:customStyle="1" w:styleId="7CBD5F0F1A8442D3A2E003A0571400521">
    <w:name w:val="7CBD5F0F1A8442D3A2E003A0571400521"/>
    <w:rsid w:val="00F114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357D9C-D94A-480F-9BCB-6097BB8306A5}"/>
</file>

<file path=customXml/itemProps2.xml><?xml version="1.0" encoding="utf-8"?>
<ds:datastoreItem xmlns:ds="http://schemas.openxmlformats.org/officeDocument/2006/customXml" ds:itemID="{4CD9E935-85F5-41B0-9486-9F52046D2AC0}"/>
</file>

<file path=customXml/itemProps3.xml><?xml version="1.0" encoding="utf-8"?>
<ds:datastoreItem xmlns:ds="http://schemas.openxmlformats.org/officeDocument/2006/customXml" ds:itemID="{AF5FC44B-8478-480A-A487-9B2D7322D10C}"/>
</file>

<file path=customXml/itemProps4.xml><?xml version="1.0" encoding="utf-8"?>
<ds:datastoreItem xmlns:ds="http://schemas.openxmlformats.org/officeDocument/2006/customXml" ds:itemID="{8FB17347-ECF8-4536-8C12-8F876196DA73}"/>
</file>

<file path=docProps/app.xml><?xml version="1.0" encoding="utf-8"?>
<Properties xmlns="http://schemas.openxmlformats.org/officeDocument/2006/extended-properties" xmlns:vt="http://schemas.openxmlformats.org/officeDocument/2006/docPropsVTypes">
  <Template>Normal</Template>
  <TotalTime>43</TotalTime>
  <Pages>43</Pages>
  <Words>18054</Words>
  <Characters>106926</Characters>
  <Application>Microsoft Office Word</Application>
  <DocSecurity>0</DocSecurity>
  <Lines>1650</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124766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