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EDCFB4466A44549A1BA4368BD8E978"/>
        </w:placeholder>
        <w15:appearance w15:val="hidden"/>
        <w:text/>
      </w:sdtPr>
      <w:sdtEndPr/>
      <w:sdtContent>
        <w:p w:rsidRPr="009B062B" w:rsidR="00AF30DD" w:rsidP="009B062B" w:rsidRDefault="00AF30DD" w14:paraId="0B25A47E" w14:textId="77777777">
          <w:pPr>
            <w:pStyle w:val="RubrikFrslagTIllRiksdagsbeslut"/>
          </w:pPr>
          <w:r w:rsidRPr="009B062B">
            <w:t>Förslag till riksdagsbeslut</w:t>
          </w:r>
        </w:p>
      </w:sdtContent>
    </w:sdt>
    <w:sdt>
      <w:sdtPr>
        <w:alias w:val="Yrkande 1"/>
        <w:tag w:val="da8b4c11-2484-438d-a0d4-1bc24519cfc1"/>
        <w:id w:val="-553469699"/>
        <w:lock w:val="sdtLocked"/>
      </w:sdtPr>
      <w:sdtEndPr/>
      <w:sdtContent>
        <w:p w:rsidR="00197C00" w:rsidRDefault="008F1F3B" w14:paraId="0B25A47F" w14:textId="77777777">
          <w:pPr>
            <w:pStyle w:val="Frslagstext"/>
            <w:numPr>
              <w:ilvl w:val="0"/>
              <w:numId w:val="0"/>
            </w:numPr>
          </w:pPr>
          <w:r>
            <w:t>Riksdagen ställer sig bakom det som anförs i motionen om att genomföra en annonskampanj i likhet med vad Danmark gjort i syfte att minska antalet asylsökande som tar sig till Sverige och tillkännager detta för regeringen.</w:t>
          </w:r>
        </w:p>
      </w:sdtContent>
    </w:sdt>
    <w:p w:rsidRPr="009B062B" w:rsidR="00AF30DD" w:rsidP="009B062B" w:rsidRDefault="000156D9" w14:paraId="0B25A480" w14:textId="77777777">
      <w:pPr>
        <w:pStyle w:val="Rubrik1"/>
      </w:pPr>
      <w:bookmarkStart w:name="MotionsStart" w:id="0"/>
      <w:bookmarkEnd w:id="0"/>
      <w:r w:rsidRPr="009B062B">
        <w:t>Motivering</w:t>
      </w:r>
    </w:p>
    <w:p w:rsidR="00195C6C" w:rsidP="00195C6C" w:rsidRDefault="00195C6C" w14:paraId="0B25A482" w14:textId="5C0B1934">
      <w:pPr>
        <w:pStyle w:val="Normalutanindragellerluft"/>
      </w:pPr>
      <w:r>
        <w:t>Den danska regeringen valde den 7 september 2015 att sjösätta en upplysningskampanj med syftet att minska antalet asylsökande som tar sig till Danmark. I en annonskampanj i libanesiska och turkiska tidningar berättade den danska regeringen att man valt att sänka ersättningen med nästan hälften, att man inte har rätt att återförenas med sina familjer samt att man kan räkna med permanent uppehållstillstånd i Danmark tidigast efter fem år i landet. (Källa: Dansk kampanj ska avskräcka flyktingar, SvD, 8 september 2916</w:t>
      </w:r>
      <w:r w:rsidR="00DF09D2">
        <w:t>.</w:t>
      </w:r>
      <w:r>
        <w:t>)</w:t>
      </w:r>
    </w:p>
    <w:p w:rsidR="00195C6C" w:rsidP="00DF09D2" w:rsidRDefault="00195C6C" w14:paraId="0B25A485" w14:textId="30D2BB01">
      <w:r w:rsidRPr="00DF09D2">
        <w:t xml:space="preserve">Marcus Knuth, folketingspolitiker och integrations- och invandringspolitisk talesperson för regeringspartiet Venstre, har tidigare till Sveriges Radio meddelat att man med kampanjen ”vill skicka en kraftfull signal till de människosmugglare som sänder ett mycket högt </w:t>
      </w:r>
      <w:r w:rsidRPr="00DF09D2">
        <w:lastRenderedPageBreak/>
        <w:t xml:space="preserve">antal asylsökande till Danmark”. Detta eftersom ”det danska samhället inte klarar den här stora pressen”. Även den norska regeringen har sagt att man kan tänka sig att göra något liknande och att man ska följa upp vad den danska kampanjen ger för resultat. </w:t>
      </w:r>
      <w:r>
        <w:t>(Källa: Dansk annonskampanj ska avskräcka asylsökande, Sveriges Radio, 3 augusti 2015)</w:t>
      </w:r>
    </w:p>
    <w:p w:rsidR="00093F48" w:rsidP="00DF09D2" w:rsidRDefault="00195C6C" w14:paraId="0B25A487" w14:textId="4A9977D7">
      <w:r w:rsidRPr="00DF09D2">
        <w:t>Eftersom det svenska mottagandet är flera gånger större än våra nordiska grannländers och eftersom Sverige är det land som beviljar flest uppehållstillstånd i hela Europa – vilket kommit att påverka hela samhället negativt – finns det all anledning att genomföra en liknande kampanj från svensk sida med syftet att kraftigt minska antalet asylsökande som tar sig till Sverige.</w:t>
      </w:r>
    </w:p>
    <w:p w:rsidR="00DF09D2" w:rsidP="00DF09D2" w:rsidRDefault="00DF09D2" w14:paraId="7C9747B2" w14:textId="77777777">
      <w:bookmarkStart w:name="_GoBack" w:id="1"/>
      <w:bookmarkEnd w:id="1"/>
    </w:p>
    <w:sdt>
      <w:sdtPr>
        <w:rPr>
          <w:i/>
          <w:noProof/>
        </w:rPr>
        <w:alias w:val="CC_Underskrifter"/>
        <w:tag w:val="CC_Underskrifter"/>
        <w:id w:val="583496634"/>
        <w:lock w:val="sdtContentLocked"/>
        <w:placeholder>
          <w:docPart w:val="3B9D5ADF09B740F889B6255C23CC0964"/>
        </w:placeholder>
        <w15:appearance w15:val="hidden"/>
      </w:sdtPr>
      <w:sdtEndPr>
        <w:rPr>
          <w:i w:val="0"/>
          <w:noProof w:val="0"/>
        </w:rPr>
      </w:sdtEndPr>
      <w:sdtContent>
        <w:p w:rsidR="004801AC" w:rsidP="004B2C29" w:rsidRDefault="00DF09D2" w14:paraId="0B25A4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A4492E" w:rsidRDefault="00A4492E" w14:paraId="0B25A48C" w14:textId="77777777"/>
    <w:sectPr w:rsidR="00A449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5A48E" w14:textId="77777777" w:rsidR="003C49BE" w:rsidRDefault="003C49BE" w:rsidP="000C1CAD">
      <w:pPr>
        <w:spacing w:line="240" w:lineRule="auto"/>
      </w:pPr>
      <w:r>
        <w:separator/>
      </w:r>
    </w:p>
  </w:endnote>
  <w:endnote w:type="continuationSeparator" w:id="0">
    <w:p w14:paraId="0B25A48F" w14:textId="77777777" w:rsidR="003C49BE" w:rsidRDefault="003C49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5A4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5A49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09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5A48C" w14:textId="77777777" w:rsidR="003C49BE" w:rsidRDefault="003C49BE" w:rsidP="000C1CAD">
      <w:pPr>
        <w:spacing w:line="240" w:lineRule="auto"/>
      </w:pPr>
      <w:r>
        <w:separator/>
      </w:r>
    </w:p>
  </w:footnote>
  <w:footnote w:type="continuationSeparator" w:id="0">
    <w:p w14:paraId="0B25A48D" w14:textId="77777777" w:rsidR="003C49BE" w:rsidRDefault="003C49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25A4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5A4A0" wp14:anchorId="0B25A4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09D2" w14:paraId="0B25A4A1" w14:textId="77777777">
                          <w:pPr>
                            <w:jc w:val="right"/>
                          </w:pPr>
                          <w:sdt>
                            <w:sdtPr>
                              <w:alias w:val="CC_Noformat_Partikod"/>
                              <w:tag w:val="CC_Noformat_Partikod"/>
                              <w:id w:val="-53464382"/>
                              <w:placeholder>
                                <w:docPart w:val="9541D27F5B344E73B703D58257F70A57"/>
                              </w:placeholder>
                              <w:text/>
                            </w:sdtPr>
                            <w:sdtEndPr/>
                            <w:sdtContent>
                              <w:r w:rsidR="00195C6C">
                                <w:t>SD</w:t>
                              </w:r>
                            </w:sdtContent>
                          </w:sdt>
                          <w:sdt>
                            <w:sdtPr>
                              <w:alias w:val="CC_Noformat_Partinummer"/>
                              <w:tag w:val="CC_Noformat_Partinummer"/>
                              <w:id w:val="-1709555926"/>
                              <w:placeholder>
                                <w:docPart w:val="CD185548681D470EAF7067A60249968D"/>
                              </w:placeholder>
                              <w:text/>
                            </w:sdtPr>
                            <w:sdtEndPr/>
                            <w:sdtContent>
                              <w:r w:rsidR="00195C6C">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5A4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09D2" w14:paraId="0B25A4A1" w14:textId="77777777">
                    <w:pPr>
                      <w:jc w:val="right"/>
                    </w:pPr>
                    <w:sdt>
                      <w:sdtPr>
                        <w:alias w:val="CC_Noformat_Partikod"/>
                        <w:tag w:val="CC_Noformat_Partikod"/>
                        <w:id w:val="-53464382"/>
                        <w:placeholder>
                          <w:docPart w:val="9541D27F5B344E73B703D58257F70A57"/>
                        </w:placeholder>
                        <w:text/>
                      </w:sdtPr>
                      <w:sdtEndPr/>
                      <w:sdtContent>
                        <w:r w:rsidR="00195C6C">
                          <w:t>SD</w:t>
                        </w:r>
                      </w:sdtContent>
                    </w:sdt>
                    <w:sdt>
                      <w:sdtPr>
                        <w:alias w:val="CC_Noformat_Partinummer"/>
                        <w:tag w:val="CC_Noformat_Partinummer"/>
                        <w:id w:val="-1709555926"/>
                        <w:placeholder>
                          <w:docPart w:val="CD185548681D470EAF7067A60249968D"/>
                        </w:placeholder>
                        <w:text/>
                      </w:sdtPr>
                      <w:sdtEndPr/>
                      <w:sdtContent>
                        <w:r w:rsidR="00195C6C">
                          <w:t>10</w:t>
                        </w:r>
                      </w:sdtContent>
                    </w:sdt>
                  </w:p>
                </w:txbxContent>
              </v:textbox>
              <w10:wrap anchorx="page"/>
            </v:shape>
          </w:pict>
        </mc:Fallback>
      </mc:AlternateContent>
    </w:r>
  </w:p>
  <w:p w:rsidRPr="00293C4F" w:rsidR="007A5507" w:rsidP="00776B74" w:rsidRDefault="007A5507" w14:paraId="0B25A4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09D2" w14:paraId="0B25A492" w14:textId="77777777">
    <w:pPr>
      <w:jc w:val="right"/>
    </w:pPr>
    <w:sdt>
      <w:sdtPr>
        <w:alias w:val="CC_Noformat_Partikod"/>
        <w:tag w:val="CC_Noformat_Partikod"/>
        <w:id w:val="559911109"/>
        <w:text/>
      </w:sdtPr>
      <w:sdtEndPr/>
      <w:sdtContent>
        <w:r w:rsidR="00195C6C">
          <w:t>SD</w:t>
        </w:r>
      </w:sdtContent>
    </w:sdt>
    <w:sdt>
      <w:sdtPr>
        <w:alias w:val="CC_Noformat_Partinummer"/>
        <w:tag w:val="CC_Noformat_Partinummer"/>
        <w:id w:val="1197820850"/>
        <w:text/>
      </w:sdtPr>
      <w:sdtEndPr/>
      <w:sdtContent>
        <w:r w:rsidR="00195C6C">
          <w:t>10</w:t>
        </w:r>
      </w:sdtContent>
    </w:sdt>
  </w:p>
  <w:p w:rsidR="007A5507" w:rsidP="00776B74" w:rsidRDefault="007A5507" w14:paraId="0B25A4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09D2" w14:paraId="0B25A496" w14:textId="77777777">
    <w:pPr>
      <w:jc w:val="right"/>
    </w:pPr>
    <w:sdt>
      <w:sdtPr>
        <w:alias w:val="CC_Noformat_Partikod"/>
        <w:tag w:val="CC_Noformat_Partikod"/>
        <w:id w:val="1471015553"/>
        <w:text/>
      </w:sdtPr>
      <w:sdtEndPr/>
      <w:sdtContent>
        <w:r w:rsidR="00195C6C">
          <w:t>SD</w:t>
        </w:r>
      </w:sdtContent>
    </w:sdt>
    <w:sdt>
      <w:sdtPr>
        <w:alias w:val="CC_Noformat_Partinummer"/>
        <w:tag w:val="CC_Noformat_Partinummer"/>
        <w:id w:val="-2014525982"/>
        <w:text/>
      </w:sdtPr>
      <w:sdtEndPr/>
      <w:sdtContent>
        <w:r w:rsidR="00195C6C">
          <w:t>10</w:t>
        </w:r>
      </w:sdtContent>
    </w:sdt>
  </w:p>
  <w:p w:rsidR="007A5507" w:rsidP="00A314CF" w:rsidRDefault="00DF09D2" w14:paraId="72ACA6A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F09D2" w14:paraId="0B25A49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09D2" w14:paraId="0B25A4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:763</w:t>
        </w:r>
      </w:sdtContent>
    </w:sdt>
  </w:p>
  <w:p w:rsidR="007A5507" w:rsidP="00E03A3D" w:rsidRDefault="00DF09D2" w14:paraId="0B25A49B"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195C6C" w14:paraId="0B25A49C" w14:textId="77777777">
        <w:pPr>
          <w:pStyle w:val="FSHRub2"/>
        </w:pPr>
        <w:r>
          <w:t xml:space="preserve">Annonskampanj i syfte att minska antalet asylsökande </w:t>
        </w:r>
      </w:p>
    </w:sdtContent>
  </w:sdt>
  <w:sdt>
    <w:sdtPr>
      <w:alias w:val="CC_Boilerplate_3"/>
      <w:tag w:val="CC_Boilerplate_3"/>
      <w:id w:val="1606463544"/>
      <w:lock w:val="sdtContentLocked"/>
      <w15:appearance w15:val="hidden"/>
      <w:text w:multiLine="1"/>
    </w:sdtPr>
    <w:sdtEndPr/>
    <w:sdtContent>
      <w:p w:rsidR="007A5507" w:rsidP="00283E0F" w:rsidRDefault="007A5507" w14:paraId="0B25A4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5C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C6C"/>
    <w:rsid w:val="00195E9F"/>
    <w:rsid w:val="00196657"/>
    <w:rsid w:val="00197C00"/>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9BE"/>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C29"/>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561"/>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01A"/>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1F3B"/>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CAA"/>
    <w:rsid w:val="00A42228"/>
    <w:rsid w:val="00A4468A"/>
    <w:rsid w:val="00A446B2"/>
    <w:rsid w:val="00A4492E"/>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DA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666"/>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9D2"/>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CC0"/>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E5A"/>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25A47D"/>
  <w15:chartTrackingRefBased/>
  <w15:docId w15:val="{30132E81-7123-4796-9C00-EDE3EB5D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EDCFB4466A44549A1BA4368BD8E978"/>
        <w:category>
          <w:name w:val="Allmänt"/>
          <w:gallery w:val="placeholder"/>
        </w:category>
        <w:types>
          <w:type w:val="bbPlcHdr"/>
        </w:types>
        <w:behaviors>
          <w:behavior w:val="content"/>
        </w:behaviors>
        <w:guid w:val="{03583CBA-A811-4C58-8D74-23A2224ECC15}"/>
      </w:docPartPr>
      <w:docPartBody>
        <w:p w:rsidR="0024308B" w:rsidRDefault="005555C7">
          <w:pPr>
            <w:pStyle w:val="4CEDCFB4466A44549A1BA4368BD8E978"/>
          </w:pPr>
          <w:r w:rsidRPr="009A726D">
            <w:rPr>
              <w:rStyle w:val="Platshllartext"/>
            </w:rPr>
            <w:t>Klicka här för att ange text.</w:t>
          </w:r>
        </w:p>
      </w:docPartBody>
    </w:docPart>
    <w:docPart>
      <w:docPartPr>
        <w:name w:val="3B9D5ADF09B740F889B6255C23CC0964"/>
        <w:category>
          <w:name w:val="Allmänt"/>
          <w:gallery w:val="placeholder"/>
        </w:category>
        <w:types>
          <w:type w:val="bbPlcHdr"/>
        </w:types>
        <w:behaviors>
          <w:behavior w:val="content"/>
        </w:behaviors>
        <w:guid w:val="{3F26F4BF-03A6-47C3-86AF-A6E7CE86E4FF}"/>
      </w:docPartPr>
      <w:docPartBody>
        <w:p w:rsidR="0024308B" w:rsidRDefault="005555C7">
          <w:pPr>
            <w:pStyle w:val="3B9D5ADF09B740F889B6255C23CC0964"/>
          </w:pPr>
          <w:r w:rsidRPr="002551EA">
            <w:rPr>
              <w:rStyle w:val="Platshllartext"/>
              <w:color w:val="808080" w:themeColor="background1" w:themeShade="80"/>
            </w:rPr>
            <w:t>[Motionärernas namn]</w:t>
          </w:r>
        </w:p>
      </w:docPartBody>
    </w:docPart>
    <w:docPart>
      <w:docPartPr>
        <w:name w:val="9541D27F5B344E73B703D58257F70A57"/>
        <w:category>
          <w:name w:val="Allmänt"/>
          <w:gallery w:val="placeholder"/>
        </w:category>
        <w:types>
          <w:type w:val="bbPlcHdr"/>
        </w:types>
        <w:behaviors>
          <w:behavior w:val="content"/>
        </w:behaviors>
        <w:guid w:val="{8C39015C-983F-4D2F-9193-DAC492B0D92A}"/>
      </w:docPartPr>
      <w:docPartBody>
        <w:p w:rsidR="0024308B" w:rsidRDefault="005555C7">
          <w:pPr>
            <w:pStyle w:val="9541D27F5B344E73B703D58257F70A57"/>
          </w:pPr>
          <w:r>
            <w:rPr>
              <w:rStyle w:val="Platshllartext"/>
            </w:rPr>
            <w:t xml:space="preserve"> </w:t>
          </w:r>
        </w:p>
      </w:docPartBody>
    </w:docPart>
    <w:docPart>
      <w:docPartPr>
        <w:name w:val="CD185548681D470EAF7067A60249968D"/>
        <w:category>
          <w:name w:val="Allmänt"/>
          <w:gallery w:val="placeholder"/>
        </w:category>
        <w:types>
          <w:type w:val="bbPlcHdr"/>
        </w:types>
        <w:behaviors>
          <w:behavior w:val="content"/>
        </w:behaviors>
        <w:guid w:val="{E9F04EB5-2A6F-406A-9B26-FA2D41523B99}"/>
      </w:docPartPr>
      <w:docPartBody>
        <w:p w:rsidR="0024308B" w:rsidRDefault="005555C7">
          <w:pPr>
            <w:pStyle w:val="CD185548681D470EAF7067A6024996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C7"/>
    <w:rsid w:val="0024308B"/>
    <w:rsid w:val="005555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EDCFB4466A44549A1BA4368BD8E978">
    <w:name w:val="4CEDCFB4466A44549A1BA4368BD8E978"/>
  </w:style>
  <w:style w:type="paragraph" w:customStyle="1" w:styleId="F261B5137A1940128F00998C3A510344">
    <w:name w:val="F261B5137A1940128F00998C3A510344"/>
  </w:style>
  <w:style w:type="paragraph" w:customStyle="1" w:styleId="B32EF12A0B1045598194286E9F1C0C26">
    <w:name w:val="B32EF12A0B1045598194286E9F1C0C26"/>
  </w:style>
  <w:style w:type="paragraph" w:customStyle="1" w:styleId="3B9D5ADF09B740F889B6255C23CC0964">
    <w:name w:val="3B9D5ADF09B740F889B6255C23CC0964"/>
  </w:style>
  <w:style w:type="paragraph" w:customStyle="1" w:styleId="9541D27F5B344E73B703D58257F70A57">
    <w:name w:val="9541D27F5B344E73B703D58257F70A57"/>
  </w:style>
  <w:style w:type="paragraph" w:customStyle="1" w:styleId="CD185548681D470EAF7067A60249968D">
    <w:name w:val="CD185548681D470EAF7067A602499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7349</RubrikLookup>
    <MotionGuid xmlns="00d11361-0b92-4bae-a181-288d6a55b763">cc279daf-7518-4789-945d-59d9fef0b65f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1778-C507-4891-9E4A-C0CBF29AD58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9AF494B1-F3A3-4830-87D3-37FD13012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C3648-5B03-4272-B044-2FD6FA902B23}">
  <ds:schemaRefs>
    <ds:schemaRef ds:uri="http://schemas.riksdagen.se/motion"/>
  </ds:schemaRefs>
</ds:datastoreItem>
</file>

<file path=customXml/itemProps5.xml><?xml version="1.0" encoding="utf-8"?>
<ds:datastoreItem xmlns:ds="http://schemas.openxmlformats.org/officeDocument/2006/customXml" ds:itemID="{997D6940-6E3E-46DE-8EC9-A035F87D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269</Words>
  <Characters>1535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201617SD10 Annonskampanj i syfte att minska antalet asylsökande</vt:lpstr>
      <vt:lpstr/>
    </vt:vector>
  </TitlesOfParts>
  <Company>Sveriges riksdag</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 Annonskampanj i syfte att minska antalet asylsökande</dc:title>
  <dc:subject/>
  <dc:creator>Riksdagsförvaltningen</dc:creator>
  <cp:keywords/>
  <dc:description/>
  <cp:lastModifiedBy>Kerstin Carlqvist</cp:lastModifiedBy>
  <cp:revision>8</cp:revision>
  <cp:lastPrinted>2016-09-22T09:15:00Z</cp:lastPrinted>
  <dcterms:created xsi:type="dcterms:W3CDTF">2016-09-21T06:57:00Z</dcterms:created>
  <dcterms:modified xsi:type="dcterms:W3CDTF">2017-05-24T13:29:00Z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*T34659D873168*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https://filur.riksdagen.se/drop/DropOffLibrary/T34659D873168.docx</vt:lpwstr>
  </property>
  <property fmtid="{D5CDD505-2E9C-101B-9397-08002B2CF9AE}" pid="13" name="RevisionsOn">
    <vt:lpwstr>1</vt:lpwstr>
  </property>
</Properties>
</file>