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0F0A1" w14:textId="77777777" w:rsidR="00B10545" w:rsidRDefault="00B10545" w:rsidP="00DA0661">
      <w:pPr>
        <w:pStyle w:val="Rubrik"/>
      </w:pPr>
      <w:bookmarkStart w:id="0" w:name="Start"/>
      <w:bookmarkEnd w:id="0"/>
      <w:r>
        <w:t xml:space="preserve">Svar på fråga </w:t>
      </w:r>
      <w:bookmarkStart w:id="1" w:name="_GoBack"/>
      <w:bookmarkEnd w:id="1"/>
      <w:r>
        <w:t xml:space="preserve">2019/20:1224 av Håkan </w:t>
      </w:r>
      <w:proofErr w:type="spellStart"/>
      <w:r>
        <w:t>Svenneling</w:t>
      </w:r>
      <w:proofErr w:type="spellEnd"/>
      <w:r>
        <w:t xml:space="preserve"> (V)</w:t>
      </w:r>
      <w:r>
        <w:br/>
        <w:t>Spridning av coronaviruset i Syrien</w:t>
      </w:r>
    </w:p>
    <w:p w14:paraId="703A3922" w14:textId="615F90AB" w:rsidR="004A0915" w:rsidRDefault="004A0915" w:rsidP="00B10545">
      <w:r w:rsidRPr="004A0915">
        <w:t xml:space="preserve">Håkan </w:t>
      </w:r>
      <w:proofErr w:type="spellStart"/>
      <w:r w:rsidRPr="004A0915">
        <w:t>Svenneling</w:t>
      </w:r>
      <w:proofErr w:type="spellEnd"/>
      <w:r w:rsidRPr="004A0915">
        <w:t xml:space="preserve"> har frågat </w:t>
      </w:r>
      <w:r w:rsidR="00786A5D">
        <w:t>Ann Linde</w:t>
      </w:r>
      <w:r w:rsidR="00786A5D" w:rsidRPr="004A0915">
        <w:t xml:space="preserve"> </w:t>
      </w:r>
      <w:r w:rsidRPr="004A0915">
        <w:t>om regeringen avser att ta några initiativ för att det internationella samfundet ska agera mot spridningen av coronaviruset i Syrien.</w:t>
      </w:r>
      <w:r w:rsidR="00786A5D">
        <w:t xml:space="preserve"> Arbetet i regeringen är fördelat så att jag kommer att svara. </w:t>
      </w:r>
    </w:p>
    <w:p w14:paraId="36D8DC1A" w14:textId="1DB86BD9" w:rsidR="00B10545" w:rsidRDefault="004A0915" w:rsidP="00B10545">
      <w:r>
        <w:t xml:space="preserve">Jag </w:t>
      </w:r>
      <w:r w:rsidR="00B10545">
        <w:t>delar frågeställarens stora oro över den syriska befolkningens utsatthet för Covid-19. Hälsosystemet i Syrien är kraftigt försvagat och huvudsakligen koncentrerat till storstadsregioner i regimkontrollerade områden. Tillgången till personal, lokaler och utrustning är begränsad, särskilt i de nordöstra och nordvästra delarna av landet. Många hälsoinrättningar är helt eller delvis förstörda, inte minst på grund av riktade attacker mot sjukhus under konfliktens gång från framförallt den syriska regimen och dess allierade. Uppskattningsvis bedöms 70 % av landets hälso- och sjukvårdspersonal ha lämnat landet sedan konflikten inleddes.</w:t>
      </w:r>
    </w:p>
    <w:p w14:paraId="3880A631" w14:textId="77777777" w:rsidR="00B10545" w:rsidRDefault="00B10545" w:rsidP="00B10545">
      <w:r>
        <w:t>Befolkningens utsatthet är stor. 11 miljoner människor i Syrien var beroende av humanitärt stöd redan innan Covid-19. Hundratusentals människor lever i någon form av läger där tillgången till vatten, hygienartiklar och sjukvård är kraftigt kringskuren. Möjligheterna till isolering av sjukdomsfall och tillgången till intensivvård är mycket små generellt och än mindre ibland internflyktingbefolkningen. Den syriska regimen begränsar och försvårar också tillträdet för humanitär personal till områden som inte kontrolleras från Damaskus.</w:t>
      </w:r>
    </w:p>
    <w:p w14:paraId="3A7469FC" w14:textId="77777777" w:rsidR="00B10545" w:rsidRDefault="00B10545" w:rsidP="00B10545">
      <w:r>
        <w:t>Det finns även stora betänkligheter kring trovärdigheten i den syriska hälsostatistiken, som med stor sannolikhet innehåller både en underrapportering av antal fall och ett stort mörkertal. Det är mycket oroväckande att nordöstra Syrien nu fått sitt första bekräftade dödsfall.</w:t>
      </w:r>
    </w:p>
    <w:p w14:paraId="2210C49E" w14:textId="74C56DA0" w:rsidR="004A0915" w:rsidRDefault="00B10545" w:rsidP="004A0915">
      <w:r>
        <w:lastRenderedPageBreak/>
        <w:t>Det internationella samfundet har skyndsamt försökt att omfördelat resurser för att stärka den lokala hälsosektorn samt sett över existerande stödprogram för att bättre svara mot Corona-relaterade behov. Sverige har varit pådrivande i denna diskussion och vi ser nu att både FN-systemet, internationella organisationer</w:t>
      </w:r>
      <w:r w:rsidR="004A0915">
        <w:t xml:space="preserve"> och </w:t>
      </w:r>
      <w:r>
        <w:t>bilaterala givare till viss del omstrukturera</w:t>
      </w:r>
      <w:r w:rsidR="004A0915">
        <w:t>r</w:t>
      </w:r>
      <w:r>
        <w:t xml:space="preserve"> sin verksamhet i syfte att stärka beredskapen.</w:t>
      </w:r>
    </w:p>
    <w:p w14:paraId="030512D0" w14:textId="550B780D" w:rsidR="004A0915" w:rsidRDefault="004A0915" w:rsidP="004A0915">
      <w:r>
        <w:t xml:space="preserve">Det gäller även det omfattande stöd som EU ger till Syrienkrisen. EU </w:t>
      </w:r>
      <w:proofErr w:type="spellStart"/>
      <w:r w:rsidRPr="0087726C">
        <w:t>omallokera</w:t>
      </w:r>
      <w:r>
        <w:t>r</w:t>
      </w:r>
      <w:proofErr w:type="spellEnd"/>
      <w:r>
        <w:t xml:space="preserve"> exempelvis</w:t>
      </w:r>
      <w:r w:rsidRPr="0087726C">
        <w:t xml:space="preserve"> resurser i ett pågående hälsoprojekt i nordöstra Syrien för att mer direkt hantera möjliga konsekvenser av pandemin. I ett annat fall har man påskyndat kontrakteringen av projekt för att stödja laboratorieverksamhet i nordvästra delarna av landet. Viktiga tillägg görs också för att stödja civilsamhällskonsortiet </w:t>
      </w:r>
      <w:proofErr w:type="spellStart"/>
      <w:r w:rsidRPr="0087726C">
        <w:t>Syria</w:t>
      </w:r>
      <w:proofErr w:type="spellEnd"/>
      <w:r w:rsidRPr="0087726C">
        <w:t xml:space="preserve"> </w:t>
      </w:r>
      <w:proofErr w:type="spellStart"/>
      <w:r w:rsidRPr="0087726C">
        <w:t>Resilience</w:t>
      </w:r>
      <w:proofErr w:type="spellEnd"/>
      <w:r w:rsidRPr="0087726C">
        <w:t xml:space="preserve"> </w:t>
      </w:r>
      <w:proofErr w:type="spellStart"/>
      <w:r w:rsidRPr="0087726C">
        <w:t>Consortium</w:t>
      </w:r>
      <w:proofErr w:type="spellEnd"/>
      <w:r w:rsidRPr="0087726C">
        <w:t xml:space="preserve"> i deras arbete med att hantera de ekonomiska och sociala konsekvenserna av pandemin. Dessa ansträngningar är naturligtvis väldigt välkomna.</w:t>
      </w:r>
    </w:p>
    <w:p w14:paraId="2F674E3D" w14:textId="77777777" w:rsidR="00B10545" w:rsidRDefault="00B10545" w:rsidP="00B10545">
      <w:r>
        <w:t xml:space="preserve">Spridningen av Covid-19 påverkar också det svenska stödet till Syrien. Vissa partnerorganisationer inom ramen för den regionala Syrienkrisstrategin (1,8 miljarder kronor, </w:t>
      </w:r>
      <w:proofErr w:type="gramStart"/>
      <w:r>
        <w:t>2016-2020</w:t>
      </w:r>
      <w:proofErr w:type="gramEnd"/>
      <w:r>
        <w:t>) har t.ex. riktade informationskampanjer för att motverka viruset spridning bland sårbara grupper. Andra</w:t>
      </w:r>
      <w:r w:rsidRPr="0035392B">
        <w:t xml:space="preserve"> program har kunnat anpassas till de nya behov som pandemin skapat. Ett exempel är</w:t>
      </w:r>
      <w:r>
        <w:t xml:space="preserve"> </w:t>
      </w:r>
      <w:r w:rsidRPr="0035392B">
        <w:t>Världsbankens facilitet för mjuka lån</w:t>
      </w:r>
      <w:r>
        <w:t>, GCFF</w:t>
      </w:r>
      <w:r w:rsidRPr="0035392B">
        <w:t xml:space="preserve"> </w:t>
      </w:r>
      <w:r>
        <w:t>(</w:t>
      </w:r>
      <w:r w:rsidRPr="001C2A63">
        <w:rPr>
          <w:i/>
          <w:iCs/>
        </w:rPr>
        <w:t xml:space="preserve">Global </w:t>
      </w:r>
      <w:proofErr w:type="spellStart"/>
      <w:r w:rsidRPr="001C2A63">
        <w:rPr>
          <w:i/>
          <w:iCs/>
        </w:rPr>
        <w:t>Concessional</w:t>
      </w:r>
      <w:proofErr w:type="spellEnd"/>
      <w:r w:rsidRPr="001C2A63">
        <w:rPr>
          <w:i/>
          <w:iCs/>
        </w:rPr>
        <w:t xml:space="preserve"> </w:t>
      </w:r>
      <w:proofErr w:type="spellStart"/>
      <w:r w:rsidRPr="001C2A63">
        <w:rPr>
          <w:i/>
          <w:iCs/>
        </w:rPr>
        <w:t>Financing</w:t>
      </w:r>
      <w:proofErr w:type="spellEnd"/>
      <w:r w:rsidRPr="001C2A63">
        <w:rPr>
          <w:i/>
          <w:iCs/>
        </w:rPr>
        <w:t xml:space="preserve"> </w:t>
      </w:r>
      <w:proofErr w:type="spellStart"/>
      <w:r w:rsidRPr="001C2A63">
        <w:rPr>
          <w:i/>
          <w:iCs/>
        </w:rPr>
        <w:t>Facility</w:t>
      </w:r>
      <w:proofErr w:type="spellEnd"/>
      <w:r>
        <w:t>)</w:t>
      </w:r>
      <w:r w:rsidRPr="0035392B">
        <w:t xml:space="preserve"> </w:t>
      </w:r>
      <w:r>
        <w:t xml:space="preserve">som </w:t>
      </w:r>
      <w:r w:rsidRPr="0035392B">
        <w:t xml:space="preserve">har </w:t>
      </w:r>
      <w:proofErr w:type="spellStart"/>
      <w:r w:rsidRPr="0035392B">
        <w:t>omallokerat</w:t>
      </w:r>
      <w:proofErr w:type="spellEnd"/>
      <w:r w:rsidRPr="0035392B">
        <w:t xml:space="preserve"> en tredjedel av budgeten för att täcka kostnader relaterade till</w:t>
      </w:r>
      <w:r>
        <w:t xml:space="preserve"> </w:t>
      </w:r>
      <w:proofErr w:type="spellStart"/>
      <w:r>
        <w:t>Covid</w:t>
      </w:r>
      <w:proofErr w:type="spellEnd"/>
      <w:r w:rsidRPr="0035392B">
        <w:t>-responsen.</w:t>
      </w:r>
      <w:r>
        <w:t xml:space="preserve"> Ett annat exempel är vår partnerorganisation ACTED</w:t>
      </w:r>
      <w:r w:rsidRPr="003107DF">
        <w:t xml:space="preserve"> </w:t>
      </w:r>
      <w:r>
        <w:t>som</w:t>
      </w:r>
      <w:r w:rsidRPr="003107DF">
        <w:t xml:space="preserve"> anpassat</w:t>
      </w:r>
      <w:r>
        <w:t xml:space="preserve"> sitt arbete inom vatten och sanitet mot </w:t>
      </w:r>
      <w:r w:rsidRPr="003107DF">
        <w:t xml:space="preserve">ökade hygienkrav, tillgång till rent vatten, vattenstationer i lokalsamhället, vattensystem/lagring </w:t>
      </w:r>
      <w:r>
        <w:t>osv.</w:t>
      </w:r>
      <w:r w:rsidRPr="0035392B">
        <w:t xml:space="preserve"> </w:t>
      </w:r>
      <w:r>
        <w:t xml:space="preserve">Det ska samtidigt noteras att en central målsättning i strategin alltid har varit att förbättra befolkningens tillgång till grundläggande samhällstjänster såsom sjukvård, vatten och sanitet. Ett antal av de organisationer som vi arbetar med var alltså redan engagerade inom </w:t>
      </w:r>
      <w:proofErr w:type="gramStart"/>
      <w:r>
        <w:t>bl.a.</w:t>
      </w:r>
      <w:proofErr w:type="gramEnd"/>
      <w:r>
        <w:t xml:space="preserve"> hälsosektorn.</w:t>
      </w:r>
    </w:p>
    <w:p w14:paraId="29314F35" w14:textId="77777777" w:rsidR="00B10545" w:rsidRDefault="00B10545" w:rsidP="00B10545">
      <w:r>
        <w:t>Vid sidan om Syrienkrisstrategin, bidrar Sverige också via vår årliga humanitära allokering för Syrienkrisen. Allokeringen uppgår i år till 379 miljoner kronor. Den 2 april beslutade Sida om ytterligare 3.9 miljoner kronor till särskilda insatser för att förhindra spridningen av coronaviruset i syriska flyktingläger.</w:t>
      </w:r>
    </w:p>
    <w:p w14:paraId="63B85DF2" w14:textId="77777777" w:rsidR="00B10545" w:rsidRDefault="00B10545" w:rsidP="00B10545">
      <w:r>
        <w:t xml:space="preserve">Genom sitt stöd till de globala humanitära Corona-appellerna finansierar Sverige även några av de viktigaste humanitära organisationerna som verkar i </w:t>
      </w:r>
      <w:r>
        <w:lastRenderedPageBreak/>
        <w:t xml:space="preserve">Syrien: Unicef (40 miljoner kronor), UNHCR (30 miljoner kronor) och ICRC (30 miljoner kronor). Detta är utöver det icke-öronmärkta kärnstöd som organisationerna får, och som i flera fall har gett möjlighet att snabbt ställa om aktiviteter i respons till </w:t>
      </w:r>
      <w:proofErr w:type="spellStart"/>
      <w:r>
        <w:t>corona</w:t>
      </w:r>
      <w:proofErr w:type="spellEnd"/>
      <w:r>
        <w:t xml:space="preserve">-utbrottet. </w:t>
      </w:r>
    </w:p>
    <w:p w14:paraId="16AFD2A0" w14:textId="4F911B11" w:rsidR="00B10545" w:rsidRDefault="00B10545" w:rsidP="00B10545">
      <w:r>
        <w:t xml:space="preserve">Sveriges humanitära samarbetspartners lägger i dagsläget fokus på att förhindra att smittan sprids, samt förbereda hälsosektorn. Detta har </w:t>
      </w:r>
      <w:proofErr w:type="spellStart"/>
      <w:r>
        <w:t>bl</w:t>
      </w:r>
      <w:proofErr w:type="spellEnd"/>
      <w:r>
        <w:t xml:space="preserve"> a inneburit att hygienrelaterade föreskrifter införts i tätbefolkade områden, </w:t>
      </w:r>
      <w:r w:rsidR="00C911F5">
        <w:t>o</w:t>
      </w:r>
      <w:r>
        <w:t>ch att undervisning och liknande aktiviteter tillfälligt suspenderats. Sjukhusutrustning, inklusive respiratorer, har beställts.</w:t>
      </w:r>
    </w:p>
    <w:p w14:paraId="72300B14" w14:textId="77777777" w:rsidR="00B10545" w:rsidRDefault="00B10545" w:rsidP="00B10545">
      <w:r>
        <w:t>Stockholm den 29 april 2020</w:t>
      </w:r>
    </w:p>
    <w:p w14:paraId="3825FEFE" w14:textId="77777777" w:rsidR="00B10545" w:rsidRDefault="00B10545" w:rsidP="00B10545"/>
    <w:p w14:paraId="24B43283" w14:textId="34097E57" w:rsidR="00B10545" w:rsidRDefault="00460AFB" w:rsidP="00B10545">
      <w:r>
        <w:t>Peter Eriksson</w:t>
      </w:r>
    </w:p>
    <w:p w14:paraId="30029612" w14:textId="77777777" w:rsidR="00B10545" w:rsidRPr="00CF717A" w:rsidRDefault="00B10545" w:rsidP="00B10545"/>
    <w:p w14:paraId="6E43F924" w14:textId="77777777" w:rsidR="00B10545" w:rsidRDefault="00B10545" w:rsidP="00B10545">
      <w:pPr>
        <w:pStyle w:val="Brdtext"/>
      </w:pPr>
    </w:p>
    <w:sectPr w:rsidR="00B10545" w:rsidSect="00B10545">
      <w:footerReference w:type="default" r:id="rId15"/>
      <w:headerReference w:type="first" r:id="rId16"/>
      <w:footerReference w:type="first" r:id="rId17"/>
      <w:pgSz w:w="11906" w:h="16838" w:code="9"/>
      <w:pgMar w:top="2127" w:right="1985" w:bottom="56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73831" w14:textId="77777777" w:rsidR="00B10545" w:rsidRDefault="00B10545" w:rsidP="00A87A54">
      <w:pPr>
        <w:spacing w:after="0" w:line="240" w:lineRule="auto"/>
      </w:pPr>
      <w:r>
        <w:separator/>
      </w:r>
    </w:p>
  </w:endnote>
  <w:endnote w:type="continuationSeparator" w:id="0">
    <w:p w14:paraId="26D9ADEE" w14:textId="77777777" w:rsidR="00B10545" w:rsidRDefault="00B105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9D0E766" w14:textId="77777777" w:rsidTr="006A26EC">
      <w:trPr>
        <w:trHeight w:val="227"/>
        <w:jc w:val="right"/>
      </w:trPr>
      <w:tc>
        <w:tcPr>
          <w:tcW w:w="708" w:type="dxa"/>
          <w:vAlign w:val="bottom"/>
        </w:tcPr>
        <w:p w14:paraId="74DBA83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A1ADAD5" w14:textId="77777777" w:rsidTr="006A26EC">
      <w:trPr>
        <w:trHeight w:val="850"/>
        <w:jc w:val="right"/>
      </w:trPr>
      <w:tc>
        <w:tcPr>
          <w:tcW w:w="708" w:type="dxa"/>
          <w:vAlign w:val="bottom"/>
        </w:tcPr>
        <w:p w14:paraId="4E4A0E7E" w14:textId="77777777" w:rsidR="005606BC" w:rsidRPr="00347E11" w:rsidRDefault="005606BC" w:rsidP="005606BC">
          <w:pPr>
            <w:pStyle w:val="Sidfot"/>
            <w:spacing w:line="276" w:lineRule="auto"/>
            <w:jc w:val="right"/>
          </w:pPr>
        </w:p>
      </w:tc>
    </w:tr>
  </w:tbl>
  <w:p w14:paraId="4349D5C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504622" w14:textId="77777777" w:rsidTr="001F4302">
      <w:trPr>
        <w:trHeight w:val="510"/>
      </w:trPr>
      <w:tc>
        <w:tcPr>
          <w:tcW w:w="8525" w:type="dxa"/>
          <w:gridSpan w:val="2"/>
          <w:vAlign w:val="bottom"/>
        </w:tcPr>
        <w:p w14:paraId="0D5AB7F7" w14:textId="77777777" w:rsidR="00347E11" w:rsidRPr="00347E11" w:rsidRDefault="00347E11" w:rsidP="00347E11">
          <w:pPr>
            <w:pStyle w:val="Sidfot"/>
            <w:rPr>
              <w:sz w:val="8"/>
            </w:rPr>
          </w:pPr>
        </w:p>
      </w:tc>
    </w:tr>
    <w:tr w:rsidR="00093408" w:rsidRPr="00EE3C0F" w14:paraId="65F1F492" w14:textId="77777777" w:rsidTr="00C26068">
      <w:trPr>
        <w:trHeight w:val="227"/>
      </w:trPr>
      <w:tc>
        <w:tcPr>
          <w:tcW w:w="4074" w:type="dxa"/>
        </w:tcPr>
        <w:p w14:paraId="5E9F8A86" w14:textId="77777777" w:rsidR="00347E11" w:rsidRPr="00F53AEA" w:rsidRDefault="00347E11" w:rsidP="00C26068">
          <w:pPr>
            <w:pStyle w:val="Sidfot"/>
            <w:spacing w:line="276" w:lineRule="auto"/>
          </w:pPr>
        </w:p>
      </w:tc>
      <w:tc>
        <w:tcPr>
          <w:tcW w:w="4451" w:type="dxa"/>
        </w:tcPr>
        <w:p w14:paraId="29922068" w14:textId="77777777" w:rsidR="00093408" w:rsidRPr="00F53AEA" w:rsidRDefault="00093408" w:rsidP="00F53AEA">
          <w:pPr>
            <w:pStyle w:val="Sidfot"/>
            <w:spacing w:line="276" w:lineRule="auto"/>
          </w:pPr>
        </w:p>
      </w:tc>
    </w:tr>
  </w:tbl>
  <w:p w14:paraId="0E40672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2D2F" w14:textId="77777777" w:rsidR="00B10545" w:rsidRDefault="00B10545" w:rsidP="00A87A54">
      <w:pPr>
        <w:spacing w:after="0" w:line="240" w:lineRule="auto"/>
      </w:pPr>
      <w:r>
        <w:separator/>
      </w:r>
    </w:p>
  </w:footnote>
  <w:footnote w:type="continuationSeparator" w:id="0">
    <w:p w14:paraId="262C5006" w14:textId="77777777" w:rsidR="00B10545" w:rsidRDefault="00B105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0545" w14:paraId="1BBCDBE0" w14:textId="77777777" w:rsidTr="00C93EBA">
      <w:trPr>
        <w:trHeight w:val="227"/>
      </w:trPr>
      <w:tc>
        <w:tcPr>
          <w:tcW w:w="5534" w:type="dxa"/>
        </w:tcPr>
        <w:p w14:paraId="3287849C" w14:textId="77777777" w:rsidR="00B10545" w:rsidRPr="007D73AB" w:rsidRDefault="00B10545">
          <w:pPr>
            <w:pStyle w:val="Sidhuvud"/>
          </w:pPr>
        </w:p>
      </w:tc>
      <w:tc>
        <w:tcPr>
          <w:tcW w:w="3170" w:type="dxa"/>
          <w:vAlign w:val="bottom"/>
        </w:tcPr>
        <w:p w14:paraId="13F71544" w14:textId="77777777" w:rsidR="00B10545" w:rsidRPr="007D73AB" w:rsidRDefault="00B10545" w:rsidP="00340DE0">
          <w:pPr>
            <w:pStyle w:val="Sidhuvud"/>
          </w:pPr>
        </w:p>
      </w:tc>
      <w:tc>
        <w:tcPr>
          <w:tcW w:w="1134" w:type="dxa"/>
        </w:tcPr>
        <w:p w14:paraId="08F78BDA" w14:textId="77777777" w:rsidR="00B10545" w:rsidRDefault="00B10545" w:rsidP="005A703A">
          <w:pPr>
            <w:pStyle w:val="Sidhuvud"/>
          </w:pPr>
        </w:p>
      </w:tc>
    </w:tr>
    <w:tr w:rsidR="00B10545" w14:paraId="2D324199" w14:textId="77777777" w:rsidTr="00C93EBA">
      <w:trPr>
        <w:trHeight w:val="1928"/>
      </w:trPr>
      <w:tc>
        <w:tcPr>
          <w:tcW w:w="5534" w:type="dxa"/>
        </w:tcPr>
        <w:p w14:paraId="374BE443" w14:textId="77777777" w:rsidR="00B10545" w:rsidRPr="00340DE0" w:rsidRDefault="00B10545" w:rsidP="00340DE0">
          <w:pPr>
            <w:pStyle w:val="Sidhuvud"/>
          </w:pPr>
          <w:r>
            <w:rPr>
              <w:noProof/>
            </w:rPr>
            <w:drawing>
              <wp:inline distT="0" distB="0" distL="0" distR="0" wp14:anchorId="11CC544D" wp14:editId="66CAD5FA">
                <wp:extent cx="1743633" cy="505162"/>
                <wp:effectExtent l="0" t="0" r="0" b="9525"/>
                <wp:docPr id="30" name="Bildobjekt 30"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580A78B" w14:textId="77777777" w:rsidR="00B10545" w:rsidRPr="00710A6C" w:rsidRDefault="00B10545" w:rsidP="00EE3C0F">
          <w:pPr>
            <w:pStyle w:val="Sidhuvud"/>
            <w:rPr>
              <w:b/>
            </w:rPr>
          </w:pPr>
        </w:p>
        <w:p w14:paraId="63A86B17" w14:textId="77777777" w:rsidR="00B10545" w:rsidRDefault="00B10545" w:rsidP="00EE3C0F">
          <w:pPr>
            <w:pStyle w:val="Sidhuvud"/>
          </w:pPr>
        </w:p>
        <w:p w14:paraId="4F214B43" w14:textId="77777777" w:rsidR="00B10545" w:rsidRDefault="00B10545" w:rsidP="00EE3C0F">
          <w:pPr>
            <w:pStyle w:val="Sidhuvud"/>
          </w:pPr>
        </w:p>
        <w:p w14:paraId="4B51377C" w14:textId="77777777" w:rsidR="00B10545" w:rsidRDefault="00B10545" w:rsidP="00EE3C0F">
          <w:pPr>
            <w:pStyle w:val="Sidhuvud"/>
          </w:pPr>
        </w:p>
        <w:sdt>
          <w:sdtPr>
            <w:alias w:val="Dnr"/>
            <w:tag w:val="ccRKShow_Dnr"/>
            <w:id w:val="-829283628"/>
            <w:placeholder>
              <w:docPart w:val="5DEAFD181F8B45D08110D8C5C2019314"/>
            </w:placeholder>
            <w:showingPlcHdr/>
            <w:dataBinding w:prefixMappings="xmlns:ns0='http://lp/documentinfo/RK' " w:xpath="/ns0:DocumentInfo[1]/ns0:BaseInfo[1]/ns0:Dnr[1]" w:storeItemID="{08B80955-69DE-472C-B9C5-B0E05CE30619}"/>
            <w:text/>
          </w:sdtPr>
          <w:sdtEndPr/>
          <w:sdtContent>
            <w:p w14:paraId="05CA6A57" w14:textId="77777777" w:rsidR="00B10545" w:rsidRDefault="00B10545" w:rsidP="00EE3C0F">
              <w:pPr>
                <w:pStyle w:val="Sidhuvud"/>
              </w:pPr>
              <w:r>
                <w:rPr>
                  <w:rStyle w:val="Platshllartext"/>
                </w:rPr>
                <w:t xml:space="preserve"> </w:t>
              </w:r>
            </w:p>
          </w:sdtContent>
        </w:sdt>
        <w:sdt>
          <w:sdtPr>
            <w:alias w:val="DocNumber"/>
            <w:tag w:val="DocNumber"/>
            <w:id w:val="1726028884"/>
            <w:placeholder>
              <w:docPart w:val="D09A6650B1EC4A5BAB3FEEF6E26D0BF7"/>
            </w:placeholder>
            <w:showingPlcHdr/>
            <w:dataBinding w:prefixMappings="xmlns:ns0='http://lp/documentinfo/RK' " w:xpath="/ns0:DocumentInfo[1]/ns0:BaseInfo[1]/ns0:DocNumber[1]" w:storeItemID="{08B80955-69DE-472C-B9C5-B0E05CE30619}"/>
            <w:text/>
          </w:sdtPr>
          <w:sdtEndPr/>
          <w:sdtContent>
            <w:p w14:paraId="415E3A5C" w14:textId="77777777" w:rsidR="00B10545" w:rsidRDefault="00B10545" w:rsidP="00EE3C0F">
              <w:pPr>
                <w:pStyle w:val="Sidhuvud"/>
              </w:pPr>
              <w:r>
                <w:rPr>
                  <w:rStyle w:val="Platshllartext"/>
                </w:rPr>
                <w:t xml:space="preserve"> </w:t>
              </w:r>
            </w:p>
          </w:sdtContent>
        </w:sdt>
        <w:p w14:paraId="56F1C272" w14:textId="77777777" w:rsidR="00B10545" w:rsidRDefault="00B10545" w:rsidP="00EE3C0F">
          <w:pPr>
            <w:pStyle w:val="Sidhuvud"/>
          </w:pPr>
        </w:p>
      </w:tc>
      <w:tc>
        <w:tcPr>
          <w:tcW w:w="1134" w:type="dxa"/>
        </w:tcPr>
        <w:p w14:paraId="13BD8641" w14:textId="77777777" w:rsidR="00B10545" w:rsidRDefault="00B10545" w:rsidP="0094502D">
          <w:pPr>
            <w:pStyle w:val="Sidhuvud"/>
          </w:pPr>
        </w:p>
        <w:p w14:paraId="68D4223C" w14:textId="77777777" w:rsidR="00B10545" w:rsidRPr="0094502D" w:rsidRDefault="00B10545" w:rsidP="00EC71A6">
          <w:pPr>
            <w:pStyle w:val="Sidhuvud"/>
          </w:pPr>
        </w:p>
      </w:tc>
    </w:tr>
    <w:tr w:rsidR="00B10545" w14:paraId="7A4D572D" w14:textId="77777777" w:rsidTr="00C93EBA">
      <w:trPr>
        <w:trHeight w:val="2268"/>
      </w:trPr>
      <w:sdt>
        <w:sdtPr>
          <w:rPr>
            <w:b/>
          </w:rPr>
          <w:alias w:val="SenderText"/>
          <w:tag w:val="ccRKShow_SenderText"/>
          <w:id w:val="1374046025"/>
          <w:placeholder>
            <w:docPart w:val="1E35A878403249B5A98094E00623B2B7"/>
          </w:placeholder>
        </w:sdtPr>
        <w:sdtEndPr>
          <w:rPr>
            <w:b w:val="0"/>
          </w:rPr>
        </w:sdtEndPr>
        <w:sdtContent>
          <w:tc>
            <w:tcPr>
              <w:tcW w:w="5534" w:type="dxa"/>
              <w:tcMar>
                <w:right w:w="1134" w:type="dxa"/>
              </w:tcMar>
            </w:tcPr>
            <w:p w14:paraId="7C0B5056" w14:textId="77777777" w:rsidR="00B10545" w:rsidRPr="00B10545" w:rsidRDefault="00B10545" w:rsidP="00340DE0">
              <w:pPr>
                <w:pStyle w:val="Sidhuvud"/>
                <w:rPr>
                  <w:b/>
                </w:rPr>
              </w:pPr>
              <w:r w:rsidRPr="00B10545">
                <w:rPr>
                  <w:b/>
                </w:rPr>
                <w:t>Utrikesdepartementet</w:t>
              </w:r>
            </w:p>
            <w:p w14:paraId="5915F790" w14:textId="4466B1A5" w:rsidR="00B10545" w:rsidRDefault="00D974A5" w:rsidP="00340DE0">
              <w:pPr>
                <w:pStyle w:val="Sidhuvud"/>
              </w:pPr>
              <w:r>
                <w:t>Statsrådet Eriksson</w:t>
              </w:r>
            </w:p>
            <w:p w14:paraId="3AC74720" w14:textId="77777777" w:rsidR="00B10545" w:rsidRDefault="00B10545" w:rsidP="00340DE0">
              <w:pPr>
                <w:pStyle w:val="Sidhuvud"/>
              </w:pPr>
            </w:p>
            <w:p w14:paraId="09403CC4" w14:textId="2F803902" w:rsidR="00B10545" w:rsidRPr="00340DE0" w:rsidRDefault="00B10545" w:rsidP="00340DE0">
              <w:pPr>
                <w:pStyle w:val="Sidhuvud"/>
              </w:pPr>
            </w:p>
          </w:tc>
        </w:sdtContent>
      </w:sdt>
      <w:sdt>
        <w:sdtPr>
          <w:alias w:val="Recipient"/>
          <w:tag w:val="ccRKShow_Recipient"/>
          <w:id w:val="-28344517"/>
          <w:placeholder>
            <w:docPart w:val="78A9A6064BD94B899B7002DB820C16DE"/>
          </w:placeholder>
          <w:dataBinding w:prefixMappings="xmlns:ns0='http://lp/documentinfo/RK' " w:xpath="/ns0:DocumentInfo[1]/ns0:BaseInfo[1]/ns0:Recipient[1]" w:storeItemID="{08B80955-69DE-472C-B9C5-B0E05CE30619}"/>
          <w:text w:multiLine="1"/>
        </w:sdtPr>
        <w:sdtEndPr/>
        <w:sdtContent>
          <w:tc>
            <w:tcPr>
              <w:tcW w:w="3170" w:type="dxa"/>
            </w:tcPr>
            <w:p w14:paraId="0067DAC9" w14:textId="6517C516" w:rsidR="00B10545" w:rsidRDefault="00B10545" w:rsidP="00547B89">
              <w:pPr>
                <w:pStyle w:val="Sidhuvud"/>
              </w:pPr>
              <w:r>
                <w:t>Till riksdagen</w:t>
              </w:r>
              <w:r>
                <w:br/>
              </w:r>
              <w:r>
                <w:br/>
              </w:r>
            </w:p>
          </w:tc>
        </w:sdtContent>
      </w:sdt>
      <w:tc>
        <w:tcPr>
          <w:tcW w:w="1134" w:type="dxa"/>
        </w:tcPr>
        <w:p w14:paraId="2B41119C" w14:textId="77777777" w:rsidR="00B10545" w:rsidRDefault="00B10545" w:rsidP="003E6020">
          <w:pPr>
            <w:pStyle w:val="Sidhuvud"/>
          </w:pPr>
        </w:p>
      </w:tc>
    </w:tr>
  </w:tbl>
  <w:p w14:paraId="041648D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4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349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AFB"/>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0915"/>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A5D"/>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0545"/>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11F5"/>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4A5"/>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02AD35"/>
  <w15:docId w15:val="{DACA4595-BED1-4B8A-81E9-0F04B650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EAFD181F8B45D08110D8C5C2019314"/>
        <w:category>
          <w:name w:val="Allmänt"/>
          <w:gallery w:val="placeholder"/>
        </w:category>
        <w:types>
          <w:type w:val="bbPlcHdr"/>
        </w:types>
        <w:behaviors>
          <w:behavior w:val="content"/>
        </w:behaviors>
        <w:guid w:val="{69B2C8DC-8F14-49FA-8C3A-E94589C0A7C6}"/>
      </w:docPartPr>
      <w:docPartBody>
        <w:p w:rsidR="00F441B0" w:rsidRDefault="00270E0F" w:rsidP="00270E0F">
          <w:pPr>
            <w:pStyle w:val="5DEAFD181F8B45D08110D8C5C2019314"/>
          </w:pPr>
          <w:r>
            <w:rPr>
              <w:rStyle w:val="Platshllartext"/>
            </w:rPr>
            <w:t xml:space="preserve"> </w:t>
          </w:r>
        </w:p>
      </w:docPartBody>
    </w:docPart>
    <w:docPart>
      <w:docPartPr>
        <w:name w:val="D09A6650B1EC4A5BAB3FEEF6E26D0BF7"/>
        <w:category>
          <w:name w:val="Allmänt"/>
          <w:gallery w:val="placeholder"/>
        </w:category>
        <w:types>
          <w:type w:val="bbPlcHdr"/>
        </w:types>
        <w:behaviors>
          <w:behavior w:val="content"/>
        </w:behaviors>
        <w:guid w:val="{907E2EE8-A0D9-4C5B-9D32-B5ABF16216FF}"/>
      </w:docPartPr>
      <w:docPartBody>
        <w:p w:rsidR="00F441B0" w:rsidRDefault="00270E0F" w:rsidP="00270E0F">
          <w:pPr>
            <w:pStyle w:val="D09A6650B1EC4A5BAB3FEEF6E26D0BF7"/>
          </w:pPr>
          <w:r>
            <w:rPr>
              <w:rStyle w:val="Platshllartext"/>
            </w:rPr>
            <w:t xml:space="preserve"> </w:t>
          </w:r>
        </w:p>
      </w:docPartBody>
    </w:docPart>
    <w:docPart>
      <w:docPartPr>
        <w:name w:val="1E35A878403249B5A98094E00623B2B7"/>
        <w:category>
          <w:name w:val="Allmänt"/>
          <w:gallery w:val="placeholder"/>
        </w:category>
        <w:types>
          <w:type w:val="bbPlcHdr"/>
        </w:types>
        <w:behaviors>
          <w:behavior w:val="content"/>
        </w:behaviors>
        <w:guid w:val="{82F736B4-C677-4DBD-831D-801C5D403749}"/>
      </w:docPartPr>
      <w:docPartBody>
        <w:p w:rsidR="00F441B0" w:rsidRDefault="00270E0F" w:rsidP="00270E0F">
          <w:pPr>
            <w:pStyle w:val="1E35A878403249B5A98094E00623B2B7"/>
          </w:pPr>
          <w:r>
            <w:rPr>
              <w:rStyle w:val="Platshllartext"/>
            </w:rPr>
            <w:t xml:space="preserve"> </w:t>
          </w:r>
        </w:p>
      </w:docPartBody>
    </w:docPart>
    <w:docPart>
      <w:docPartPr>
        <w:name w:val="78A9A6064BD94B899B7002DB820C16DE"/>
        <w:category>
          <w:name w:val="Allmänt"/>
          <w:gallery w:val="placeholder"/>
        </w:category>
        <w:types>
          <w:type w:val="bbPlcHdr"/>
        </w:types>
        <w:behaviors>
          <w:behavior w:val="content"/>
        </w:behaviors>
        <w:guid w:val="{614C2471-B7DB-4FC9-BED4-48EC30AB042C}"/>
      </w:docPartPr>
      <w:docPartBody>
        <w:p w:rsidR="00F441B0" w:rsidRDefault="00270E0F" w:rsidP="00270E0F">
          <w:pPr>
            <w:pStyle w:val="78A9A6064BD94B899B7002DB820C16D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0F"/>
    <w:rsid w:val="00270E0F"/>
    <w:rsid w:val="00F44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8EAC3C5DDB4AE7A754CA1A3B0B8730">
    <w:name w:val="608EAC3C5DDB4AE7A754CA1A3B0B8730"/>
    <w:rsid w:val="00270E0F"/>
  </w:style>
  <w:style w:type="character" w:styleId="Platshllartext">
    <w:name w:val="Placeholder Text"/>
    <w:basedOn w:val="Standardstycketeckensnitt"/>
    <w:uiPriority w:val="99"/>
    <w:semiHidden/>
    <w:rsid w:val="00270E0F"/>
    <w:rPr>
      <w:noProof w:val="0"/>
      <w:color w:val="808080"/>
    </w:rPr>
  </w:style>
  <w:style w:type="paragraph" w:customStyle="1" w:styleId="D24DA06573D24731936600A4CDB8AE2E">
    <w:name w:val="D24DA06573D24731936600A4CDB8AE2E"/>
    <w:rsid w:val="00270E0F"/>
  </w:style>
  <w:style w:type="paragraph" w:customStyle="1" w:styleId="EF1FB497B8994C498D82EF4A54D2ACA1">
    <w:name w:val="EF1FB497B8994C498D82EF4A54D2ACA1"/>
    <w:rsid w:val="00270E0F"/>
  </w:style>
  <w:style w:type="paragraph" w:customStyle="1" w:styleId="EFD530EAB8F64423B6D3FFEFE3E6854A">
    <w:name w:val="EFD530EAB8F64423B6D3FFEFE3E6854A"/>
    <w:rsid w:val="00270E0F"/>
  </w:style>
  <w:style w:type="paragraph" w:customStyle="1" w:styleId="5DEAFD181F8B45D08110D8C5C2019314">
    <w:name w:val="5DEAFD181F8B45D08110D8C5C2019314"/>
    <w:rsid w:val="00270E0F"/>
  </w:style>
  <w:style w:type="paragraph" w:customStyle="1" w:styleId="D09A6650B1EC4A5BAB3FEEF6E26D0BF7">
    <w:name w:val="D09A6650B1EC4A5BAB3FEEF6E26D0BF7"/>
    <w:rsid w:val="00270E0F"/>
  </w:style>
  <w:style w:type="paragraph" w:customStyle="1" w:styleId="DB7C7B7732F54CD9B02B1778C0256AB8">
    <w:name w:val="DB7C7B7732F54CD9B02B1778C0256AB8"/>
    <w:rsid w:val="00270E0F"/>
  </w:style>
  <w:style w:type="paragraph" w:customStyle="1" w:styleId="1F70F081880D42F9BB9627B1DB65FCBA">
    <w:name w:val="1F70F081880D42F9BB9627B1DB65FCBA"/>
    <w:rsid w:val="00270E0F"/>
  </w:style>
  <w:style w:type="paragraph" w:customStyle="1" w:styleId="8C486DF7CC8E4A98BFCA81FED72A85ED">
    <w:name w:val="8C486DF7CC8E4A98BFCA81FED72A85ED"/>
    <w:rsid w:val="00270E0F"/>
  </w:style>
  <w:style w:type="paragraph" w:customStyle="1" w:styleId="1E35A878403249B5A98094E00623B2B7">
    <w:name w:val="1E35A878403249B5A98094E00623B2B7"/>
    <w:rsid w:val="00270E0F"/>
  </w:style>
  <w:style w:type="paragraph" w:customStyle="1" w:styleId="78A9A6064BD94B899B7002DB820C16DE">
    <w:name w:val="78A9A6064BD94B899B7002DB820C16DE"/>
    <w:rsid w:val="00270E0F"/>
  </w:style>
  <w:style w:type="paragraph" w:customStyle="1" w:styleId="B01AE6722EF443A4BD2F630289479AE7">
    <w:name w:val="B01AE6722EF443A4BD2F630289479AE7"/>
    <w:rsid w:val="00270E0F"/>
  </w:style>
  <w:style w:type="paragraph" w:customStyle="1" w:styleId="C387873E93B54BF99EDE65ED5E778FF8">
    <w:name w:val="C387873E93B54BF99EDE65ED5E778FF8"/>
    <w:rsid w:val="00270E0F"/>
  </w:style>
  <w:style w:type="paragraph" w:customStyle="1" w:styleId="43CE4EC045C34A648D4A4E88081226E4">
    <w:name w:val="43CE4EC045C34A648D4A4E88081226E4"/>
    <w:rsid w:val="00270E0F"/>
  </w:style>
  <w:style w:type="paragraph" w:customStyle="1" w:styleId="180203F5F6D6406EBAF5647C764D6D28">
    <w:name w:val="180203F5F6D6406EBAF5647C764D6D28"/>
    <w:rsid w:val="00270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a1ed9d51-2956-410d-adcd-056a37a446ae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SY2CVNDC5XDY-616648212-8912</_dlc_DocId>
    <_dlc_DocIdUrl xmlns="a9ec56ab-dea3-443b-ae99-35f2199b5204">
      <Url>https://dhs.sp.regeringskansliet.se/yta/ud-mk_ur/_layouts/15/DocIdRedir.aspx?ID=SY2CVNDC5XDY-616648212-8912</Url>
      <Description>SY2CVNDC5XDY-616648212-8912</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2020-04-24</HeaderDate>
    <Office/>
    <Dnr/>
    <ParagrafNr/>
    <DocumentTitle/>
    <VisitingAddress/>
    <Extra1/>
    <Extra2/>
    <Extra3>Håkan Svenneling</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1A8E-C2FD-4280-805F-E33AD99ABB4D}"/>
</file>

<file path=customXml/itemProps2.xml><?xml version="1.0" encoding="utf-8"?>
<ds:datastoreItem xmlns:ds="http://schemas.openxmlformats.org/officeDocument/2006/customXml" ds:itemID="{53428977-2554-4809-B403-D73425A9AD5B}"/>
</file>

<file path=customXml/itemProps3.xml><?xml version="1.0" encoding="utf-8"?>
<ds:datastoreItem xmlns:ds="http://schemas.openxmlformats.org/officeDocument/2006/customXml" ds:itemID="{E093B545-3F2B-4CAA-B23B-87044370FF30}"/>
</file>

<file path=customXml/itemProps4.xml><?xml version="1.0" encoding="utf-8"?>
<ds:datastoreItem xmlns:ds="http://schemas.openxmlformats.org/officeDocument/2006/customXml" ds:itemID="{53428977-2554-4809-B403-D73425A9AD5B}">
  <ds:schemaRefs>
    <ds:schemaRef ds:uri="18f3d968-6251-40b0-9f11-012b293496c2"/>
    <ds:schemaRef ds:uri="cc625d36-bb37-4650-91b9-0c96159295ba"/>
    <ds:schemaRef ds:uri="http://purl.org/dc/terms/"/>
    <ds:schemaRef ds:uri="http://schemas.microsoft.com/office/2006/documentManagement/types"/>
    <ds:schemaRef ds:uri="http://schemas.openxmlformats.org/package/2006/metadata/core-properties"/>
    <ds:schemaRef ds:uri="a9ec56ab-dea3-443b-ae99-35f2199b5204"/>
    <ds:schemaRef ds:uri="http://purl.org/dc/elements/1.1/"/>
    <ds:schemaRef ds:uri="http://schemas.microsoft.com/office/2006/metadata/properties"/>
    <ds:schemaRef ds:uri="http://schemas.microsoft.com/office/infopath/2007/PartnerControls"/>
    <ds:schemaRef ds:uri="9c9941df-7074-4a92-bf99-225d24d78d61"/>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7F965443-C9E5-423C-801B-F97EDB0D83CB}">
  <ds:schemaRefs>
    <ds:schemaRef ds:uri="Microsoft.SharePoint.Taxonomy.ContentTypeSync"/>
  </ds:schemaRefs>
</ds:datastoreItem>
</file>

<file path=customXml/itemProps6.xml><?xml version="1.0" encoding="utf-8"?>
<ds:datastoreItem xmlns:ds="http://schemas.openxmlformats.org/officeDocument/2006/customXml" ds:itemID="{801C043B-0139-47D9-A29E-7DDCBD0203C4}">
  <ds:schemaRefs>
    <ds:schemaRef ds:uri="http://schemas.microsoft.com/sharepoint/events"/>
  </ds:schemaRefs>
</ds:datastoreItem>
</file>

<file path=customXml/itemProps7.xml><?xml version="1.0" encoding="utf-8"?>
<ds:datastoreItem xmlns:ds="http://schemas.openxmlformats.org/officeDocument/2006/customXml" ds:itemID="{08B80955-69DE-472C-B9C5-B0E05CE30619}"/>
</file>

<file path=customXml/itemProps8.xml><?xml version="1.0" encoding="utf-8"?>
<ds:datastoreItem xmlns:ds="http://schemas.openxmlformats.org/officeDocument/2006/customXml" ds:itemID="{2E57C285-9007-41B5-B893-DE67369BCC1F}"/>
</file>

<file path=docProps/app.xml><?xml version="1.0" encoding="utf-8"?>
<Properties xmlns="http://schemas.openxmlformats.org/officeDocument/2006/extended-properties" xmlns:vt="http://schemas.openxmlformats.org/officeDocument/2006/docPropsVTypes">
  <Template>RK Basmall</Template>
  <TotalTime>0</TotalTime>
  <Pages>3</Pages>
  <Words>788</Words>
  <Characters>4179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1224 av Håkan Svenneling (V) Spridning av coronaviruset i Syrien.docx</dc:title>
  <dc:subject/>
  <dc:creator>Eva-Lena Gustafsson</dc:creator>
  <cp:keywords/>
  <dc:description/>
  <cp:lastModifiedBy>Eva-Lena Gustafsson</cp:lastModifiedBy>
  <cp:revision>2</cp:revision>
  <dcterms:created xsi:type="dcterms:W3CDTF">2020-04-29T09:53:00Z</dcterms:created>
  <dcterms:modified xsi:type="dcterms:W3CDTF">2020-04-29T09:53:00Z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61fdf938-8e8c-4f59-bdf7-fd8f18d77f6d</vt:lpwstr>
  </property>
</Properties>
</file>