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5A2C63">
        <w:trPr>
          <w:cantSplit/>
          <w:trHeight w:val="487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065F94">
              <w:rPr>
                <w:b/>
              </w:rPr>
              <w:t>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F201DF">
              <w:t>09-17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201DF">
              <w:t>11.00-12.00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3106FB" w:rsidTr="008035C8">
        <w:tc>
          <w:tcPr>
            <w:tcW w:w="567" w:type="dxa"/>
          </w:tcPr>
          <w:p w:rsidR="003106FB" w:rsidRDefault="003106F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3106FB" w:rsidRPr="003106FB" w:rsidRDefault="003106FB" w:rsidP="003106FB">
            <w:pPr>
              <w:outlineLvl w:val="0"/>
              <w:rPr>
                <w:b/>
              </w:rPr>
            </w:pPr>
            <w:r w:rsidRPr="003106FB">
              <w:rPr>
                <w:b/>
              </w:rPr>
              <w:t>Information från ränteexperter</w:t>
            </w:r>
          </w:p>
          <w:p w:rsidR="003106FB" w:rsidRPr="003106FB" w:rsidRDefault="003106FB" w:rsidP="003106FB">
            <w:pPr>
              <w:outlineLvl w:val="0"/>
            </w:pPr>
            <w:r w:rsidRPr="003106FB">
              <w:t>Christina Nyman, chefsekonom Svenska handelsbanken och Pär Österholm, professor Örebro universitet</w:t>
            </w:r>
            <w:r w:rsidR="00A73635">
              <w:t>,</w:t>
            </w:r>
            <w:r>
              <w:t xml:space="preserve"> informerade utskottet och svarade på frågor inför den öppna utfrågningen om penningpolitiken den 24 september. </w:t>
            </w:r>
          </w:p>
          <w:p w:rsidR="003106FB" w:rsidRDefault="003106FB" w:rsidP="003106FB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60A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3106FB" w:rsidRPr="003106FB" w:rsidRDefault="003106FB" w:rsidP="00342BB1">
            <w:pPr>
              <w:outlineLvl w:val="0"/>
            </w:pPr>
            <w:r w:rsidRPr="003106FB">
              <w:t xml:space="preserve">Utskottet beslutade att: </w:t>
            </w:r>
          </w:p>
          <w:p w:rsidR="003106FB" w:rsidRPr="003106FB" w:rsidRDefault="003106FB" w:rsidP="00B02E16">
            <w:pPr>
              <w:pStyle w:val="Liststycke"/>
              <w:widowControl/>
              <w:numPr>
                <w:ilvl w:val="0"/>
                <w:numId w:val="11"/>
              </w:numPr>
              <w:rPr>
                <w:sz w:val="22"/>
              </w:rPr>
            </w:pPr>
            <w:r>
              <w:t>Kalla s</w:t>
            </w:r>
            <w:r w:rsidRPr="003106FB">
              <w:t xml:space="preserve">tatssekreterare </w:t>
            </w:r>
            <w:r w:rsidRPr="003106FB">
              <w:rPr>
                <w:bCs/>
              </w:rPr>
              <w:t xml:space="preserve">Max Elger till </w:t>
            </w:r>
            <w:r w:rsidR="00B02E16">
              <w:rPr>
                <w:bCs/>
              </w:rPr>
              <w:t>ett kommande sammanträde</w:t>
            </w:r>
            <w:r w:rsidRPr="003106FB">
              <w:rPr>
                <w:bCs/>
              </w:rPr>
              <w:t xml:space="preserve"> för överläggning om MFF och förslaget om egna medel</w:t>
            </w:r>
            <w:r w:rsidRPr="003106FB">
              <w:t>.</w:t>
            </w:r>
          </w:p>
          <w:p w:rsidR="003106FB" w:rsidRPr="003106FB" w:rsidRDefault="003106FB" w:rsidP="003106FB">
            <w:pPr>
              <w:pStyle w:val="Liststycke"/>
              <w:widowControl/>
              <w:rPr>
                <w:sz w:val="22"/>
              </w:rPr>
            </w:pPr>
          </w:p>
          <w:p w:rsidR="003106FB" w:rsidRPr="003106FB" w:rsidRDefault="003106FB" w:rsidP="00B02E16">
            <w:pPr>
              <w:pStyle w:val="Liststycke"/>
              <w:widowControl/>
              <w:numPr>
                <w:ilvl w:val="0"/>
                <w:numId w:val="11"/>
              </w:numPr>
              <w:spacing w:before="240"/>
            </w:pPr>
            <w:r>
              <w:t>Kalla s</w:t>
            </w:r>
            <w:r w:rsidRPr="003106FB">
              <w:t xml:space="preserve">tatssekreterare </w:t>
            </w:r>
            <w:r w:rsidRPr="003106FB">
              <w:rPr>
                <w:bCs/>
              </w:rPr>
              <w:t>Ulf Holm till sammanträdet 1 oktober för information om Europeiska systemrisknämndens rekommendation till Sverige, kommissionens penningtvättsmeddelande (från slutet av juli) och de pågående förhandlingarna om ett krishanteringsramverk för centrala motparter</w:t>
            </w:r>
            <w:r w:rsidRPr="003106FB">
              <w:t xml:space="preserve">. </w:t>
            </w:r>
          </w:p>
          <w:p w:rsidR="003106FB" w:rsidRDefault="003106FB" w:rsidP="003106FB">
            <w:pPr>
              <w:pStyle w:val="Liststycke"/>
            </w:pPr>
          </w:p>
          <w:p w:rsidR="003106FB" w:rsidRDefault="003106FB" w:rsidP="00B02E16">
            <w:pPr>
              <w:pStyle w:val="Liststycke"/>
              <w:widowControl/>
              <w:numPr>
                <w:ilvl w:val="0"/>
                <w:numId w:val="11"/>
              </w:numPr>
            </w:pPr>
            <w:r>
              <w:t xml:space="preserve">Kalla Statssekreterare </w:t>
            </w:r>
            <w:r w:rsidRPr="003106FB">
              <w:rPr>
                <w:bCs/>
              </w:rPr>
              <w:t>Max Elger till sammanträdet 24 oktober för överläggning om EU:s årsbudget 2020</w:t>
            </w:r>
            <w:r w:rsidRPr="003106FB">
              <w:t>.</w:t>
            </w:r>
          </w:p>
          <w:p w:rsidR="003106FB" w:rsidRDefault="003106FB" w:rsidP="003106FB">
            <w:pPr>
              <w:widowControl/>
            </w:pPr>
          </w:p>
          <w:p w:rsidR="003106FB" w:rsidRPr="003106FB" w:rsidRDefault="003106FB" w:rsidP="00B02E16">
            <w:pPr>
              <w:pStyle w:val="Liststycke"/>
              <w:widowControl/>
              <w:numPr>
                <w:ilvl w:val="0"/>
                <w:numId w:val="11"/>
              </w:numPr>
            </w:pPr>
            <w:r>
              <w:t xml:space="preserve">Bjuda in revisionsrättens ledamot </w:t>
            </w:r>
            <w:r w:rsidRPr="003106FB">
              <w:rPr>
                <w:bCs/>
              </w:rPr>
              <w:t xml:space="preserve">Eva Lindström till sammanträdet 24 oktober för information om revisionsrättens årsrapport för 2018 </w:t>
            </w:r>
            <w:r w:rsidRPr="003106FB">
              <w:t>(gemensamt med EUN).</w:t>
            </w:r>
          </w:p>
          <w:p w:rsidR="003106FB" w:rsidRDefault="003106FB" w:rsidP="003106FB">
            <w:pPr>
              <w:widowControl/>
            </w:pPr>
          </w:p>
          <w:p w:rsidR="003106FB" w:rsidRDefault="003106FB" w:rsidP="003106FB">
            <w:pPr>
              <w:widowControl/>
            </w:pPr>
            <w:r>
              <w:t>Inbjudningar till:</w:t>
            </w:r>
          </w:p>
          <w:p w:rsidR="00B02E16" w:rsidRPr="00B02E16" w:rsidRDefault="00B02E16" w:rsidP="00B02E16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  <w:rPr>
                <w:sz w:val="22"/>
              </w:rPr>
            </w:pPr>
            <w:r>
              <w:t xml:space="preserve">Interparlamentariskt </w:t>
            </w:r>
            <w:r w:rsidRPr="00B02E16">
              <w:rPr>
                <w:bCs/>
              </w:rPr>
              <w:t>möte från Europaparlamentets ECON-utskott för åsiktsutbyte om europeiska planeringsterminen i Bryssel 24</w:t>
            </w:r>
            <w:r>
              <w:t xml:space="preserve"> september</w:t>
            </w:r>
            <w:r w:rsidR="005F648B">
              <w:t>.</w:t>
            </w:r>
            <w:r w:rsidRPr="00B02E16">
              <w:t xml:space="preserve"> </w:t>
            </w:r>
            <w:r>
              <w:t xml:space="preserve">Intresse av deltagande anmäls till kansliet snarast. </w:t>
            </w:r>
          </w:p>
          <w:p w:rsidR="00B02E16" w:rsidRPr="00B02E16" w:rsidRDefault="00B02E16" w:rsidP="00B02E16">
            <w:pPr>
              <w:widowControl/>
              <w:ind w:left="360"/>
              <w:rPr>
                <w:sz w:val="22"/>
              </w:rPr>
            </w:pPr>
          </w:p>
          <w:p w:rsidR="00B02E16" w:rsidRPr="00B02E16" w:rsidRDefault="00B02E16" w:rsidP="00B02E16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  <w:rPr>
                <w:sz w:val="22"/>
              </w:rPr>
            </w:pPr>
            <w:r>
              <w:rPr>
                <w:bCs/>
              </w:rPr>
              <w:t>M</w:t>
            </w:r>
            <w:r w:rsidRPr="003106FB">
              <w:rPr>
                <w:bCs/>
              </w:rPr>
              <w:t xml:space="preserve">öte i OECD:s parlamentariska nätverk i Paris 9–11 oktober. </w:t>
            </w:r>
            <w:r>
              <w:t>I</w:t>
            </w:r>
            <w:r w:rsidRPr="003106FB">
              <w:t xml:space="preserve">ntresse av deltagande </w:t>
            </w:r>
            <w:r>
              <w:t xml:space="preserve">anmäls </w:t>
            </w:r>
            <w:r w:rsidRPr="003106FB">
              <w:t>till kansliet senast 23 september</w:t>
            </w:r>
          </w:p>
          <w:p w:rsidR="00B02E16" w:rsidRPr="00B02E16" w:rsidRDefault="00B02E16" w:rsidP="00B02E16">
            <w:pPr>
              <w:pStyle w:val="Liststycke"/>
              <w:widowControl/>
              <w:contextualSpacing w:val="0"/>
              <w:rPr>
                <w:sz w:val="22"/>
              </w:rPr>
            </w:pPr>
          </w:p>
          <w:p w:rsidR="003106FB" w:rsidRPr="003106FB" w:rsidRDefault="003106FB" w:rsidP="00B02E16">
            <w:pPr>
              <w:pStyle w:val="Liststycke"/>
              <w:widowControl/>
              <w:numPr>
                <w:ilvl w:val="0"/>
                <w:numId w:val="11"/>
              </w:numPr>
              <w:contextualSpacing w:val="0"/>
            </w:pPr>
            <w:r>
              <w:t>M</w:t>
            </w:r>
            <w:r w:rsidRPr="003106FB">
              <w:rPr>
                <w:bCs/>
              </w:rPr>
              <w:t>öte i IMF/Världsbankens parlamentariska nätverk i Washington 15 oktober</w:t>
            </w:r>
            <w:r>
              <w:rPr>
                <w:bCs/>
              </w:rPr>
              <w:t xml:space="preserve">. </w:t>
            </w:r>
            <w:r>
              <w:t>I</w:t>
            </w:r>
            <w:r w:rsidRPr="003106FB">
              <w:t xml:space="preserve">ntresse av deltagande </w:t>
            </w:r>
            <w:r>
              <w:t xml:space="preserve">anmäls </w:t>
            </w:r>
            <w:r w:rsidRPr="003106FB">
              <w:t>till kansliet snarast.</w:t>
            </w:r>
          </w:p>
          <w:p w:rsidR="003106FB" w:rsidRDefault="001060AF" w:rsidP="003106FB">
            <w:pPr>
              <w:widowControl/>
            </w:pPr>
            <w:r>
              <w:t>Planering:</w:t>
            </w:r>
            <w:r w:rsidR="003106FB">
              <w:t xml:space="preserve"> </w:t>
            </w:r>
          </w:p>
          <w:p w:rsidR="003106FB" w:rsidRPr="003106FB" w:rsidRDefault="003106FB" w:rsidP="00242E50">
            <w:pPr>
              <w:pStyle w:val="Liststycke"/>
              <w:widowControl/>
              <w:numPr>
                <w:ilvl w:val="0"/>
                <w:numId w:val="11"/>
              </w:numPr>
            </w:pPr>
            <w:r w:rsidRPr="00242E50">
              <w:rPr>
                <w:bCs/>
              </w:rPr>
              <w:t>Preliminära ärende- och sammanträdesplaner för hösten</w:t>
            </w:r>
            <w:r w:rsidRPr="003106FB">
              <w:t xml:space="preserve"> </w:t>
            </w:r>
            <w:r w:rsidR="005A2C63">
              <w:t>har delats till utskottet.</w:t>
            </w:r>
            <w:r w:rsidRPr="003106FB">
              <w:t xml:space="preserve"> </w:t>
            </w:r>
          </w:p>
          <w:p w:rsidR="005A2C63" w:rsidRDefault="005A2C63" w:rsidP="00242E50">
            <w:pPr>
              <w:pStyle w:val="Liststycke"/>
              <w:numPr>
                <w:ilvl w:val="0"/>
                <w:numId w:val="11"/>
              </w:numPr>
              <w:outlineLvl w:val="0"/>
            </w:pPr>
            <w:r>
              <w:t xml:space="preserve">Utskottet beslutade att ställa in </w:t>
            </w:r>
            <w:r w:rsidR="00B02E16">
              <w:t xml:space="preserve">det preliminärt inplanerade </w:t>
            </w:r>
            <w:r>
              <w:t xml:space="preserve">sammanträdet </w:t>
            </w:r>
            <w:r w:rsidRPr="00242E50">
              <w:rPr>
                <w:bCs/>
              </w:rPr>
              <w:t>19 september</w:t>
            </w:r>
            <w:r w:rsidR="00B02E16">
              <w:t>.</w:t>
            </w:r>
          </w:p>
          <w:p w:rsidR="00F62CBD" w:rsidRDefault="00F62CBD" w:rsidP="00F62CBD">
            <w:pPr>
              <w:outlineLvl w:val="0"/>
            </w:pPr>
            <w:r>
              <w:t>Skrivelser:</w:t>
            </w:r>
          </w:p>
          <w:p w:rsidR="00F62CBD" w:rsidRDefault="00F62CBD" w:rsidP="00F62CBD">
            <w:pPr>
              <w:pStyle w:val="Liststycke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62CBD">
              <w:rPr>
                <w:color w:val="000000"/>
                <w:szCs w:val="24"/>
              </w:rPr>
              <w:t xml:space="preserve">Brev från privatperson (dnr. </w:t>
            </w:r>
            <w:hyperlink r:id="rId8" w:history="1">
              <w:r w:rsidRPr="00F62CBD">
                <w:rPr>
                  <w:rStyle w:val="Hyperlnk"/>
                  <w:szCs w:val="24"/>
                </w:rPr>
                <w:t>2893-2018/19</w:t>
              </w:r>
            </w:hyperlink>
            <w:r w:rsidRPr="00F62CBD">
              <w:rPr>
                <w:color w:val="000000"/>
                <w:szCs w:val="24"/>
              </w:rPr>
              <w:t xml:space="preserve"> inkom 26/7), </w:t>
            </w:r>
          </w:p>
          <w:p w:rsidR="00F62CBD" w:rsidRPr="00F62CBD" w:rsidRDefault="00F62CBD" w:rsidP="00F62CBD">
            <w:pPr>
              <w:pStyle w:val="Liststycke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62CBD">
              <w:rPr>
                <w:color w:val="000000"/>
                <w:szCs w:val="24"/>
              </w:rPr>
              <w:t>hemlig handling från allmänna rådet (GAC) den 18 juli 2019 finns på expeditionen.</w:t>
            </w:r>
          </w:p>
          <w:p w:rsidR="00F62CBD" w:rsidRDefault="00F62CBD" w:rsidP="00F62CBD">
            <w:pPr>
              <w:outlineLvl w:val="0"/>
            </w:pPr>
          </w:p>
          <w:p w:rsidR="003106FB" w:rsidRDefault="003106FB" w:rsidP="00342BB1">
            <w:pPr>
              <w:outlineLvl w:val="0"/>
              <w:rPr>
                <w:b/>
              </w:rPr>
            </w:pPr>
          </w:p>
          <w:p w:rsidR="00F62CBD" w:rsidRDefault="00F62CBD" w:rsidP="00342BB1">
            <w:pPr>
              <w:outlineLvl w:val="0"/>
              <w:rPr>
                <w:b/>
              </w:rPr>
            </w:pPr>
          </w:p>
          <w:p w:rsidR="00F62CBD" w:rsidRDefault="00F62CBD" w:rsidP="00342BB1">
            <w:pPr>
              <w:outlineLvl w:val="0"/>
              <w:rPr>
                <w:b/>
              </w:rPr>
            </w:pPr>
          </w:p>
          <w:p w:rsidR="00F62CBD" w:rsidRDefault="00F62CBD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060AF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1060AF" w:rsidRPr="001060AF" w:rsidRDefault="001060AF" w:rsidP="001060A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060AF">
              <w:rPr>
                <w:b/>
                <w:bCs/>
                <w:color w:val="000000"/>
                <w:szCs w:val="24"/>
              </w:rPr>
              <w:t>Riksrevisionens rapport om scenarier inom miljö-, energi-, transport- och bostadspolitiken (FiU7)</w:t>
            </w:r>
          </w:p>
          <w:p w:rsidR="001060AF" w:rsidRPr="001060AF" w:rsidRDefault="001060AF" w:rsidP="001060A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inledde beredningen av skrivelse </w:t>
            </w:r>
            <w:r w:rsidRPr="001060AF">
              <w:rPr>
                <w:color w:val="000000"/>
                <w:szCs w:val="24"/>
              </w:rPr>
              <w:t>2018/19:120</w:t>
            </w:r>
            <w:r>
              <w:rPr>
                <w:color w:val="000000"/>
                <w:szCs w:val="24"/>
              </w:rPr>
              <w:t>.</w:t>
            </w:r>
          </w:p>
          <w:p w:rsidR="001060AF" w:rsidRPr="001060AF" w:rsidRDefault="001060AF" w:rsidP="001060A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B7C03" w:rsidRDefault="001060AF" w:rsidP="001060A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1060AF" w:rsidRPr="00AD47F5" w:rsidRDefault="001060AF" w:rsidP="00F62CB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60AF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1060AF" w:rsidRPr="001060AF" w:rsidRDefault="001060AF" w:rsidP="001060A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060AF">
              <w:rPr>
                <w:b/>
                <w:bCs/>
                <w:color w:val="000000"/>
                <w:szCs w:val="24"/>
              </w:rPr>
              <w:t>Riksrevisorernas årliga rapport 2019 (FiU9)</w:t>
            </w:r>
          </w:p>
          <w:p w:rsidR="001060AF" w:rsidRPr="001060AF" w:rsidRDefault="001060AF" w:rsidP="001060A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inledde beredningen av r</w:t>
            </w:r>
            <w:r w:rsidRPr="001060AF">
              <w:rPr>
                <w:color w:val="000000"/>
                <w:szCs w:val="24"/>
              </w:rPr>
              <w:t>edog</w:t>
            </w:r>
            <w:r>
              <w:rPr>
                <w:color w:val="000000"/>
                <w:szCs w:val="24"/>
              </w:rPr>
              <w:t>örelse</w:t>
            </w:r>
            <w:r w:rsidRPr="001060AF">
              <w:rPr>
                <w:color w:val="000000"/>
                <w:szCs w:val="24"/>
              </w:rPr>
              <w:t xml:space="preserve"> 2018/19:RR5</w:t>
            </w:r>
          </w:p>
          <w:p w:rsidR="001060AF" w:rsidRDefault="001060AF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060AF" w:rsidRDefault="001060AF" w:rsidP="001060A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1060AF" w:rsidRPr="00305C38" w:rsidRDefault="001060AF" w:rsidP="001060A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3635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1060AF" w:rsidRDefault="001060AF" w:rsidP="001060A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060AF">
              <w:rPr>
                <w:b/>
                <w:bCs/>
                <w:color w:val="000000"/>
                <w:szCs w:val="24"/>
              </w:rPr>
              <w:t>Kommissionens förslag om en styrningsram för budgetinstrumentet för konvergens och konkurrenskraft för euroområdet</w:t>
            </w:r>
            <w:r w:rsidRPr="001060AF"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inledde s</w:t>
            </w:r>
            <w:r w:rsidRPr="001060AF">
              <w:rPr>
                <w:color w:val="000000"/>
                <w:szCs w:val="24"/>
              </w:rPr>
              <w:t>ubsidiaritetsprövning</w:t>
            </w:r>
            <w:r>
              <w:rPr>
                <w:color w:val="000000"/>
                <w:szCs w:val="24"/>
              </w:rPr>
              <w:t xml:space="preserve">en av </w:t>
            </w:r>
            <w:r w:rsidRPr="001060AF">
              <w:rPr>
                <w:color w:val="000000"/>
                <w:szCs w:val="24"/>
              </w:rPr>
              <w:t>COM(2019) 354</w:t>
            </w:r>
            <w:r>
              <w:rPr>
                <w:color w:val="000000"/>
                <w:szCs w:val="24"/>
              </w:rPr>
              <w:t xml:space="preserve">. </w:t>
            </w:r>
          </w:p>
          <w:p w:rsidR="001060AF" w:rsidRPr="001060AF" w:rsidRDefault="001060AF" w:rsidP="001060A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060AF" w:rsidRPr="001060AF" w:rsidRDefault="001060AF" w:rsidP="001060A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ansåg att förslaget inte strider mot s</w:t>
            </w:r>
            <w:r w:rsidRPr="001060AF">
              <w:rPr>
                <w:color w:val="000000"/>
                <w:szCs w:val="24"/>
              </w:rPr>
              <w:t>ubsidiaritetspr</w:t>
            </w:r>
            <w:r>
              <w:rPr>
                <w:color w:val="000000"/>
                <w:szCs w:val="24"/>
              </w:rPr>
              <w:t xml:space="preserve">incipen. 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73635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A73635" w:rsidRDefault="00A73635" w:rsidP="00D021DB">
            <w:pPr>
              <w:outlineLvl w:val="0"/>
              <w:rPr>
                <w:bCs/>
              </w:rPr>
            </w:pPr>
            <w:r w:rsidRPr="00A73635">
              <w:rPr>
                <w:bCs/>
              </w:rPr>
              <w:t>Tisdag 24 september kl. 09</w:t>
            </w:r>
            <w:r>
              <w:rPr>
                <w:bCs/>
              </w:rPr>
              <w:t>.00.</w:t>
            </w:r>
          </w:p>
          <w:p w:rsidR="00A73635" w:rsidRPr="00A73635" w:rsidRDefault="00A73635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A73635" w:rsidRDefault="00A73635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F201DF">
        <w:rPr>
          <w:sz w:val="22"/>
          <w:szCs w:val="22"/>
        </w:rPr>
        <w:t>1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201DF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201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</w:t>
            </w:r>
            <w:r w:rsidR="00242E50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Default="00F201DF" w:rsidP="00F201D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201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201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F201DF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1DF" w:rsidRPr="000E151F" w:rsidRDefault="00F201DF" w:rsidP="00F201DF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201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201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9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F39C5"/>
    <w:multiLevelType w:val="hybridMultilevel"/>
    <w:tmpl w:val="018834B6"/>
    <w:lvl w:ilvl="0" w:tplc="E0665A9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27DC2"/>
    <w:multiLevelType w:val="hybridMultilevel"/>
    <w:tmpl w:val="12049FE4"/>
    <w:lvl w:ilvl="0" w:tplc="E0665A9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45537"/>
    <w:multiLevelType w:val="hybridMultilevel"/>
    <w:tmpl w:val="D89EA9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65F94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060AF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2E50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06FB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2C63"/>
    <w:rsid w:val="005A5091"/>
    <w:rsid w:val="005B498F"/>
    <w:rsid w:val="005C1541"/>
    <w:rsid w:val="005C61EB"/>
    <w:rsid w:val="005E28B9"/>
    <w:rsid w:val="005E2FA7"/>
    <w:rsid w:val="005E439C"/>
    <w:rsid w:val="005F648B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3635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2E1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2752D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0E02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2D6D"/>
    <w:rsid w:val="00F055E5"/>
    <w:rsid w:val="00F14A8D"/>
    <w:rsid w:val="00F201DF"/>
    <w:rsid w:val="00F215FF"/>
    <w:rsid w:val="00F37DC2"/>
    <w:rsid w:val="00F5222B"/>
    <w:rsid w:val="00F53772"/>
    <w:rsid w:val="00F5670E"/>
    <w:rsid w:val="00F62CBD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ilagor/brev%20fr&#229;n%20privatperson%202893_18_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59C9-41A7-4CFD-AE4E-3483F303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4015</Characters>
  <Application>Microsoft Office Word</Application>
  <DocSecurity>4</DocSecurity>
  <Lines>1003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2019-09-17T08:54:00Z</cp:lastPrinted>
  <dcterms:created xsi:type="dcterms:W3CDTF">2019-10-01T13:36:00Z</dcterms:created>
  <dcterms:modified xsi:type="dcterms:W3CDTF">2019-10-01T13:36:00Z</dcterms:modified>
</cp:coreProperties>
</file>