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459BA" w14:textId="32CC51C7" w:rsidR="0061584C" w:rsidRDefault="0061584C" w:rsidP="00DA0661">
      <w:pPr>
        <w:pStyle w:val="Rubrik"/>
      </w:pPr>
      <w:bookmarkStart w:id="0" w:name="Start"/>
      <w:bookmarkEnd w:id="0"/>
      <w:r>
        <w:t>Svar på fråga 2017/18:1391 av Lars Beckman (M)</w:t>
      </w:r>
      <w:r>
        <w:br/>
        <w:t>Utbildning för nyanlända</w:t>
      </w:r>
    </w:p>
    <w:p w14:paraId="20E2FD07" w14:textId="67B54943" w:rsidR="0061584C" w:rsidRDefault="0061584C" w:rsidP="002749F7">
      <w:pPr>
        <w:pStyle w:val="Brdtext"/>
      </w:pPr>
      <w:r>
        <w:t xml:space="preserve">Lars Beckman har frågat mig vilka åtgärder jag avser att vidta för att få bukt med de problem som Riksrevisionen poängterar i sin rapport om förberedande och orienterande utbildning för nyanlända. </w:t>
      </w:r>
    </w:p>
    <w:p w14:paraId="3F11C1D2" w14:textId="5D26FB4A" w:rsidR="00B32FBF" w:rsidRDefault="00F47A18" w:rsidP="002749F7">
      <w:pPr>
        <w:pStyle w:val="Brdtext"/>
      </w:pPr>
      <w:r>
        <w:t xml:space="preserve">De förberedande och orienterande utbildningarna ska vara </w:t>
      </w:r>
      <w:r w:rsidRPr="00F47A18">
        <w:t>individuellt anpassade för den som särskilt behöver förbereda sig för ett annat arbetsmarknadspolitiskt program, utbildning eller arbete.</w:t>
      </w:r>
      <w:r>
        <w:t xml:space="preserve"> </w:t>
      </w:r>
      <w:r w:rsidR="0061584C">
        <w:t xml:space="preserve">Syftet med </w:t>
      </w:r>
      <w:r>
        <w:t xml:space="preserve">insatsen </w:t>
      </w:r>
      <w:r w:rsidR="00C24920">
        <w:t xml:space="preserve">är att öka </w:t>
      </w:r>
      <w:r w:rsidR="00C24920" w:rsidRPr="0061584C">
        <w:t xml:space="preserve">individens förutsättningar att </w:t>
      </w:r>
      <w:r w:rsidR="00C24920">
        <w:t xml:space="preserve">på sikt </w:t>
      </w:r>
      <w:r w:rsidR="00C24920" w:rsidRPr="0061584C">
        <w:t>etablera sig på arbetsmarknaden och är en del av uppdraget att stärka och rusta individerna.</w:t>
      </w:r>
      <w:r w:rsidR="00C24920">
        <w:t xml:space="preserve"> Det är svårt att mäta effekterna av de förberedande insatserna eftersom de oftast är en av flera insatser som deltagarna tar del av.</w:t>
      </w:r>
    </w:p>
    <w:p w14:paraId="27456BAF" w14:textId="4622F062" w:rsidR="0061584C" w:rsidRDefault="00B32FBF" w:rsidP="00B32FBF">
      <w:pPr>
        <w:pStyle w:val="Brdtext"/>
      </w:pPr>
      <w:r>
        <w:t>Rik</w:t>
      </w:r>
      <w:r w:rsidR="00F47A18">
        <w:t>srevisionen har granskat olika aspekter av de förberedande och orienterande utbildningarna i tre olika granskningar (</w:t>
      </w:r>
      <w:r w:rsidR="0074770A">
        <w:t>RiR 2016:21</w:t>
      </w:r>
      <w:r>
        <w:t>, RiR</w:t>
      </w:r>
      <w:r w:rsidR="0086149D">
        <w:t xml:space="preserve"> 2017:20</w:t>
      </w:r>
      <w:r>
        <w:t>, RiR</w:t>
      </w:r>
      <w:r w:rsidR="0086149D">
        <w:t xml:space="preserve"> 2018:</w:t>
      </w:r>
      <w:r w:rsidR="0074770A">
        <w:t>12</w:t>
      </w:r>
      <w:r w:rsidR="00F47A18">
        <w:t>)</w:t>
      </w:r>
      <w:r>
        <w:t xml:space="preserve">. Riksrevisionens huvudsakliga budskap från de tre granskningarna är att förberedande och orienterande utbildning behöver kunna följas upp bättre. I RiR 2017:20 granskades förberedande och orienterande utbildning för deltagare utanför etableringsuppdraget. Riksrevisionen konstaterade då att insatsen har positiva effekter för individer som har högst förgymnasial utbildning eller är födda utanför Europa men att det inte förefaller vara fallet för andra arbetslösa. </w:t>
      </w:r>
    </w:p>
    <w:p w14:paraId="5EF40293" w14:textId="37508955" w:rsidR="00400BE5" w:rsidRDefault="00A33CAB" w:rsidP="00B32FBF">
      <w:pPr>
        <w:pStyle w:val="Brdtext"/>
      </w:pPr>
      <w:r w:rsidRPr="00A33CAB">
        <w:t xml:space="preserve">Riksrevisionen lämnade inte några rekommendationer i sin senaste rapport om förberedande och orienterande utbildning för nyanlända, varken till regeringen eller till Arbetsförmedlingen. </w:t>
      </w:r>
      <w:r w:rsidR="003C3561">
        <w:t>Regeringen kommer att återkomma till riksdagen med en skrivelse som behandlar rapporten ”</w:t>
      </w:r>
      <w:r w:rsidR="003C3561" w:rsidRPr="003C3561">
        <w:t xml:space="preserve">Förberedande och </w:t>
      </w:r>
      <w:r w:rsidR="003C3561" w:rsidRPr="003C3561">
        <w:lastRenderedPageBreak/>
        <w:t>orienterande utbildning – uppföljning av deltagare inom etableringsuppdraget</w:t>
      </w:r>
      <w:r w:rsidR="003C3561">
        <w:t>”</w:t>
      </w:r>
      <w:r w:rsidR="003C3561" w:rsidRPr="003C3561">
        <w:t xml:space="preserve"> (RiR 2018:12)</w:t>
      </w:r>
      <w:r w:rsidR="003C3561">
        <w:t>.</w:t>
      </w:r>
    </w:p>
    <w:p w14:paraId="65D6C5EA" w14:textId="1748C816" w:rsidR="00B32FBF" w:rsidRDefault="00B32FBF" w:rsidP="00B32FBF">
      <w:pPr>
        <w:pStyle w:val="Brdtext"/>
      </w:pPr>
      <w:r>
        <w:t>Regeringen har gett Arbetsförmedlingen i uppdrag att i årsredovisningen för 2018 redogöra för vilka åtgärder som vidtas för att använda arbetsmarknadsutbildning och förberedande och orienterande utbildning på ett effektivare sätt i syfte att öka andelen kvinnor och män som går till arbete eller studier.</w:t>
      </w:r>
      <w:r w:rsidR="005E27CB">
        <w:t xml:space="preserve"> </w:t>
      </w:r>
      <w:r>
        <w:t xml:space="preserve">Arbetsförmedlingen </w:t>
      </w:r>
      <w:r w:rsidR="00400BE5">
        <w:t xml:space="preserve">har </w:t>
      </w:r>
      <w:r w:rsidR="00D20410">
        <w:t>också</w:t>
      </w:r>
      <w:r w:rsidR="00400BE5">
        <w:t xml:space="preserve"> fått i uppdrag att i början av 2019 </w:t>
      </w:r>
      <w:r>
        <w:t>redogöra för insatser för att förbättra möjligheterna att följa upp förberedande och orienterande utbildning.</w:t>
      </w:r>
    </w:p>
    <w:p w14:paraId="7B739CAA" w14:textId="77777777" w:rsidR="0061584C" w:rsidRDefault="0061584C" w:rsidP="006A12F1">
      <w:pPr>
        <w:pStyle w:val="Brdtext"/>
      </w:pPr>
      <w:r>
        <w:t xml:space="preserve">Stockholm den </w:t>
      </w:r>
      <w:sdt>
        <w:sdtPr>
          <w:id w:val="-1225218591"/>
          <w:placeholder>
            <w:docPart w:val="8E1F176FDEFC4D4B89153938DEB38A26"/>
          </w:placeholder>
          <w:dataBinding w:prefixMappings="xmlns:ns0='http://lp/documentinfo/RK' " w:xpath="/ns0:DocumentInfo[1]/ns0:BaseInfo[1]/ns0:HeaderDate[1]" w:storeItemID="{46B64184-41F0-4A28-A461-3129BD213A06}"/>
          <w:date w:fullDate="2018-06-13T00:00:00Z">
            <w:dateFormat w:val="d MMMM yyyy"/>
            <w:lid w:val="sv-SE"/>
            <w:storeMappedDataAs w:val="dateTime"/>
            <w:calendar w:val="gregorian"/>
          </w:date>
        </w:sdtPr>
        <w:sdtEndPr/>
        <w:sdtContent>
          <w:r>
            <w:t>13 juni 2018</w:t>
          </w:r>
        </w:sdtContent>
      </w:sdt>
    </w:p>
    <w:p w14:paraId="1D4E0CDD" w14:textId="77777777" w:rsidR="0061584C" w:rsidRDefault="0061584C" w:rsidP="004E7A8F">
      <w:pPr>
        <w:pStyle w:val="Brdtextutanavstnd"/>
      </w:pPr>
    </w:p>
    <w:p w14:paraId="56502B5D" w14:textId="77777777" w:rsidR="0061584C" w:rsidRDefault="0061584C" w:rsidP="004E7A8F">
      <w:pPr>
        <w:pStyle w:val="Brdtextutanavstnd"/>
      </w:pPr>
    </w:p>
    <w:p w14:paraId="5C9C67A6" w14:textId="77777777" w:rsidR="0061584C" w:rsidRDefault="0061584C" w:rsidP="004E7A8F">
      <w:pPr>
        <w:pStyle w:val="Brdtextutanavstnd"/>
      </w:pPr>
    </w:p>
    <w:p w14:paraId="7741357A" w14:textId="21AD1EDE" w:rsidR="0061584C" w:rsidRDefault="0061584C" w:rsidP="00422A41">
      <w:pPr>
        <w:pStyle w:val="Brdtext"/>
      </w:pPr>
      <w:r>
        <w:t>Ylva Johansson</w:t>
      </w:r>
    </w:p>
    <w:p w14:paraId="1BAD71EC" w14:textId="77777777" w:rsidR="0061584C" w:rsidRPr="00DB48AB" w:rsidRDefault="0061584C" w:rsidP="00DB48AB">
      <w:pPr>
        <w:pStyle w:val="Brdtext"/>
      </w:pPr>
    </w:p>
    <w:sectPr w:rsidR="0061584C" w:rsidRPr="00DB48AB" w:rsidSect="0061584C">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027D4" w14:textId="77777777" w:rsidR="0061584C" w:rsidRDefault="0061584C" w:rsidP="00A87A54">
      <w:pPr>
        <w:spacing w:after="0" w:line="240" w:lineRule="auto"/>
      </w:pPr>
      <w:r>
        <w:separator/>
      </w:r>
    </w:p>
  </w:endnote>
  <w:endnote w:type="continuationSeparator" w:id="0">
    <w:p w14:paraId="384B8A4D" w14:textId="77777777" w:rsidR="0061584C" w:rsidRDefault="0061584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C580" w14:textId="77777777" w:rsidR="00754DED" w:rsidRDefault="00754D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0F22F85" w14:textId="77777777" w:rsidTr="006A26EC">
      <w:trPr>
        <w:trHeight w:val="227"/>
        <w:jc w:val="right"/>
      </w:trPr>
      <w:tc>
        <w:tcPr>
          <w:tcW w:w="708" w:type="dxa"/>
          <w:vAlign w:val="bottom"/>
        </w:tcPr>
        <w:p w14:paraId="25120FBB" w14:textId="59A5411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B529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B529E">
            <w:rPr>
              <w:rStyle w:val="Sidnummer"/>
              <w:noProof/>
            </w:rPr>
            <w:t>2</w:t>
          </w:r>
          <w:r>
            <w:rPr>
              <w:rStyle w:val="Sidnummer"/>
            </w:rPr>
            <w:fldChar w:fldCharType="end"/>
          </w:r>
          <w:r>
            <w:rPr>
              <w:rStyle w:val="Sidnummer"/>
            </w:rPr>
            <w:t>)</w:t>
          </w:r>
        </w:p>
      </w:tc>
    </w:tr>
    <w:tr w:rsidR="005606BC" w:rsidRPr="00347E11" w14:paraId="2E841ABE" w14:textId="77777777" w:rsidTr="006A26EC">
      <w:trPr>
        <w:trHeight w:val="850"/>
        <w:jc w:val="right"/>
      </w:trPr>
      <w:tc>
        <w:tcPr>
          <w:tcW w:w="708" w:type="dxa"/>
          <w:vAlign w:val="bottom"/>
        </w:tcPr>
        <w:p w14:paraId="2615D474" w14:textId="77777777" w:rsidR="005606BC" w:rsidRPr="00347E11" w:rsidRDefault="005606BC" w:rsidP="005606BC">
          <w:pPr>
            <w:pStyle w:val="Sidfot"/>
            <w:spacing w:line="276" w:lineRule="auto"/>
            <w:jc w:val="right"/>
          </w:pPr>
        </w:p>
      </w:tc>
    </w:tr>
  </w:tbl>
  <w:p w14:paraId="1D02B22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835D01" w14:textId="77777777" w:rsidTr="001F4302">
      <w:trPr>
        <w:trHeight w:val="510"/>
      </w:trPr>
      <w:tc>
        <w:tcPr>
          <w:tcW w:w="8525" w:type="dxa"/>
          <w:gridSpan w:val="2"/>
          <w:vAlign w:val="bottom"/>
        </w:tcPr>
        <w:p w14:paraId="3FB5F4F6" w14:textId="77777777" w:rsidR="00347E11" w:rsidRPr="00347E11" w:rsidRDefault="00347E11" w:rsidP="00347E11">
          <w:pPr>
            <w:pStyle w:val="Sidfot"/>
            <w:rPr>
              <w:sz w:val="8"/>
            </w:rPr>
          </w:pPr>
        </w:p>
      </w:tc>
    </w:tr>
    <w:tr w:rsidR="00093408" w:rsidRPr="00EE3C0F" w14:paraId="39D5F081" w14:textId="77777777" w:rsidTr="00C26068">
      <w:trPr>
        <w:trHeight w:val="227"/>
      </w:trPr>
      <w:tc>
        <w:tcPr>
          <w:tcW w:w="4074" w:type="dxa"/>
        </w:tcPr>
        <w:p w14:paraId="4493CED2" w14:textId="77777777" w:rsidR="00347E11" w:rsidRPr="00F53AEA" w:rsidRDefault="00347E11" w:rsidP="00C26068">
          <w:pPr>
            <w:pStyle w:val="Sidfot"/>
            <w:spacing w:line="276" w:lineRule="auto"/>
          </w:pPr>
        </w:p>
      </w:tc>
      <w:tc>
        <w:tcPr>
          <w:tcW w:w="4451" w:type="dxa"/>
        </w:tcPr>
        <w:p w14:paraId="757237DC" w14:textId="77777777" w:rsidR="00093408" w:rsidRPr="00F53AEA" w:rsidRDefault="00093408" w:rsidP="00F53AEA">
          <w:pPr>
            <w:pStyle w:val="Sidfot"/>
            <w:spacing w:line="276" w:lineRule="auto"/>
          </w:pPr>
        </w:p>
      </w:tc>
    </w:tr>
  </w:tbl>
  <w:p w14:paraId="5F7848D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AA67C" w14:textId="77777777" w:rsidR="0061584C" w:rsidRDefault="0061584C" w:rsidP="00A87A54">
      <w:pPr>
        <w:spacing w:after="0" w:line="240" w:lineRule="auto"/>
      </w:pPr>
      <w:r>
        <w:separator/>
      </w:r>
    </w:p>
  </w:footnote>
  <w:footnote w:type="continuationSeparator" w:id="0">
    <w:p w14:paraId="5BAC0711" w14:textId="77777777" w:rsidR="0061584C" w:rsidRDefault="0061584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EB6E" w14:textId="77777777" w:rsidR="00754DED" w:rsidRDefault="00754DE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89C3E" w14:textId="77777777" w:rsidR="00754DED" w:rsidRDefault="00754DE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584C" w14:paraId="78D72B10" w14:textId="77777777" w:rsidTr="00C93EBA">
      <w:trPr>
        <w:trHeight w:val="227"/>
      </w:trPr>
      <w:tc>
        <w:tcPr>
          <w:tcW w:w="5534" w:type="dxa"/>
        </w:tcPr>
        <w:p w14:paraId="2977DEBB" w14:textId="77777777" w:rsidR="0061584C" w:rsidRPr="007D73AB" w:rsidRDefault="0061584C">
          <w:pPr>
            <w:pStyle w:val="Sidhuvud"/>
          </w:pPr>
        </w:p>
      </w:tc>
      <w:tc>
        <w:tcPr>
          <w:tcW w:w="3170" w:type="dxa"/>
          <w:vAlign w:val="bottom"/>
        </w:tcPr>
        <w:p w14:paraId="76A86939" w14:textId="77777777" w:rsidR="0061584C" w:rsidRPr="007D73AB" w:rsidRDefault="0061584C" w:rsidP="00340DE0">
          <w:pPr>
            <w:pStyle w:val="Sidhuvud"/>
          </w:pPr>
        </w:p>
      </w:tc>
      <w:tc>
        <w:tcPr>
          <w:tcW w:w="1134" w:type="dxa"/>
        </w:tcPr>
        <w:p w14:paraId="35D99FE0" w14:textId="77777777" w:rsidR="0061584C" w:rsidRDefault="0061584C" w:rsidP="005A703A">
          <w:pPr>
            <w:pStyle w:val="Sidhuvud"/>
          </w:pPr>
        </w:p>
      </w:tc>
    </w:tr>
    <w:tr w:rsidR="0061584C" w14:paraId="5DD6055C" w14:textId="77777777" w:rsidTr="00C93EBA">
      <w:trPr>
        <w:trHeight w:val="1928"/>
      </w:trPr>
      <w:tc>
        <w:tcPr>
          <w:tcW w:w="5534" w:type="dxa"/>
        </w:tcPr>
        <w:p w14:paraId="719C0B15" w14:textId="77777777" w:rsidR="0061584C" w:rsidRPr="00340DE0" w:rsidRDefault="0061584C" w:rsidP="00340DE0">
          <w:pPr>
            <w:pStyle w:val="Sidhuvud"/>
          </w:pPr>
          <w:r>
            <w:rPr>
              <w:noProof/>
            </w:rPr>
            <w:drawing>
              <wp:inline distT="0" distB="0" distL="0" distR="0" wp14:anchorId="3471B07C" wp14:editId="088C561F">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A6211A7" w14:textId="77777777" w:rsidR="0061584C" w:rsidRPr="00710A6C" w:rsidRDefault="0061584C" w:rsidP="00EE3C0F">
          <w:pPr>
            <w:pStyle w:val="Sidhuvud"/>
            <w:rPr>
              <w:b/>
            </w:rPr>
          </w:pPr>
        </w:p>
        <w:p w14:paraId="6F4BF23B" w14:textId="77777777" w:rsidR="0061584C" w:rsidRDefault="0061584C" w:rsidP="00EE3C0F">
          <w:pPr>
            <w:pStyle w:val="Sidhuvud"/>
          </w:pPr>
        </w:p>
        <w:p w14:paraId="4F98B4F9" w14:textId="77777777" w:rsidR="0061584C" w:rsidRDefault="0061584C" w:rsidP="00EE3C0F">
          <w:pPr>
            <w:pStyle w:val="Sidhuvud"/>
          </w:pPr>
        </w:p>
        <w:p w14:paraId="306391E5" w14:textId="77777777" w:rsidR="0061584C" w:rsidRDefault="0061584C" w:rsidP="00EE3C0F">
          <w:pPr>
            <w:pStyle w:val="Sidhuvud"/>
          </w:pPr>
        </w:p>
        <w:sdt>
          <w:sdtPr>
            <w:alias w:val="Dnr"/>
            <w:tag w:val="ccRKShow_Dnr"/>
            <w:id w:val="-829283628"/>
            <w:placeholder>
              <w:docPart w:val="1A61731506464FB1AAD4F8C6A485BFA9"/>
            </w:placeholder>
            <w:dataBinding w:prefixMappings="xmlns:ns0='http://lp/documentinfo/RK' " w:xpath="/ns0:DocumentInfo[1]/ns0:BaseInfo[1]/ns0:Dnr[1]" w:storeItemID="{46B64184-41F0-4A28-A461-3129BD213A06}"/>
            <w:text/>
          </w:sdtPr>
          <w:sdtEndPr/>
          <w:sdtContent>
            <w:p w14:paraId="76E0C512" w14:textId="77777777" w:rsidR="0061584C" w:rsidRDefault="0061584C" w:rsidP="00EE3C0F">
              <w:pPr>
                <w:pStyle w:val="Sidhuvud"/>
              </w:pPr>
              <w:r>
                <w:t xml:space="preserve">A2018/01236/A </w:t>
              </w:r>
            </w:p>
          </w:sdtContent>
        </w:sdt>
        <w:sdt>
          <w:sdtPr>
            <w:alias w:val="DocNumber"/>
            <w:tag w:val="DocNumber"/>
            <w:id w:val="1726028884"/>
            <w:placeholder>
              <w:docPart w:val="37329902C0424AE4BD105AAD9278D2D2"/>
            </w:placeholder>
            <w:showingPlcHdr/>
            <w:dataBinding w:prefixMappings="xmlns:ns0='http://lp/documentinfo/RK' " w:xpath="/ns0:DocumentInfo[1]/ns0:BaseInfo[1]/ns0:DocNumber[1]" w:storeItemID="{46B64184-41F0-4A28-A461-3129BD213A06}"/>
            <w:text/>
          </w:sdtPr>
          <w:sdtEndPr/>
          <w:sdtContent>
            <w:p w14:paraId="27F53D4D" w14:textId="77777777" w:rsidR="0061584C" w:rsidRDefault="0061584C" w:rsidP="00EE3C0F">
              <w:pPr>
                <w:pStyle w:val="Sidhuvud"/>
              </w:pPr>
              <w:r>
                <w:rPr>
                  <w:rStyle w:val="Platshllartext"/>
                </w:rPr>
                <w:t xml:space="preserve"> </w:t>
              </w:r>
            </w:p>
          </w:sdtContent>
        </w:sdt>
        <w:p w14:paraId="063D6CE5" w14:textId="77777777" w:rsidR="0061584C" w:rsidRDefault="0061584C" w:rsidP="00EE3C0F">
          <w:pPr>
            <w:pStyle w:val="Sidhuvud"/>
          </w:pPr>
        </w:p>
      </w:tc>
      <w:tc>
        <w:tcPr>
          <w:tcW w:w="1134" w:type="dxa"/>
        </w:tcPr>
        <w:p w14:paraId="7D875053" w14:textId="77777777" w:rsidR="0061584C" w:rsidRDefault="0061584C" w:rsidP="0094502D">
          <w:pPr>
            <w:pStyle w:val="Sidhuvud"/>
          </w:pPr>
        </w:p>
        <w:p w14:paraId="4B2176C3" w14:textId="77777777" w:rsidR="0061584C" w:rsidRPr="0094502D" w:rsidRDefault="0061584C" w:rsidP="00EC71A6">
          <w:pPr>
            <w:pStyle w:val="Sidhuvud"/>
          </w:pPr>
        </w:p>
      </w:tc>
    </w:tr>
    <w:tr w:rsidR="0061584C" w14:paraId="19F61A29" w14:textId="77777777" w:rsidTr="00C93EBA">
      <w:trPr>
        <w:trHeight w:val="2268"/>
      </w:trPr>
      <w:sdt>
        <w:sdtPr>
          <w:rPr>
            <w:b/>
          </w:rPr>
          <w:alias w:val="SenderText"/>
          <w:tag w:val="ccRKShow_SenderText"/>
          <w:id w:val="1374046025"/>
          <w:placeholder>
            <w:docPart w:val="027C42CB98FC4DBFA9D27AB0C5F563D8"/>
          </w:placeholder>
        </w:sdtPr>
        <w:sdtEndPr/>
        <w:sdtContent>
          <w:tc>
            <w:tcPr>
              <w:tcW w:w="5534" w:type="dxa"/>
              <w:tcMar>
                <w:right w:w="1134" w:type="dxa"/>
              </w:tcMar>
            </w:tcPr>
            <w:p w14:paraId="76987130" w14:textId="77777777" w:rsidR="0061584C" w:rsidRPr="0061584C" w:rsidRDefault="0061584C" w:rsidP="00340DE0">
              <w:pPr>
                <w:pStyle w:val="Sidhuvud"/>
                <w:rPr>
                  <w:b/>
                </w:rPr>
              </w:pPr>
              <w:r w:rsidRPr="0061584C">
                <w:rPr>
                  <w:b/>
                </w:rPr>
                <w:t>Arbetsmarknadsdepartementet</w:t>
              </w:r>
            </w:p>
            <w:p w14:paraId="7DC7B69A" w14:textId="193ED1EB" w:rsidR="006356F5" w:rsidRDefault="0061584C" w:rsidP="00340DE0">
              <w:pPr>
                <w:pStyle w:val="Sidhuvud"/>
              </w:pPr>
              <w:r w:rsidRPr="0061584C">
                <w:t>Arbetsmarknads- och etableringsministern</w:t>
              </w:r>
            </w:p>
            <w:p w14:paraId="513B2550" w14:textId="3E3444ED" w:rsidR="0061584C" w:rsidRPr="0061584C" w:rsidRDefault="0061584C" w:rsidP="00340DE0">
              <w:pPr>
                <w:pStyle w:val="Sidhuvud"/>
                <w:rPr>
                  <w:b/>
                </w:rPr>
              </w:pPr>
            </w:p>
          </w:tc>
          <w:bookmarkStart w:id="1" w:name="_GoBack" w:displacedByCustomXml="next"/>
          <w:bookmarkEnd w:id="1" w:displacedByCustomXml="next"/>
        </w:sdtContent>
      </w:sdt>
      <w:sdt>
        <w:sdtPr>
          <w:alias w:val="Recipient"/>
          <w:tag w:val="ccRKShow_Recipient"/>
          <w:id w:val="-28344517"/>
          <w:placeholder>
            <w:docPart w:val="23630272468B4A8C996A080E03E2E3AE"/>
          </w:placeholder>
          <w:dataBinding w:prefixMappings="xmlns:ns0='http://lp/documentinfo/RK' " w:xpath="/ns0:DocumentInfo[1]/ns0:BaseInfo[1]/ns0:Recipient[1]" w:storeItemID="{46B64184-41F0-4A28-A461-3129BD213A06}"/>
          <w:text w:multiLine="1"/>
        </w:sdtPr>
        <w:sdtEndPr/>
        <w:sdtContent>
          <w:tc>
            <w:tcPr>
              <w:tcW w:w="3170" w:type="dxa"/>
            </w:tcPr>
            <w:p w14:paraId="65135709" w14:textId="77777777" w:rsidR="0061584C" w:rsidRDefault="0061584C" w:rsidP="00547B89">
              <w:pPr>
                <w:pStyle w:val="Sidhuvud"/>
              </w:pPr>
              <w:r>
                <w:t>Till riksdagen</w:t>
              </w:r>
            </w:p>
          </w:tc>
        </w:sdtContent>
      </w:sdt>
      <w:tc>
        <w:tcPr>
          <w:tcW w:w="1134" w:type="dxa"/>
        </w:tcPr>
        <w:p w14:paraId="31FEE078" w14:textId="77777777" w:rsidR="0061584C" w:rsidRDefault="0061584C" w:rsidP="003E6020">
          <w:pPr>
            <w:pStyle w:val="Sidhuvud"/>
          </w:pPr>
        </w:p>
      </w:tc>
    </w:tr>
  </w:tbl>
  <w:p w14:paraId="1156641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4C"/>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878F0"/>
    <w:rsid w:val="00392ED4"/>
    <w:rsid w:val="00393680"/>
    <w:rsid w:val="00394D4C"/>
    <w:rsid w:val="003A1315"/>
    <w:rsid w:val="003A2E73"/>
    <w:rsid w:val="003A3071"/>
    <w:rsid w:val="003A5969"/>
    <w:rsid w:val="003A5C58"/>
    <w:rsid w:val="003B0C81"/>
    <w:rsid w:val="003C3561"/>
    <w:rsid w:val="003C7BE0"/>
    <w:rsid w:val="003D0DD3"/>
    <w:rsid w:val="003D17EF"/>
    <w:rsid w:val="003D3535"/>
    <w:rsid w:val="003D7B03"/>
    <w:rsid w:val="003E5A50"/>
    <w:rsid w:val="003E6020"/>
    <w:rsid w:val="003F1F1F"/>
    <w:rsid w:val="003F299F"/>
    <w:rsid w:val="003F6B92"/>
    <w:rsid w:val="00400BE5"/>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1D5A"/>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7CB"/>
    <w:rsid w:val="005E2F29"/>
    <w:rsid w:val="005E400D"/>
    <w:rsid w:val="005E4E79"/>
    <w:rsid w:val="005E5CE7"/>
    <w:rsid w:val="005F08C5"/>
    <w:rsid w:val="00605718"/>
    <w:rsid w:val="00605C66"/>
    <w:rsid w:val="0061584C"/>
    <w:rsid w:val="006175D7"/>
    <w:rsid w:val="006208E5"/>
    <w:rsid w:val="006273E4"/>
    <w:rsid w:val="00631F82"/>
    <w:rsid w:val="00633B59"/>
    <w:rsid w:val="006356F5"/>
    <w:rsid w:val="006358C8"/>
    <w:rsid w:val="0064133A"/>
    <w:rsid w:val="0064410C"/>
    <w:rsid w:val="00647FD7"/>
    <w:rsid w:val="00650080"/>
    <w:rsid w:val="00651F17"/>
    <w:rsid w:val="00654B4D"/>
    <w:rsid w:val="0065559D"/>
    <w:rsid w:val="00660D84"/>
    <w:rsid w:val="0066133A"/>
    <w:rsid w:val="0066378C"/>
    <w:rsid w:val="006700F0"/>
    <w:rsid w:val="00670A48"/>
    <w:rsid w:val="00672F6F"/>
    <w:rsid w:val="00674C2F"/>
    <w:rsid w:val="00674C8B"/>
    <w:rsid w:val="006814A3"/>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329A4"/>
    <w:rsid w:val="00743E09"/>
    <w:rsid w:val="00744FCC"/>
    <w:rsid w:val="0074770A"/>
    <w:rsid w:val="00750C93"/>
    <w:rsid w:val="00754DED"/>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149D"/>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3CA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2FBF"/>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29E"/>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4920"/>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410"/>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56EEC"/>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47A18"/>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D0AB45"/>
  <w15:docId w15:val="{DED2978B-36FB-4CB6-8CBA-5C076C48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61731506464FB1AAD4F8C6A485BFA9"/>
        <w:category>
          <w:name w:val="Allmänt"/>
          <w:gallery w:val="placeholder"/>
        </w:category>
        <w:types>
          <w:type w:val="bbPlcHdr"/>
        </w:types>
        <w:behaviors>
          <w:behavior w:val="content"/>
        </w:behaviors>
        <w:guid w:val="{383C400E-29E6-4867-B097-BD2598705788}"/>
      </w:docPartPr>
      <w:docPartBody>
        <w:p w:rsidR="006D20DD" w:rsidRDefault="00AD6317" w:rsidP="00AD6317">
          <w:pPr>
            <w:pStyle w:val="1A61731506464FB1AAD4F8C6A485BFA9"/>
          </w:pPr>
          <w:r>
            <w:rPr>
              <w:rStyle w:val="Platshllartext"/>
            </w:rPr>
            <w:t xml:space="preserve"> </w:t>
          </w:r>
        </w:p>
      </w:docPartBody>
    </w:docPart>
    <w:docPart>
      <w:docPartPr>
        <w:name w:val="37329902C0424AE4BD105AAD9278D2D2"/>
        <w:category>
          <w:name w:val="Allmänt"/>
          <w:gallery w:val="placeholder"/>
        </w:category>
        <w:types>
          <w:type w:val="bbPlcHdr"/>
        </w:types>
        <w:behaviors>
          <w:behavior w:val="content"/>
        </w:behaviors>
        <w:guid w:val="{7501B6FC-840D-413B-9D12-6F9D5C7FD306}"/>
      </w:docPartPr>
      <w:docPartBody>
        <w:p w:rsidR="006D20DD" w:rsidRDefault="00AD6317" w:rsidP="00AD6317">
          <w:pPr>
            <w:pStyle w:val="37329902C0424AE4BD105AAD9278D2D2"/>
          </w:pPr>
          <w:r>
            <w:rPr>
              <w:rStyle w:val="Platshllartext"/>
            </w:rPr>
            <w:t xml:space="preserve"> </w:t>
          </w:r>
        </w:p>
      </w:docPartBody>
    </w:docPart>
    <w:docPart>
      <w:docPartPr>
        <w:name w:val="027C42CB98FC4DBFA9D27AB0C5F563D8"/>
        <w:category>
          <w:name w:val="Allmänt"/>
          <w:gallery w:val="placeholder"/>
        </w:category>
        <w:types>
          <w:type w:val="bbPlcHdr"/>
        </w:types>
        <w:behaviors>
          <w:behavior w:val="content"/>
        </w:behaviors>
        <w:guid w:val="{21CB1E3E-93CA-4E31-80B7-C75621371DC5}"/>
      </w:docPartPr>
      <w:docPartBody>
        <w:p w:rsidR="006D20DD" w:rsidRDefault="00AD6317" w:rsidP="00AD6317">
          <w:pPr>
            <w:pStyle w:val="027C42CB98FC4DBFA9D27AB0C5F563D8"/>
          </w:pPr>
          <w:r>
            <w:rPr>
              <w:rStyle w:val="Platshllartext"/>
            </w:rPr>
            <w:t xml:space="preserve"> </w:t>
          </w:r>
        </w:p>
      </w:docPartBody>
    </w:docPart>
    <w:docPart>
      <w:docPartPr>
        <w:name w:val="23630272468B4A8C996A080E03E2E3AE"/>
        <w:category>
          <w:name w:val="Allmänt"/>
          <w:gallery w:val="placeholder"/>
        </w:category>
        <w:types>
          <w:type w:val="bbPlcHdr"/>
        </w:types>
        <w:behaviors>
          <w:behavior w:val="content"/>
        </w:behaviors>
        <w:guid w:val="{241EAD25-FEDE-4323-B1BE-1AE98F17FC70}"/>
      </w:docPartPr>
      <w:docPartBody>
        <w:p w:rsidR="006D20DD" w:rsidRDefault="00AD6317" w:rsidP="00AD6317">
          <w:pPr>
            <w:pStyle w:val="23630272468B4A8C996A080E03E2E3AE"/>
          </w:pPr>
          <w:r>
            <w:rPr>
              <w:rStyle w:val="Platshllartext"/>
            </w:rPr>
            <w:t xml:space="preserve"> </w:t>
          </w:r>
        </w:p>
      </w:docPartBody>
    </w:docPart>
    <w:docPart>
      <w:docPartPr>
        <w:name w:val="8E1F176FDEFC4D4B89153938DEB38A26"/>
        <w:category>
          <w:name w:val="Allmänt"/>
          <w:gallery w:val="placeholder"/>
        </w:category>
        <w:types>
          <w:type w:val="bbPlcHdr"/>
        </w:types>
        <w:behaviors>
          <w:behavior w:val="content"/>
        </w:behaviors>
        <w:guid w:val="{B654E648-276F-4134-AC7A-86EDFAB9C09D}"/>
      </w:docPartPr>
      <w:docPartBody>
        <w:p w:rsidR="006D20DD" w:rsidRDefault="00AD6317" w:rsidP="00AD6317">
          <w:pPr>
            <w:pStyle w:val="8E1F176FDEFC4D4B89153938DEB38A2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17"/>
    <w:rsid w:val="006D20DD"/>
    <w:rsid w:val="00AD6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95071433D9C4EA9BEC45A592CC9DA17">
    <w:name w:val="295071433D9C4EA9BEC45A592CC9DA17"/>
    <w:rsid w:val="00AD6317"/>
  </w:style>
  <w:style w:type="character" w:styleId="Platshllartext">
    <w:name w:val="Placeholder Text"/>
    <w:basedOn w:val="Standardstycketeckensnitt"/>
    <w:uiPriority w:val="99"/>
    <w:semiHidden/>
    <w:rsid w:val="00AD6317"/>
    <w:rPr>
      <w:noProof w:val="0"/>
      <w:color w:val="808080"/>
    </w:rPr>
  </w:style>
  <w:style w:type="paragraph" w:customStyle="1" w:styleId="CE786068CF124BFDAA36876504288C4D">
    <w:name w:val="CE786068CF124BFDAA36876504288C4D"/>
    <w:rsid w:val="00AD6317"/>
  </w:style>
  <w:style w:type="paragraph" w:customStyle="1" w:styleId="019CF8FDF1944729A03AADEDF0010BF0">
    <w:name w:val="019CF8FDF1944729A03AADEDF0010BF0"/>
    <w:rsid w:val="00AD6317"/>
  </w:style>
  <w:style w:type="paragraph" w:customStyle="1" w:styleId="FD243CF2755B4131B9D36560E5C000D5">
    <w:name w:val="FD243CF2755B4131B9D36560E5C000D5"/>
    <w:rsid w:val="00AD6317"/>
  </w:style>
  <w:style w:type="paragraph" w:customStyle="1" w:styleId="1A61731506464FB1AAD4F8C6A485BFA9">
    <w:name w:val="1A61731506464FB1AAD4F8C6A485BFA9"/>
    <w:rsid w:val="00AD6317"/>
  </w:style>
  <w:style w:type="paragraph" w:customStyle="1" w:styleId="37329902C0424AE4BD105AAD9278D2D2">
    <w:name w:val="37329902C0424AE4BD105AAD9278D2D2"/>
    <w:rsid w:val="00AD6317"/>
  </w:style>
  <w:style w:type="paragraph" w:customStyle="1" w:styleId="42B80A40C05C4D7092B1328367BEFB31">
    <w:name w:val="42B80A40C05C4D7092B1328367BEFB31"/>
    <w:rsid w:val="00AD6317"/>
  </w:style>
  <w:style w:type="paragraph" w:customStyle="1" w:styleId="81C049A558DA4835898D44C911C02FE5">
    <w:name w:val="81C049A558DA4835898D44C911C02FE5"/>
    <w:rsid w:val="00AD6317"/>
  </w:style>
  <w:style w:type="paragraph" w:customStyle="1" w:styleId="DB1110BC6EEE475B9E71AC4B1940240E">
    <w:name w:val="DB1110BC6EEE475B9E71AC4B1940240E"/>
    <w:rsid w:val="00AD6317"/>
  </w:style>
  <w:style w:type="paragraph" w:customStyle="1" w:styleId="027C42CB98FC4DBFA9D27AB0C5F563D8">
    <w:name w:val="027C42CB98FC4DBFA9D27AB0C5F563D8"/>
    <w:rsid w:val="00AD6317"/>
  </w:style>
  <w:style w:type="paragraph" w:customStyle="1" w:styleId="23630272468B4A8C996A080E03E2E3AE">
    <w:name w:val="23630272468B4A8C996A080E03E2E3AE"/>
    <w:rsid w:val="00AD6317"/>
  </w:style>
  <w:style w:type="paragraph" w:customStyle="1" w:styleId="36BE52D0D0254DD79E966C380C048FB2">
    <w:name w:val="36BE52D0D0254DD79E966C380C048FB2"/>
    <w:rsid w:val="00AD6317"/>
  </w:style>
  <w:style w:type="paragraph" w:customStyle="1" w:styleId="AB52AA0B2F8E490BA29D3B6497502098">
    <w:name w:val="AB52AA0B2F8E490BA29D3B6497502098"/>
    <w:rsid w:val="00AD6317"/>
  </w:style>
  <w:style w:type="paragraph" w:customStyle="1" w:styleId="70A7CAA3D80940009D256901F54BC546">
    <w:name w:val="70A7CAA3D80940009D256901F54BC546"/>
    <w:rsid w:val="00AD6317"/>
  </w:style>
  <w:style w:type="paragraph" w:customStyle="1" w:styleId="04BD96A95222417A9232054DE3916EB1">
    <w:name w:val="04BD96A95222417A9232054DE3916EB1"/>
    <w:rsid w:val="00AD6317"/>
  </w:style>
  <w:style w:type="paragraph" w:customStyle="1" w:styleId="9F25899D6F1440028325F9F2A990844E">
    <w:name w:val="9F25899D6F1440028325F9F2A990844E"/>
    <w:rsid w:val="00AD6317"/>
  </w:style>
  <w:style w:type="paragraph" w:customStyle="1" w:styleId="8E1F176FDEFC4D4B89153938DEB38A26">
    <w:name w:val="8E1F176FDEFC4D4B89153938DEB38A26"/>
    <w:rsid w:val="00AD6317"/>
  </w:style>
  <w:style w:type="paragraph" w:customStyle="1" w:styleId="5749CD41C96D43629B02291A9CD2A181">
    <w:name w:val="5749CD41C96D43629B02291A9CD2A181"/>
    <w:rsid w:val="00AD6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2018-06-13T00:00:00</HeaderDate>
    <Office/>
    <Dnr>A2018/01236/A </Dnr>
    <ParagrafNr/>
    <DocumentTitle/>
    <VisitingAddress/>
    <Extra1/>
    <Extra2/>
    <Extra3>Lars Beckman</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6443ab87-781a-4db0-b89d-2a93f88e0ac7</RD_Svarsid>
  </documentManagement>
</p:properties>
</file>

<file path=customXml/itemProps1.xml><?xml version="1.0" encoding="utf-8"?>
<ds:datastoreItem xmlns:ds="http://schemas.openxmlformats.org/officeDocument/2006/customXml" ds:itemID="{46B64184-41F0-4A28-A461-3129BD213A06}"/>
</file>

<file path=customXml/itemProps2.xml><?xml version="1.0" encoding="utf-8"?>
<ds:datastoreItem xmlns:ds="http://schemas.openxmlformats.org/officeDocument/2006/customXml" ds:itemID="{73A389B7-8E72-4E06-8745-F014ED54A055}"/>
</file>

<file path=customXml/itemProps3.xml><?xml version="1.0" encoding="utf-8"?>
<ds:datastoreItem xmlns:ds="http://schemas.openxmlformats.org/officeDocument/2006/customXml" ds:itemID="{0A5711DA-C9BB-4FA9-A11A-27774B232E0E}"/>
</file>

<file path=customXml/itemProps4.xml><?xml version="1.0" encoding="utf-8"?>
<ds:datastoreItem xmlns:ds="http://schemas.openxmlformats.org/officeDocument/2006/customXml" ds:itemID="{4C373435-513C-4762-88C8-3017E090CC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90E9C50E-4145-43DF-8026-3A2D8AC490AF}"/>
</file>

<file path=customXml/itemProps6.xml><?xml version="1.0" encoding="utf-8"?>
<ds:datastoreItem xmlns:ds="http://schemas.openxmlformats.org/officeDocument/2006/customXml" ds:itemID="{4C373435-513C-4762-88C8-3017E090CC24}"/>
</file>

<file path=docProps/app.xml><?xml version="1.0" encoding="utf-8"?>
<Properties xmlns="http://schemas.openxmlformats.org/officeDocument/2006/extended-properties" xmlns:vt="http://schemas.openxmlformats.org/officeDocument/2006/docPropsVTypes">
  <Template>RK Basmall</Template>
  <TotalTime>0</TotalTime>
  <Pages>2</Pages>
  <Words>311</Words>
  <Characters>1989</Characters>
  <Application>Microsoft Office Word</Application>
  <DocSecurity>0</DocSecurity>
  <Lines>56</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Gustafsson Åberg</dc:creator>
  <cp:keywords/>
  <dc:description/>
  <cp:lastModifiedBy>Nina Gustafsson Åberg</cp:lastModifiedBy>
  <cp:revision>15</cp:revision>
  <cp:lastPrinted>2018-06-04T12:10:00Z</cp:lastPrinted>
  <dcterms:created xsi:type="dcterms:W3CDTF">2018-06-04T08:14:00Z</dcterms:created>
  <dcterms:modified xsi:type="dcterms:W3CDTF">2018-06-11T14:20:00Z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
    <vt:lpwstr>HYFJKNM7FPQ4-1309083613-14660</vt:lpwstr>
  </property>
  <property fmtid="{D5CDD505-2E9C-101B-9397-08002B2CF9AE}" pid="7" name="_dlc_DocIdUrl">
    <vt:lpwstr>https://dhs.sp.regeringskansliet.se/dep/a/arenden/_layouts/15/DocIdRedir.aspx?ID=HYFJKNM7FPQ4-1309083613-14660, HYFJKNM7FPQ4-1309083613-14660</vt:lpwstr>
  </property>
  <property fmtid="{D5CDD505-2E9C-101B-9397-08002B2CF9AE}" pid="8" name="_dlc_DocIdItemGuid">
    <vt:lpwstr>2c4b9136-cb9b-46eb-b3cc-613c938699b8</vt:lpwstr>
  </property>
</Properties>
</file>