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C2C0B" w:rsidP="00DA0661">
      <w:pPr>
        <w:pStyle w:val="Title"/>
      </w:pPr>
      <w:bookmarkStart w:id="0" w:name="Start"/>
      <w:bookmarkEnd w:id="0"/>
      <w:r>
        <w:t>Svar på fråga 2022/23:563 av Linus Sköld (S)</w:t>
      </w:r>
      <w:r>
        <w:br/>
        <w:t>Okända skolor</w:t>
      </w:r>
    </w:p>
    <w:p w:rsidR="003C2C0B" w:rsidP="003C2C0B">
      <w:pPr>
        <w:pStyle w:val="BodyText"/>
      </w:pPr>
      <w:r>
        <w:t>Linus Sköld har frågat mig hur jag ska agera för att säkerställa att det inte finns skolor som drivs utan myndigheternas kännedom i Sverige.</w:t>
      </w:r>
    </w:p>
    <w:p w:rsidR="003C2C0B" w:rsidP="003C2C0B">
      <w:pPr>
        <w:pStyle w:val="BodyText"/>
      </w:pPr>
      <w:r>
        <w:t>Om</w:t>
      </w:r>
      <w:r>
        <w:t xml:space="preserve"> en enskild </w:t>
      </w:r>
      <w:r>
        <w:t xml:space="preserve">driver </w:t>
      </w:r>
      <w:r>
        <w:t xml:space="preserve">en skola utan Skolinspektionens godkännande innebär </w:t>
      </w:r>
      <w:r>
        <w:t xml:space="preserve">det </w:t>
      </w:r>
      <w:r>
        <w:t xml:space="preserve">att utbildningen inte </w:t>
      </w:r>
      <w:r>
        <w:t>ingår i</w:t>
      </w:r>
      <w:r>
        <w:t xml:space="preserve"> skolväsendet. De</w:t>
      </w:r>
      <w:r w:rsidRPr="003C2C0B">
        <w:t xml:space="preserve">n enskilde som driver skolan </w:t>
      </w:r>
      <w:r>
        <w:t xml:space="preserve">har </w:t>
      </w:r>
      <w:r w:rsidRPr="003C2C0B">
        <w:t>inte rätt till bidrag av barnens hemkommuner, och eventuella betyg från skolan är inte giltiga som betyg från en skolform inom skolväsendet. Skolpliktiga barn får inte heller fullgöra skolplikten vid en sådana skola</w:t>
      </w:r>
      <w:r>
        <w:t xml:space="preserve">. Hemkommunen </w:t>
      </w:r>
      <w:r w:rsidRPr="006F32B9">
        <w:t>ska se till att skolpliktiga barn som inte går i dess förskoleklass, grundskola eller grundsärskola på något annat sätt får föreskriven utbildning</w:t>
      </w:r>
      <w:r>
        <w:t>. B</w:t>
      </w:r>
      <w:r w:rsidRPr="003C2C0B">
        <w:t>arne</w:t>
      </w:r>
      <w:r>
        <w:t>n</w:t>
      </w:r>
      <w:r w:rsidRPr="003C2C0B">
        <w:t xml:space="preserve">s vårdnadshavare kan </w:t>
      </w:r>
      <w:r>
        <w:t xml:space="preserve">komma att </w:t>
      </w:r>
      <w:r w:rsidRPr="003C2C0B">
        <w:t>föreläggas av hemkommunen att se till att barnet fullgör sin skolplikt på det sätt skollagen föreskriver.</w:t>
      </w:r>
    </w:p>
    <w:p w:rsidR="002A49C8" w:rsidP="006A12F1">
      <w:pPr>
        <w:pStyle w:val="BodyText"/>
      </w:pPr>
      <w:bookmarkStart w:id="1" w:name="_Hlk132642375"/>
      <w:r>
        <w:t>Att en skola drivs av en enskild som inte har godkännande som huvudman för den aktuella utbildningen men ändå tar emot skolpliktiga barn i verksamheten är naturligtvis oacceptabelt</w:t>
      </w:r>
      <w:bookmarkEnd w:id="1"/>
      <w:r>
        <w:t xml:space="preserve">. </w:t>
      </w:r>
      <w:r w:rsidRPr="002A49C8">
        <w:t xml:space="preserve">Regeringen har påbörjat en omfattande omläggning av friskolesektorn som kommer innebära att fristående skolor som missköter sig ska möta både tuffare regler och högre viten vid överträdelser än i dag. Målsättningen är att kraftigt minska utrymmet för aktörer med kvalitetsbrister. </w:t>
      </w:r>
      <w:r>
        <w:t xml:space="preserve">I detta ingår </w:t>
      </w:r>
      <w:r w:rsidR="009A7D23">
        <w:t xml:space="preserve">att </w:t>
      </w:r>
      <w:r w:rsidRPr="002A49C8">
        <w:t>Skolinspektionens tillsyn ska vässas och utvidgas, bland annat i form av fler oanmälda besök, och sanktionstrappan – de sanktioner som tillsynsmyndigheterna på skolområdet kan använda sig av– ska utökas med nya och skarpare åtgärder.</w:t>
      </w:r>
      <w:r>
        <w:t xml:space="preserve"> Tilläggsdirektiv till Utredningen om en skola utan vinstintresse (U</w:t>
      </w:r>
      <w:r w:rsidR="00596469">
        <w:t> </w:t>
      </w:r>
      <w:r>
        <w:t>2022:08) bereds just nu inom Regeringskansliet</w:t>
      </w:r>
    </w:p>
    <w:p w:rsidR="00C717DE" w:rsidP="00C717DE">
      <w:pPr>
        <w:pStyle w:val="BodyText"/>
      </w:pPr>
      <w:r>
        <w:t xml:space="preserve">Stockholm den </w:t>
      </w:r>
      <w:sdt>
        <w:sdtPr>
          <w:id w:val="-1225218591"/>
          <w:placeholder>
            <w:docPart w:val="3FE6F20EF6EF465FAFDA086D5F24B54B"/>
          </w:placeholder>
          <w:dataBinding w:xpath="/ns0:DocumentInfo[1]/ns0:BaseInfo[1]/ns0:HeaderDate[1]" w:storeItemID="{EADA0587-E156-4016-A3AF-3FEEB04A728E}" w:prefixMappings="xmlns:ns0='http://lp/documentinfo/RK' "/>
          <w:date w:fullDate="2023-04-26T00:00:00Z">
            <w:dateFormat w:val="d MMMM yyyy"/>
            <w:lid w:val="sv-SE"/>
            <w:storeMappedDataAs w:val="dateTime"/>
            <w:calendar w:val="gregorian"/>
          </w:date>
        </w:sdtPr>
        <w:sdtContent>
          <w:r>
            <w:t>26 april 2023</w:t>
          </w:r>
        </w:sdtContent>
      </w:sdt>
    </w:p>
    <w:p w:rsidR="00C717DE" w:rsidP="00C717DE">
      <w:pPr>
        <w:pStyle w:val="Brdtextutanavstnd"/>
      </w:pPr>
    </w:p>
    <w:p w:rsidR="00C717DE" w:rsidP="00C717DE">
      <w:pPr>
        <w:pStyle w:val="Brdtextutanavstnd"/>
      </w:pPr>
    </w:p>
    <w:p w:rsidR="00C717DE" w:rsidP="00C717DE">
      <w:pPr>
        <w:pStyle w:val="Brdtextutanavstnd"/>
      </w:pPr>
    </w:p>
    <w:sdt>
      <w:sdtPr>
        <w:alias w:val="Klicka på listpilen"/>
        <w:tag w:val="run-loadAllMinistersFromDep_delete"/>
        <w:id w:val="-122627287"/>
        <w:placeholder>
          <w:docPart w:val="79C49225D088416AAE5E8F230521B5F6"/>
        </w:placeholder>
        <w:dataBinding w:xpath="/ns0:DocumentInfo[1]/ns0:BaseInfo[1]/ns0:TopSender[1]" w:storeItemID="{EADA0587-E156-4016-A3AF-3FEEB04A728E}" w:prefixMappings="xmlns:ns0='http://lp/documentinfo/RK' "/>
        <w:comboBox w:lastValue="Skol­ministern">
          <w:listItem w:value="Utbildningsministern" w:displayText="Mats Persson"/>
          <w:listItem w:value="Skol­ministern" w:displayText="Lotta Edholm"/>
        </w:comboBox>
      </w:sdtPr>
      <w:sdtContent>
        <w:p w:rsidR="00C717DE" w:rsidP="00C717DE">
          <w:pPr>
            <w:pStyle w:val="BodyText"/>
          </w:pPr>
          <w:r>
            <w:rPr>
              <w:rStyle w:val="DefaultParagraphFont"/>
            </w:rPr>
            <w:t>Lotta Edholm</w:t>
          </w:r>
        </w:p>
      </w:sdtContent>
    </w:sdt>
    <w:p w:rsidR="003C2C0B" w:rsidP="00422A41">
      <w:pPr>
        <w:pStyle w:val="BodyText"/>
      </w:pPr>
    </w:p>
    <w:p w:rsidR="003C2C0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2C0B" w:rsidRPr="007D73AB">
          <w:pPr>
            <w:pStyle w:val="Header"/>
          </w:pPr>
        </w:p>
      </w:tc>
      <w:tc>
        <w:tcPr>
          <w:tcW w:w="3170" w:type="dxa"/>
          <w:vAlign w:val="bottom"/>
        </w:tcPr>
        <w:p w:rsidR="003C2C0B" w:rsidRPr="007D73AB" w:rsidP="00340DE0">
          <w:pPr>
            <w:pStyle w:val="Header"/>
          </w:pPr>
        </w:p>
      </w:tc>
      <w:tc>
        <w:tcPr>
          <w:tcW w:w="1134" w:type="dxa"/>
        </w:tcPr>
        <w:p w:rsidR="003C2C0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2C0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2C0B" w:rsidRPr="00710A6C" w:rsidP="00EE3C0F">
          <w:pPr>
            <w:pStyle w:val="Header"/>
            <w:rPr>
              <w:b/>
            </w:rPr>
          </w:pPr>
        </w:p>
        <w:p w:rsidR="003C2C0B" w:rsidP="00EE3C0F">
          <w:pPr>
            <w:pStyle w:val="Header"/>
          </w:pPr>
        </w:p>
        <w:p w:rsidR="003C2C0B" w:rsidP="00EE3C0F">
          <w:pPr>
            <w:pStyle w:val="Header"/>
          </w:pPr>
        </w:p>
        <w:p w:rsidR="003C2C0B" w:rsidP="00EE3C0F">
          <w:pPr>
            <w:pStyle w:val="Header"/>
          </w:pPr>
        </w:p>
        <w:sdt>
          <w:sdtPr>
            <w:alias w:val="Dnr"/>
            <w:tag w:val="ccRKShow_Dnr"/>
            <w:id w:val="-829283628"/>
            <w:placeholder>
              <w:docPart w:val="6AC7905C0F154B31ABD53CED8D47DA52"/>
            </w:placeholder>
            <w:dataBinding w:xpath="/ns0:DocumentInfo[1]/ns0:BaseInfo[1]/ns0:Dnr[1]" w:storeItemID="{EADA0587-E156-4016-A3AF-3FEEB04A728E}" w:prefixMappings="xmlns:ns0='http://lp/documentinfo/RK' "/>
            <w:text/>
          </w:sdtPr>
          <w:sdtContent>
            <w:p w:rsidR="003C2C0B" w:rsidP="00EE3C0F">
              <w:pPr>
                <w:pStyle w:val="Header"/>
              </w:pPr>
              <w:r>
                <w:t>U2023/</w:t>
              </w:r>
              <w:r w:rsidR="00F917EC">
                <w:t>01350</w:t>
              </w:r>
            </w:p>
          </w:sdtContent>
        </w:sdt>
        <w:sdt>
          <w:sdtPr>
            <w:alias w:val="DocNumber"/>
            <w:tag w:val="DocNumber"/>
            <w:id w:val="1726028884"/>
            <w:placeholder>
              <w:docPart w:val="9C539598B381467FA058FED333C1A27B"/>
            </w:placeholder>
            <w:showingPlcHdr/>
            <w:dataBinding w:xpath="/ns0:DocumentInfo[1]/ns0:BaseInfo[1]/ns0:DocNumber[1]" w:storeItemID="{EADA0587-E156-4016-A3AF-3FEEB04A728E}" w:prefixMappings="xmlns:ns0='http://lp/documentinfo/RK' "/>
            <w:text/>
          </w:sdtPr>
          <w:sdtContent>
            <w:p w:rsidR="003C2C0B" w:rsidP="00EE3C0F">
              <w:pPr>
                <w:pStyle w:val="Header"/>
              </w:pPr>
              <w:r>
                <w:rPr>
                  <w:rStyle w:val="PlaceholderText"/>
                </w:rPr>
                <w:t xml:space="preserve"> </w:t>
              </w:r>
            </w:p>
          </w:sdtContent>
        </w:sdt>
        <w:p w:rsidR="003C2C0B" w:rsidP="00EE3C0F">
          <w:pPr>
            <w:pStyle w:val="Header"/>
          </w:pPr>
        </w:p>
      </w:tc>
      <w:tc>
        <w:tcPr>
          <w:tcW w:w="1134" w:type="dxa"/>
        </w:tcPr>
        <w:p w:rsidR="003C2C0B" w:rsidP="0094502D">
          <w:pPr>
            <w:pStyle w:val="Header"/>
          </w:pPr>
        </w:p>
        <w:p w:rsidR="003C2C0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9E47B03952934A60A67232F855C3C758"/>
            </w:placeholder>
            <w:richText/>
          </w:sdtPr>
          <w:sdtContent>
            <w:sdt>
              <w:sdtPr>
                <w:rPr>
                  <w:b/>
                </w:rPr>
                <w:alias w:val="SenderText"/>
                <w:tag w:val="ccRKShow_SenderText"/>
                <w:id w:val="396712182"/>
                <w:placeholder>
                  <w:docPart w:val="B9E280C2BA494875A8EB25BB21DB6C94"/>
                </w:placeholder>
                <w:richText/>
              </w:sdtPr>
              <w:sdtEndPr>
                <w:rPr>
                  <w:b w:val="0"/>
                </w:rPr>
              </w:sdtEndPr>
              <w:sdtContent>
                <w:p w:rsidR="00C717DE" w:rsidRPr="00185F15" w:rsidP="00C717DE">
                  <w:pPr>
                    <w:pStyle w:val="Header"/>
                    <w:rPr>
                      <w:b/>
                    </w:rPr>
                  </w:pPr>
                  <w:r w:rsidRPr="00185F15">
                    <w:rPr>
                      <w:b/>
                    </w:rPr>
                    <w:t>Utbildningsdepartementet</w:t>
                  </w:r>
                </w:p>
                <w:p w:rsidR="003C2C0B" w:rsidP="00C717DE">
                  <w:pPr>
                    <w:pStyle w:val="Header"/>
                  </w:pPr>
                  <w:r w:rsidRPr="00185F15">
                    <w:t>Skolministern</w:t>
                  </w:r>
                </w:p>
              </w:sdtContent>
            </w:sdt>
          </w:sdtContent>
        </w:sdt>
        <w:p w:rsidR="00C717DE" w:rsidRPr="00C717DE" w:rsidP="00C717DE">
          <w:r w:rsidRPr="00C717DE">
            <w:rPr>
              <w:i/>
              <w:iCs/>
            </w:rPr>
            <w:t xml:space="preserve"> </w:t>
          </w:r>
        </w:p>
      </w:tc>
      <w:sdt>
        <w:sdtPr>
          <w:alias w:val="Recipient"/>
          <w:tag w:val="ccRKShow_Recipient"/>
          <w:id w:val="-28344517"/>
          <w:placeholder>
            <w:docPart w:val="312075ACC1454A1584286A1BDF14DED1"/>
          </w:placeholder>
          <w:dataBinding w:xpath="/ns0:DocumentInfo[1]/ns0:BaseInfo[1]/ns0:Recipient[1]" w:storeItemID="{EADA0587-E156-4016-A3AF-3FEEB04A728E}" w:prefixMappings="xmlns:ns0='http://lp/documentinfo/RK' "/>
          <w:text w:multiLine="1"/>
        </w:sdtPr>
        <w:sdtContent>
          <w:tc>
            <w:tcPr>
              <w:tcW w:w="3170" w:type="dxa"/>
            </w:tcPr>
            <w:p w:rsidR="003C2C0B" w:rsidP="00547B89">
              <w:pPr>
                <w:pStyle w:val="Header"/>
              </w:pPr>
              <w:r>
                <w:t>Till riksdagen</w:t>
              </w:r>
            </w:p>
          </w:tc>
        </w:sdtContent>
      </w:sdt>
      <w:tc>
        <w:tcPr>
          <w:tcW w:w="1134" w:type="dxa"/>
        </w:tcPr>
        <w:p w:rsidR="003C2C0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F364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C7905C0F154B31ABD53CED8D47DA52"/>
        <w:category>
          <w:name w:val="Allmänt"/>
          <w:gallery w:val="placeholder"/>
        </w:category>
        <w:types>
          <w:type w:val="bbPlcHdr"/>
        </w:types>
        <w:behaviors>
          <w:behavior w:val="content"/>
        </w:behaviors>
        <w:guid w:val="{C8DB021B-765A-44C1-BA4E-0592095223C3}"/>
      </w:docPartPr>
      <w:docPartBody>
        <w:p w:rsidR="0016178B" w:rsidP="00E30FF1">
          <w:pPr>
            <w:pStyle w:val="6AC7905C0F154B31ABD53CED8D47DA52"/>
          </w:pPr>
          <w:r>
            <w:rPr>
              <w:rStyle w:val="PlaceholderText"/>
            </w:rPr>
            <w:t xml:space="preserve"> </w:t>
          </w:r>
        </w:p>
      </w:docPartBody>
    </w:docPart>
    <w:docPart>
      <w:docPartPr>
        <w:name w:val="9C539598B381467FA058FED333C1A27B"/>
        <w:category>
          <w:name w:val="Allmänt"/>
          <w:gallery w:val="placeholder"/>
        </w:category>
        <w:types>
          <w:type w:val="bbPlcHdr"/>
        </w:types>
        <w:behaviors>
          <w:behavior w:val="content"/>
        </w:behaviors>
        <w:guid w:val="{BF8F3B0E-D5AB-420B-AD1C-1BC5912EE3F3}"/>
      </w:docPartPr>
      <w:docPartBody>
        <w:p w:rsidR="0016178B" w:rsidP="00E30FF1">
          <w:pPr>
            <w:pStyle w:val="9C539598B381467FA058FED333C1A27B1"/>
          </w:pPr>
          <w:r>
            <w:rPr>
              <w:rStyle w:val="PlaceholderText"/>
            </w:rPr>
            <w:t xml:space="preserve"> </w:t>
          </w:r>
        </w:p>
      </w:docPartBody>
    </w:docPart>
    <w:docPart>
      <w:docPartPr>
        <w:name w:val="9E47B03952934A60A67232F855C3C758"/>
        <w:category>
          <w:name w:val="Allmänt"/>
          <w:gallery w:val="placeholder"/>
        </w:category>
        <w:types>
          <w:type w:val="bbPlcHdr"/>
        </w:types>
        <w:behaviors>
          <w:behavior w:val="content"/>
        </w:behaviors>
        <w:guid w:val="{C72E07A7-6C88-4E63-9316-A41FE8E368BB}"/>
      </w:docPartPr>
      <w:docPartBody>
        <w:p w:rsidR="0016178B" w:rsidP="00E30FF1">
          <w:pPr>
            <w:pStyle w:val="9E47B03952934A60A67232F855C3C7581"/>
          </w:pPr>
          <w:r>
            <w:rPr>
              <w:rStyle w:val="PlaceholderText"/>
            </w:rPr>
            <w:t xml:space="preserve"> </w:t>
          </w:r>
        </w:p>
      </w:docPartBody>
    </w:docPart>
    <w:docPart>
      <w:docPartPr>
        <w:name w:val="312075ACC1454A1584286A1BDF14DED1"/>
        <w:category>
          <w:name w:val="Allmänt"/>
          <w:gallery w:val="placeholder"/>
        </w:category>
        <w:types>
          <w:type w:val="bbPlcHdr"/>
        </w:types>
        <w:behaviors>
          <w:behavior w:val="content"/>
        </w:behaviors>
        <w:guid w:val="{76B46E7B-4670-4B0C-8AA0-595DC7F8F6BC}"/>
      </w:docPartPr>
      <w:docPartBody>
        <w:p w:rsidR="0016178B" w:rsidP="00E30FF1">
          <w:pPr>
            <w:pStyle w:val="312075ACC1454A1584286A1BDF14DED1"/>
          </w:pPr>
          <w:r>
            <w:rPr>
              <w:rStyle w:val="PlaceholderText"/>
            </w:rPr>
            <w:t xml:space="preserve"> </w:t>
          </w:r>
        </w:p>
      </w:docPartBody>
    </w:docPart>
    <w:docPart>
      <w:docPartPr>
        <w:name w:val="B9E280C2BA494875A8EB25BB21DB6C94"/>
        <w:category>
          <w:name w:val="Allmänt"/>
          <w:gallery w:val="placeholder"/>
        </w:category>
        <w:types>
          <w:type w:val="bbPlcHdr"/>
        </w:types>
        <w:behaviors>
          <w:behavior w:val="content"/>
        </w:behaviors>
        <w:guid w:val="{79D1C70B-9942-4CE5-B8F6-FB3A781BEE0E}"/>
      </w:docPartPr>
      <w:docPartBody>
        <w:p w:rsidR="00E34479" w:rsidP="007F1BCE">
          <w:pPr>
            <w:pStyle w:val="B9E280C2BA494875A8EB25BB21DB6C94"/>
          </w:pPr>
          <w:r>
            <w:rPr>
              <w:rStyle w:val="PlaceholderText"/>
            </w:rPr>
            <w:t xml:space="preserve"> </w:t>
          </w:r>
        </w:p>
      </w:docPartBody>
    </w:docPart>
    <w:docPart>
      <w:docPartPr>
        <w:name w:val="3FE6F20EF6EF465FAFDA086D5F24B54B"/>
        <w:category>
          <w:name w:val="Allmänt"/>
          <w:gallery w:val="placeholder"/>
        </w:category>
        <w:types>
          <w:type w:val="bbPlcHdr"/>
        </w:types>
        <w:behaviors>
          <w:behavior w:val="content"/>
        </w:behaviors>
        <w:guid w:val="{B58B670E-0BF1-4CFE-A390-FFD0FBA35FA8}"/>
      </w:docPartPr>
      <w:docPartBody>
        <w:p w:rsidR="00E34479" w:rsidP="007F1BCE">
          <w:pPr>
            <w:pStyle w:val="3FE6F20EF6EF465FAFDA086D5F24B54B"/>
          </w:pPr>
          <w:r>
            <w:rPr>
              <w:rStyle w:val="PlaceholderText"/>
            </w:rPr>
            <w:t>Klicka här för att ange datum.</w:t>
          </w:r>
        </w:p>
      </w:docPartBody>
    </w:docPart>
    <w:docPart>
      <w:docPartPr>
        <w:name w:val="79C49225D088416AAE5E8F230521B5F6"/>
        <w:category>
          <w:name w:val="Allmänt"/>
          <w:gallery w:val="placeholder"/>
        </w:category>
        <w:types>
          <w:type w:val="bbPlcHdr"/>
        </w:types>
        <w:behaviors>
          <w:behavior w:val="content"/>
        </w:behaviors>
        <w:guid w:val="{6F4708A2-4006-42B5-B98B-82321C041E58}"/>
      </w:docPartPr>
      <w:docPartBody>
        <w:p w:rsidR="00E34479" w:rsidP="007F1BCE">
          <w:pPr>
            <w:pStyle w:val="79C49225D088416AAE5E8F230521B5F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BCE"/>
    <w:rPr>
      <w:noProof w:val="0"/>
      <w:color w:val="808080"/>
    </w:rPr>
  </w:style>
  <w:style w:type="paragraph" w:customStyle="1" w:styleId="6AC7905C0F154B31ABD53CED8D47DA52">
    <w:name w:val="6AC7905C0F154B31ABD53CED8D47DA52"/>
    <w:rsid w:val="00E30FF1"/>
  </w:style>
  <w:style w:type="paragraph" w:customStyle="1" w:styleId="312075ACC1454A1584286A1BDF14DED1">
    <w:name w:val="312075ACC1454A1584286A1BDF14DED1"/>
    <w:rsid w:val="00E30FF1"/>
  </w:style>
  <w:style w:type="paragraph" w:customStyle="1" w:styleId="9C539598B381467FA058FED333C1A27B1">
    <w:name w:val="9C539598B381467FA058FED333C1A27B1"/>
    <w:rsid w:val="00E30F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47B03952934A60A67232F855C3C7581">
    <w:name w:val="9E47B03952934A60A67232F855C3C7581"/>
    <w:rsid w:val="00E30F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E280C2BA494875A8EB25BB21DB6C94">
    <w:name w:val="B9E280C2BA494875A8EB25BB21DB6C94"/>
    <w:rsid w:val="007F1BCE"/>
  </w:style>
  <w:style w:type="paragraph" w:customStyle="1" w:styleId="3FE6F20EF6EF465FAFDA086D5F24B54B">
    <w:name w:val="3FE6F20EF6EF465FAFDA086D5F24B54B"/>
    <w:rsid w:val="007F1BCE"/>
  </w:style>
  <w:style w:type="paragraph" w:customStyle="1" w:styleId="79C49225D088416AAE5E8F230521B5F6">
    <w:name w:val="79C49225D088416AAE5E8F230521B5F6"/>
    <w:rsid w:val="007F1BC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2023-04-26T00:00:00</HeaderDate>
    <Office/>
    <Dnr>U2023/01350</Dnr>
    <ParagrafNr/>
    <DocumentTitle/>
    <VisitingAddress/>
    <Extra1/>
    <Extra2/>
    <Extra3>Linus Sköld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5ab35069-ba3a-4465-bf73-8396a172bd61</RD_Svarsid>
  </documentManagement>
</p:properties>
</file>

<file path=customXml/itemProps1.xml><?xml version="1.0" encoding="utf-8"?>
<ds:datastoreItem xmlns:ds="http://schemas.openxmlformats.org/officeDocument/2006/customXml" ds:itemID="{4A0B1C1F-CF4C-48EA-84BE-01A53CFEC8E1}"/>
</file>

<file path=customXml/itemProps2.xml><?xml version="1.0" encoding="utf-8"?>
<ds:datastoreItem xmlns:ds="http://schemas.openxmlformats.org/officeDocument/2006/customXml" ds:itemID="{EADA0587-E156-4016-A3AF-3FEEB04A728E}"/>
</file>

<file path=customXml/itemProps3.xml><?xml version="1.0" encoding="utf-8"?>
<ds:datastoreItem xmlns:ds="http://schemas.openxmlformats.org/officeDocument/2006/customXml" ds:itemID="{350E2B33-173D-4474-B3D5-E307469FA4A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3263783-623F-4D65-841F-8D9C33F406CA}"/>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2022_23_563 Okända skolor, slutlig.docx</dc:title>
  <cp:revision>2</cp:revision>
  <dcterms:created xsi:type="dcterms:W3CDTF">2023-04-24T14:29:00Z</dcterms:created>
  <dcterms:modified xsi:type="dcterms:W3CDTF">2023-04-24T14:29:00Z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XJ53JA4DFUZ7-1000368836-1721</vt:lpwstr>
  </property>
  <property fmtid="{D5CDD505-2E9C-101B-9397-08002B2CF9AE}" pid="7" name="_dlc_DocIdItemGuid">
    <vt:lpwstr>1e57fd11-8e7f-47eb-bde0-40f978cb8965</vt:lpwstr>
  </property>
  <property fmtid="{D5CDD505-2E9C-101B-9397-08002B2CF9AE}" pid="8" name="_dlc_DocIdUrl">
    <vt:lpwstr>https://dhs.sp.regeringskansliet.se/yta/u-GV/_layouts/15/DocIdRedir.aspx?ID=XJ53JA4DFUZ7-1000368836-1721, XJ53JA4DFUZ7-1000368836-1721</vt:lpwstr>
  </property>
</Properties>
</file>