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D39" w:rsidRPr="00465D39" w:rsidRDefault="00465D39">
      <w:pPr>
        <w:pStyle w:val="Hemstlrubrik"/>
      </w:pPr>
      <w:r w:rsidRPr="00465D39">
        <w:t>Förslag till riksdagsbeslut</w:t>
      </w:r>
    </w:p>
    <w:p w:rsidR="00465D39" w:rsidRPr="00465D39" w:rsidRDefault="00465D39">
      <w:pPr>
        <w:pStyle w:val="Hemstlatt"/>
        <w:ind w:left="0"/>
      </w:pPr>
      <w:r w:rsidRPr="00465D39">
        <w:t>Riksdagen tillkännager för regeringen som sin mening vad som anförs i motionen om åtgärder för att förbjuda ryckfiske i Ör</w:t>
      </w:r>
      <w:r w:rsidRPr="00465D39">
        <w:t>e</w:t>
      </w:r>
      <w:r w:rsidRPr="00465D39">
        <w:t>sund.</w:t>
      </w:r>
    </w:p>
    <w:p w:rsidR="00465D39" w:rsidRPr="00465D39" w:rsidRDefault="00465D39">
      <w:pPr>
        <w:pStyle w:val="Rubrik1"/>
      </w:pPr>
      <w:r w:rsidRPr="00465D39">
        <w:t>Motivering</w:t>
      </w:r>
    </w:p>
    <w:p w:rsidR="00465D39" w:rsidRPr="00465D39" w:rsidRDefault="00465D39">
      <w:r w:rsidRPr="00465D39">
        <w:t>Tv-programmet Uppdrag granskning avslöjade våren 2008 hur sportfiskare bedriver jakt på torsk genom s.k. ryckfiske under fortplantningen i lekomr</w:t>
      </w:r>
      <w:r w:rsidRPr="00465D39">
        <w:t>å</w:t>
      </w:r>
      <w:r w:rsidRPr="00465D39">
        <w:t xml:space="preserve">dena i Öresund. Under lekperioden januari-mars går dagliga båtfärder ut till platserna där torsken leker i Öresund. </w:t>
      </w:r>
    </w:p>
    <w:p w:rsidR="00465D39" w:rsidRPr="00465D39" w:rsidRDefault="00465D39">
      <w:pPr>
        <w:pStyle w:val="Normaltindrag"/>
      </w:pPr>
      <w:r w:rsidRPr="00465D39">
        <w:t>Fisket, som också kallas ”bulefiske” efter hur torskstimmet ser ut på båta</w:t>
      </w:r>
      <w:r w:rsidRPr="00465D39">
        <w:t>r</w:t>
      </w:r>
      <w:r w:rsidRPr="00465D39">
        <w:t>nas ekolod, är lika enkelt som effektivt. Torskar som leker är inte hungriga och nappar därför inte. I stället rycks den stillastående torsken up ur havet med hjälp av stora, tunga krokar.</w:t>
      </w:r>
    </w:p>
    <w:p w:rsidR="00465D39" w:rsidRPr="00465D39" w:rsidRDefault="00465D39">
      <w:pPr>
        <w:pStyle w:val="Normaltindrag"/>
      </w:pPr>
      <w:r w:rsidRPr="00465D39">
        <w:t>Tack vare att trålfiskeförbud råder för yrkesfiskarna i Öresund är torskb</w:t>
      </w:r>
      <w:r w:rsidRPr="00465D39">
        <w:t>e</w:t>
      </w:r>
      <w:r w:rsidRPr="00465D39">
        <w:t>stånden avsevärt starkare där än både öster och väster om sundet. Men med rådande krissituationen för torskarten måste torsken i Öresund värnas särskilt.</w:t>
      </w:r>
    </w:p>
    <w:p w:rsidR="00465D39" w:rsidRPr="00465D39" w:rsidRDefault="00465D39">
      <w:pPr>
        <w:pStyle w:val="Normaltindrag"/>
      </w:pPr>
      <w:r w:rsidRPr="00465D39">
        <w:t>Sportfiskarnas organisationer tar bestämt avstånd från ryckfiske/bulefiske som fiskemetod och betraktar den som oetisk. Men det hjälper inte om spor</w:t>
      </w:r>
      <w:r w:rsidRPr="00465D39">
        <w:t>t</w:t>
      </w:r>
      <w:r w:rsidRPr="00465D39">
        <w:t>fiskarnas intresseorganisationer tar avstånd från fiskemetoden om det finns oseriösa sportfiskare som i organiserad form ändå bedriver den oetiska fisk</w:t>
      </w:r>
      <w:r w:rsidRPr="00465D39">
        <w:t>e</w:t>
      </w:r>
      <w:r w:rsidRPr="00465D39">
        <w:t>metoden.</w:t>
      </w:r>
    </w:p>
    <w:p w:rsidR="00465D39" w:rsidRPr="00465D39" w:rsidRDefault="00465D39">
      <w:pPr>
        <w:pStyle w:val="Normaltindrag"/>
      </w:pPr>
      <w:r w:rsidRPr="00465D39">
        <w:t xml:space="preserve">Efter det ovan nämnda uppmärksammade tv-programmet har Fiskeriverket – som ansvarig myndighet – meddelat att det avser att vidta åtgärder för att förbjuda ryckfisket efter torsk i Öresund. </w:t>
      </w:r>
    </w:p>
    <w:p w:rsidR="00465D39" w:rsidRPr="00465D39" w:rsidRDefault="00465D39">
      <w:pPr>
        <w:pStyle w:val="Normaltindrag"/>
      </w:pPr>
      <w:r w:rsidRPr="00465D39">
        <w:t xml:space="preserve">Men eftersom vi i Öresund delar fisket med Danmark och en majoritet av de båtar som bedriver denna typ av oetiskt fiske är från Danmark krävs det en långsiktigt hållbar lösning i samarbete mellan Sverige och Danmark. Det bör </w:t>
      </w:r>
      <w:r w:rsidRPr="00465D39">
        <w:lastRenderedPageBreak/>
        <w:t>ske antingen genom en samarbetslösning mellan de båda ländernas ansvariga myndigheter eller genom en gemensam förbudslagstiftning i samverkan me</w:t>
      </w:r>
      <w:r w:rsidRPr="00465D39">
        <w:t>l</w:t>
      </w:r>
      <w:r w:rsidRPr="00465D39">
        <w:t>lan Sveriges och Danmarks regeringar.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5D39">
        <w:trPr>
          <w:cantSplit/>
        </w:trPr>
        <w:tc>
          <w:tcPr>
            <w:tcW w:w="3046" w:type="dxa"/>
          </w:tcPr>
          <w:p w:rsidR="00465D39" w:rsidRPr="00465D39" w:rsidRDefault="00465D39">
            <w:pPr>
              <w:pStyle w:val="UnderskriftDatum"/>
              <w:spacing w:before="240"/>
            </w:pPr>
            <w:r w:rsidRPr="00465D39">
              <w:t>Stockholm den 23 september 2008</w:t>
            </w:r>
          </w:p>
        </w:tc>
        <w:tc>
          <w:tcPr>
            <w:tcW w:w="3047" w:type="dxa"/>
          </w:tcPr>
          <w:p w:rsidR="00465D39" w:rsidRPr="00465D39" w:rsidRDefault="00465D39">
            <w:pPr>
              <w:pStyle w:val="Underskrifter"/>
              <w:spacing w:before="240"/>
            </w:pPr>
          </w:p>
        </w:tc>
      </w:tr>
      <w:tr w:rsidR="00000000" w:rsidRPr="00465D39">
        <w:trPr>
          <w:cantSplit/>
        </w:trPr>
        <w:tc>
          <w:tcPr>
            <w:tcW w:w="3046" w:type="dxa"/>
          </w:tcPr>
          <w:p w:rsidR="00465D39" w:rsidRPr="00465D39" w:rsidRDefault="00465D39">
            <w:pPr>
              <w:pStyle w:val="Underskrifter"/>
            </w:pPr>
            <w:r w:rsidRPr="00465D39">
              <w:t>Ronny Olander (s)</w:t>
            </w:r>
          </w:p>
        </w:tc>
        <w:tc>
          <w:tcPr>
            <w:tcW w:w="3046" w:type="dxa"/>
          </w:tcPr>
          <w:p w:rsidR="00465D39" w:rsidRPr="00465D39" w:rsidRDefault="00465D39">
            <w:pPr>
              <w:pStyle w:val="Underskrifter"/>
            </w:pPr>
            <w:r w:rsidRPr="00465D39">
              <w:t>Göran Persson i Simrishamn (s)</w:t>
            </w:r>
          </w:p>
        </w:tc>
      </w:tr>
    </w:tbl>
    <w:p w:rsidR="00465D39" w:rsidRPr="00465D39" w:rsidRDefault="00465D39">
      <w:pPr>
        <w:pStyle w:val="Normaltindrag"/>
      </w:pPr>
    </w:p>
    <w:sectPr w:rsidR="00000000" w:rsidRPr="00465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D39" w:rsidRPr="00465D39" w:rsidRDefault="00465D39">
      <w:r w:rsidRPr="00465D39">
        <w:separator/>
      </w:r>
    </w:p>
  </w:endnote>
  <w:endnote w:type="continuationSeparator" w:id="0">
    <w:p w:rsidR="00465D39" w:rsidRPr="00465D39" w:rsidRDefault="00465D39">
      <w:r w:rsidRPr="00465D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D39" w:rsidRPr="00465D39" w:rsidRDefault="00465D39">
    <w:pPr>
      <w:pStyle w:val="Sidfot"/>
    </w:pPr>
    <w:r w:rsidRPr="00465D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34379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D39" w:rsidRDefault="00465D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5D39" w:rsidRDefault="00465D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D39" w:rsidRPr="00465D39" w:rsidRDefault="00465D39">
    <w:pPr>
      <w:pStyle w:val="Sidfot"/>
    </w:pPr>
    <w:r w:rsidRPr="00465D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97679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D39" w:rsidRDefault="00465D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D39" w:rsidRDefault="00465D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D39" w:rsidRPr="00465D39" w:rsidRDefault="00465D39">
    <w:pPr>
      <w:pStyle w:val="Sidfot"/>
    </w:pPr>
    <w:r w:rsidRPr="00465D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5274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D39" w:rsidRDefault="00465D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D39" w:rsidRDefault="00465D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D39" w:rsidRPr="00465D39" w:rsidRDefault="00465D39">
      <w:r w:rsidRPr="00465D39">
        <w:separator/>
      </w:r>
    </w:p>
  </w:footnote>
  <w:footnote w:type="continuationSeparator" w:id="0">
    <w:p w:rsidR="00465D39" w:rsidRPr="00465D39" w:rsidRDefault="00465D39">
      <w:r w:rsidRPr="00465D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D39" w:rsidRPr="00465D39" w:rsidRDefault="00465D39">
    <w:pPr>
      <w:pStyle w:val="Sidhuvud"/>
    </w:pPr>
    <w:r w:rsidRPr="00465D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30930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D39" w:rsidRDefault="00465D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5D39" w:rsidRDefault="00465D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D39" w:rsidRPr="00465D39" w:rsidRDefault="00465D39">
    <w:pPr>
      <w:pStyle w:val="Sidhuvud"/>
    </w:pPr>
    <w:r w:rsidRPr="00465D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41912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D39" w:rsidRDefault="00465D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5D39" w:rsidRDefault="00465D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D39" w:rsidRPr="00465D39" w:rsidRDefault="00465D39">
    <w:pPr>
      <w:pStyle w:val="FSHNormal"/>
      <w:tabs>
        <w:tab w:val="right" w:pos="5840"/>
      </w:tabs>
    </w:pPr>
    <w:r w:rsidRPr="00465D39">
      <w:br/>
    </w:r>
    <w:r w:rsidRPr="00465D39">
      <w:fldChar w:fldCharType="begin" w:fldLock="1"/>
    </w:r>
    <w:r w:rsidRPr="00465D39">
      <w:instrText xml:space="preserve"> DOCPROPERTY</w:instrText>
    </w:r>
    <w:r w:rsidRPr="00465D39">
      <w:rPr>
        <w:sz w:val="18"/>
      </w:rPr>
      <w:instrText xml:space="preserve"> "YearUser" *\charformat </w:instrText>
    </w:r>
    <w:r w:rsidRPr="00465D39">
      <w:fldChar w:fldCharType="separate"/>
    </w:r>
    <w:r w:rsidRPr="00465D39">
      <w:t>2008/09</w:t>
    </w:r>
    <w:r w:rsidRPr="00465D39">
      <w:fldChar w:fldCharType="end"/>
    </w:r>
    <w:r w:rsidRPr="00465D39">
      <w:t xml:space="preserve"> </w:t>
    </w:r>
    <w:r w:rsidRPr="00465D39">
      <w:tab/>
      <w:t xml:space="preserve">mnr: </w:t>
    </w:r>
    <w:r w:rsidRPr="00465D39">
      <w:fldChar w:fldCharType="begin" w:fldLock="1"/>
    </w:r>
    <w:r w:rsidRPr="00465D39">
      <w:instrText xml:space="preserve"> DOCPROPERTY</w:instrText>
    </w:r>
    <w:r w:rsidRPr="00465D39">
      <w:rPr>
        <w:sz w:val="18"/>
      </w:rPr>
      <w:instrText xml:space="preserve"> "Motionsnummer" *\charformat </w:instrText>
    </w:r>
    <w:r w:rsidRPr="00465D39">
      <w:fldChar w:fldCharType="separate"/>
    </w:r>
    <w:r w:rsidRPr="00465D39">
      <w:t>MJ261</w:t>
    </w:r>
    <w:r w:rsidRPr="00465D39">
      <w:fldChar w:fldCharType="end"/>
    </w:r>
    <w:r w:rsidRPr="00465D39">
      <w:br/>
    </w:r>
    <w:r w:rsidRPr="00465D39">
      <w:fldChar w:fldCharType="begin" w:fldLock="1"/>
    </w:r>
    <w:r w:rsidRPr="00465D39">
      <w:instrText xml:space="preserve"> DOCPROPERTY</w:instrText>
    </w:r>
    <w:r w:rsidRPr="00465D39">
      <w:rPr>
        <w:sz w:val="18"/>
      </w:rPr>
      <w:instrText xml:space="preserve"> "Samling" *\charformat </w:instrText>
    </w:r>
    <w:r w:rsidRPr="00465D39">
      <w:fldChar w:fldCharType="end"/>
    </w:r>
    <w:r w:rsidRPr="00465D39">
      <w:tab/>
      <w:t xml:space="preserve">pnr: </w:t>
    </w:r>
    <w:r w:rsidRPr="00465D39">
      <w:fldChar w:fldCharType="begin" w:fldLock="1"/>
    </w:r>
    <w:r w:rsidRPr="00465D39">
      <w:instrText xml:space="preserve"> DOCPROPERTY</w:instrText>
    </w:r>
    <w:r w:rsidRPr="00465D39">
      <w:rPr>
        <w:sz w:val="18"/>
      </w:rPr>
      <w:instrText xml:space="preserve"> "Partinummer" *\charformat </w:instrText>
    </w:r>
    <w:r w:rsidRPr="00465D39">
      <w:fldChar w:fldCharType="separate"/>
    </w:r>
    <w:r w:rsidRPr="00465D39">
      <w:t>s8100</w:t>
    </w:r>
    <w:r w:rsidRPr="00465D39">
      <w:fldChar w:fldCharType="end"/>
    </w:r>
  </w:p>
  <w:p w:rsidR="00465D39" w:rsidRPr="00465D39" w:rsidRDefault="00465D39">
    <w:pPr>
      <w:pStyle w:val="FSHRub1"/>
    </w:pPr>
    <w:r w:rsidRPr="00465D39">
      <w:t>Motion till riksdagen</w:t>
    </w:r>
    <w:r w:rsidRPr="00465D39">
      <w:br/>
    </w:r>
    <w:r w:rsidRPr="00465D39">
      <w:fldChar w:fldCharType="begin" w:fldLock="1"/>
    </w:r>
    <w:r w:rsidRPr="00465D39">
      <w:instrText xml:space="preserve"> DOCPROPERTY "YearUser" *\charformat </w:instrText>
    </w:r>
    <w:r w:rsidRPr="00465D39">
      <w:fldChar w:fldCharType="separate"/>
    </w:r>
    <w:r w:rsidRPr="00465D39">
      <w:t>2008/09</w:t>
    </w:r>
    <w:r w:rsidRPr="00465D39">
      <w:fldChar w:fldCharType="end"/>
    </w:r>
    <w:r w:rsidRPr="00465D39">
      <w:t>:</w:t>
    </w:r>
    <w:r w:rsidRPr="00465D39">
      <w:fldChar w:fldCharType="begin" w:fldLock="1"/>
    </w:r>
    <w:r w:rsidRPr="00465D39">
      <w:instrText xml:space="preserve"> DOCPROPERTY "Motionsnummer" *\charformat </w:instrText>
    </w:r>
    <w:r w:rsidRPr="00465D39">
      <w:fldChar w:fldCharType="separate"/>
    </w:r>
    <w:r w:rsidRPr="00465D39">
      <w:t>MJ261</w:t>
    </w:r>
    <w:r w:rsidRPr="00465D39">
      <w:fldChar w:fldCharType="end"/>
    </w:r>
  </w:p>
  <w:p w:rsidR="00465D39" w:rsidRPr="00465D39" w:rsidRDefault="00465D39">
    <w:pPr>
      <w:pStyle w:val="FSHNormalS5"/>
    </w:pPr>
    <w:r w:rsidRPr="00465D39">
      <w:fldChar w:fldCharType="begin" w:fldLock="1"/>
    </w:r>
    <w:r w:rsidRPr="00465D39">
      <w:instrText xml:space="preserve"> DOCPROPERTY "MotionarText" *\charformat </w:instrText>
    </w:r>
    <w:r w:rsidRPr="00465D39">
      <w:fldChar w:fldCharType="separate"/>
    </w:r>
    <w:r w:rsidRPr="00465D39">
      <w:t>av Ronny Olander och Göran Persson i Simrishamn (s)</w:t>
    </w:r>
    <w:r w:rsidRPr="00465D39">
      <w:fldChar w:fldCharType="end"/>
    </w:r>
    <w:r w:rsidRPr="00465D39">
      <w:br/>
    </w:r>
    <w:r w:rsidRPr="00465D39">
      <w:fldChar w:fldCharType="begin" w:fldLock="1"/>
    </w:r>
    <w:r w:rsidRPr="00465D39">
      <w:instrText xml:space="preserve"> DOCPROPERTY "SvarFrasKort" *\charformat </w:instrText>
    </w:r>
    <w:r w:rsidRPr="00465D39">
      <w:fldChar w:fldCharType="end"/>
    </w:r>
  </w:p>
  <w:p w:rsidR="00465D39" w:rsidRPr="00465D39" w:rsidRDefault="00465D39">
    <w:pPr>
      <w:pStyle w:val="FSHTitel"/>
    </w:pPr>
    <w:r w:rsidRPr="00465D39">
      <w:fldChar w:fldCharType="begin" w:fldLock="1"/>
    </w:r>
    <w:r w:rsidRPr="00465D39">
      <w:instrText xml:space="preserve"> DOCPROPERTY</w:instrText>
    </w:r>
    <w:r w:rsidRPr="00465D39">
      <w:rPr>
        <w:sz w:val="18"/>
      </w:rPr>
      <w:instrText xml:space="preserve"> "RubrikSvar" *\charformat </w:instrText>
    </w:r>
    <w:r w:rsidRPr="00465D39">
      <w:fldChar w:fldCharType="separate"/>
    </w:r>
    <w:r w:rsidRPr="00465D39">
      <w:t>Ryckfiske i Öresund</w:t>
    </w:r>
    <w:r w:rsidRPr="00465D39">
      <w:fldChar w:fldCharType="end"/>
    </w:r>
  </w:p>
  <w:p w:rsidR="00465D39" w:rsidRPr="00465D39" w:rsidRDefault="00465D39">
    <w:pPr>
      <w:pStyle w:val="Normal00"/>
    </w:pPr>
  </w:p>
  <w:p w:rsidR="00465D39" w:rsidRPr="00465D39" w:rsidRDefault="00465D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6741946">
    <w:abstractNumId w:val="8"/>
  </w:num>
  <w:num w:numId="2" w16cid:durableId="1191260051">
    <w:abstractNumId w:val="9"/>
  </w:num>
  <w:num w:numId="3" w16cid:durableId="1188525754">
    <w:abstractNumId w:val="8"/>
  </w:num>
  <w:num w:numId="4" w16cid:durableId="415633242">
    <w:abstractNumId w:val="9"/>
  </w:num>
  <w:num w:numId="5" w16cid:durableId="489713129">
    <w:abstractNumId w:val="13"/>
  </w:num>
  <w:num w:numId="6" w16cid:durableId="1296983225">
    <w:abstractNumId w:val="10"/>
  </w:num>
  <w:num w:numId="7" w16cid:durableId="1612934142">
    <w:abstractNumId w:val="11"/>
  </w:num>
  <w:num w:numId="8" w16cid:durableId="1212570726">
    <w:abstractNumId w:val="12"/>
  </w:num>
  <w:num w:numId="9" w16cid:durableId="2098166084">
    <w:abstractNumId w:val="8"/>
  </w:num>
  <w:num w:numId="10" w16cid:durableId="2093312149">
    <w:abstractNumId w:val="3"/>
  </w:num>
  <w:num w:numId="11" w16cid:durableId="1873765305">
    <w:abstractNumId w:val="2"/>
  </w:num>
  <w:num w:numId="12" w16cid:durableId="1994065801">
    <w:abstractNumId w:val="1"/>
  </w:num>
  <w:num w:numId="13" w16cid:durableId="1114910525">
    <w:abstractNumId w:val="0"/>
  </w:num>
  <w:num w:numId="14" w16cid:durableId="1626347618">
    <w:abstractNumId w:val="9"/>
  </w:num>
  <w:num w:numId="15" w16cid:durableId="459150487">
    <w:abstractNumId w:val="7"/>
  </w:num>
  <w:num w:numId="16" w16cid:durableId="528105017">
    <w:abstractNumId w:val="6"/>
  </w:num>
  <w:num w:numId="17" w16cid:durableId="1567838884">
    <w:abstractNumId w:val="5"/>
  </w:num>
  <w:num w:numId="18" w16cid:durableId="481432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9F7915D-E142-47B1-A92C-2D584BF557C0},{ECF24086-060A-448A-BD41-1DF5E0E9B70B}"/>
  </w:docVars>
  <w:rsids>
    <w:rsidRoot w:val="00E8508F"/>
    <w:rsid w:val="00465D39"/>
    <w:rsid w:val="00E8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673C578-90EE-48FD-B1EB-8403E6F0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1640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s8100</vt:lpstr>
    </vt:vector>
  </TitlesOfParts>
  <Company>Riksdagen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s8100</dc:title>
  <dc:subject>s8100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2008-12-03T10:42:00Z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Ryckfiske i Öresund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Ryckfiske i Öresund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Göran Persson i Simrishamn (s)</vt:lpwstr>
  </property>
  <property fmtid="{D5CDD505-2E9C-101B-9397-08002B2CF9AE}" pid="26" name="MotionarLista">
    <vt:lpwstr>Olander, Ronny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20082009000000000115000081000069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20082009000000000115000081000069</vt:lpwstr>
  </property>
  <property fmtid="{D5CDD505-2E9C-101B-9397-08002B2CF9AE}" pid="50" name="nummer">
    <vt:lpwstr>261</vt:lpwstr>
  </property>
  <property fmtid="{D5CDD505-2E9C-101B-9397-08002B2CF9AE}" pid="51" name="utskottsbeteckning">
    <vt:lpwstr>MJ</vt:lpwstr>
  </property>
  <property fmtid="{D5CDD505-2E9C-101B-9397-08002B2CF9AE}" pid="52" name="GlobalUID">
    <vt:lpwstr>{26326AFB-F679-4544-A7A4-0AB8F48DC850}</vt:lpwstr>
  </property>
  <property fmtid="{D5CDD505-2E9C-101B-9397-08002B2CF9AE}" pid="53" name="Överföringar">
    <vt:i4>0</vt:i4>
  </property>
  <property fmtid="{D5CDD505-2E9C-101B-9397-08002B2CF9AE}" pid="54" name="Checksum">
    <vt:lpwstr>*1003387090687*</vt:lpwstr>
  </property>
  <property fmtid="{D5CDD505-2E9C-101B-9397-08002B2CF9AE}" pid="55" name="skuggnummer">
    <vt:lpwstr>663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17:28:00.862</vt:lpwstr>
  </property>
  <property fmtid="{D5CDD505-2E9C-101B-9397-08002B2CF9AE}" pid="58" name="urixGuid">
    <vt:lpwstr>{18D1003B-6864-4AD0-BC8A-91CB44C7F2F3}</vt:lpwstr>
  </property>
</Properties>
</file>