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B7D1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Ku2016/02656/DISK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B7D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B7D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B352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B7D1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B7D1F" w:rsidP="00EB7D1F">
      <w:pPr>
        <w:pStyle w:val="RKrubrik"/>
        <w:pBdr>
          <w:bottom w:val="single" w:sz="4" w:space="1" w:color="auto"/>
        </w:pBdr>
        <w:spacing w:before="0" w:after="0"/>
      </w:pPr>
      <w:r>
        <w:t>Svar på fråga 2016/17:377 av Tina Acketoft (L) Ökad tillgänglighet till vitboken</w:t>
      </w:r>
    </w:p>
    <w:p w:rsidR="006E4E11" w:rsidRDefault="006E4E11">
      <w:pPr>
        <w:pStyle w:val="RKnormal"/>
      </w:pPr>
    </w:p>
    <w:p w:rsidR="006E4E11" w:rsidRDefault="00EB7D1F" w:rsidP="00EB7D1F">
      <w:pPr>
        <w:pStyle w:val="RKnormal"/>
      </w:pPr>
      <w:r>
        <w:t xml:space="preserve">Tina Acketoft har frågat mig </w:t>
      </w:r>
      <w:r w:rsidR="00802B76">
        <w:t xml:space="preserve">om </w:t>
      </w:r>
      <w:r>
        <w:t>jag kommer att vidta några ytterligare åtgärder för att vitboken ska tryckas och tillgängliggöras gratis på både svenska och engelska.</w:t>
      </w:r>
    </w:p>
    <w:p w:rsidR="00EB7D1F" w:rsidRDefault="00EB7D1F" w:rsidP="00EB7D1F">
      <w:pPr>
        <w:pStyle w:val="RKnormal"/>
      </w:pPr>
    </w:p>
    <w:p w:rsidR="002B71CD" w:rsidRDefault="002B71CD" w:rsidP="002B71CD">
      <w:pPr>
        <w:pStyle w:val="RKnormal"/>
      </w:pPr>
      <w:r>
        <w:t xml:space="preserve">Jag delar Tina Acketofts syn på </w:t>
      </w:r>
      <w:r w:rsidR="00EA0DE5">
        <w:t xml:space="preserve">betydelsen av </w:t>
      </w:r>
      <w:r>
        <w:t>vitboken</w:t>
      </w:r>
      <w:r w:rsidR="00EA0DE5">
        <w:t xml:space="preserve"> (Ds 2014:8)</w:t>
      </w:r>
      <w:r>
        <w:t xml:space="preserve"> och att det är viktigt att sprida dess innehåll brett i samhället. </w:t>
      </w:r>
      <w:r w:rsidR="00541F08">
        <w:t xml:space="preserve">Efter att vitboken publicerats har den spridits i stor omfattning till berörda aktörer, både i Sverige och internationellt. På regeringens uppdrag gjorde även </w:t>
      </w:r>
      <w:r>
        <w:t xml:space="preserve">Kommissionen mot </w:t>
      </w:r>
      <w:proofErr w:type="spellStart"/>
      <w:r>
        <w:t>antiziganism</w:t>
      </w:r>
      <w:proofErr w:type="spellEnd"/>
      <w:r>
        <w:t xml:space="preserve"> </w:t>
      </w:r>
      <w:r w:rsidR="00541F08">
        <w:t>viktiga kunskapshöjande insatser</w:t>
      </w:r>
      <w:r w:rsidR="00802B76">
        <w:t xml:space="preserve"> </w:t>
      </w:r>
      <w:r>
        <w:t>under sina två år av verksamhet, främst genom att ta fram utbildningsmaterial</w:t>
      </w:r>
      <w:r w:rsidR="00C62DBD">
        <w:t>et</w:t>
      </w:r>
      <w:r>
        <w:t xml:space="preserve"> </w:t>
      </w:r>
      <w:proofErr w:type="spellStart"/>
      <w:r w:rsidR="00C62DBD" w:rsidRPr="002B71CD">
        <w:t>Antiziganismen</w:t>
      </w:r>
      <w:proofErr w:type="spellEnd"/>
      <w:r w:rsidR="00C62DBD" w:rsidRPr="002B71CD">
        <w:t xml:space="preserve"> i Sverige </w:t>
      </w:r>
      <w:r w:rsidR="00C62DBD">
        <w:t>med tillhörande</w:t>
      </w:r>
      <w:r w:rsidR="00F27F78">
        <w:t xml:space="preserve"> lärarhandledning. Materialet</w:t>
      </w:r>
      <w:r>
        <w:t xml:space="preserve"> bygger på vitboken och </w:t>
      </w:r>
      <w:r w:rsidR="00F27F78">
        <w:t>kommissionen spred</w:t>
      </w:r>
      <w:r>
        <w:t xml:space="preserve"> det till en </w:t>
      </w:r>
      <w:r w:rsidR="00541F08">
        <w:t xml:space="preserve">stor </w:t>
      </w:r>
      <w:r>
        <w:t>mängd skolor i landet och andra berörda intressenter.</w:t>
      </w:r>
    </w:p>
    <w:p w:rsidR="002B71CD" w:rsidRDefault="002B71CD" w:rsidP="002B71CD">
      <w:pPr>
        <w:pStyle w:val="RKnormal"/>
      </w:pPr>
    </w:p>
    <w:p w:rsidR="002B71CD" w:rsidRDefault="002B71CD" w:rsidP="002B71CD">
      <w:pPr>
        <w:pStyle w:val="RKnormal"/>
      </w:pPr>
      <w:r>
        <w:t xml:space="preserve">Efter att kommissionen lämnat sitt slutbetänkande till regeringen den 20 juni i år har </w:t>
      </w:r>
      <w:r w:rsidR="00F27F78">
        <w:t xml:space="preserve">regeringen gett </w:t>
      </w:r>
      <w:r>
        <w:t>Länsstyrelsen i Stockholms län</w:t>
      </w:r>
      <w:r w:rsidR="00C62DBD">
        <w:t>, som ansvarar för samordning och uppföljning av insatser inom strategin för romsk inkludering,</w:t>
      </w:r>
      <w:r>
        <w:t xml:space="preserve"> i uppdrag att kostnadsfritt d</w:t>
      </w:r>
      <w:r w:rsidRPr="002B71CD">
        <w:t xml:space="preserve">istribuera och sprida </w:t>
      </w:r>
      <w:proofErr w:type="gramStart"/>
      <w:r w:rsidR="00F27F78">
        <w:t>ovannämnda</w:t>
      </w:r>
      <w:proofErr w:type="gramEnd"/>
      <w:r w:rsidR="00F27F78">
        <w:t xml:space="preserve"> utbildningsmaterial.</w:t>
      </w:r>
      <w:r w:rsidR="00541F08">
        <w:t xml:space="preserve"> Det är så vi nu väljer att fortsätta sprida kunskap om det viktiga innehållet i vitboken.</w:t>
      </w:r>
    </w:p>
    <w:p w:rsidR="00F27F78" w:rsidRDefault="00F27F78" w:rsidP="002B71CD">
      <w:pPr>
        <w:pStyle w:val="RKnormal"/>
      </w:pPr>
    </w:p>
    <w:p w:rsidR="00F27F78" w:rsidRDefault="00E933C9" w:rsidP="00F27F78">
      <w:pPr>
        <w:pStyle w:val="RKnormal"/>
      </w:pPr>
      <w:r>
        <w:t>Det är viktigt</w:t>
      </w:r>
      <w:r w:rsidR="00F27F78">
        <w:t xml:space="preserve"> att </w:t>
      </w:r>
      <w:r>
        <w:t xml:space="preserve">fortsätta </w:t>
      </w:r>
      <w:r w:rsidR="00F27F78">
        <w:t xml:space="preserve">uppmärksamma konsekvenserna av </w:t>
      </w:r>
      <w:proofErr w:type="spellStart"/>
      <w:r w:rsidR="00F27F78">
        <w:t>antiziganismen</w:t>
      </w:r>
      <w:proofErr w:type="spellEnd"/>
      <w:r w:rsidR="00F27F78">
        <w:t xml:space="preserve"> i samhället. </w:t>
      </w:r>
      <w:r w:rsidR="00802B76">
        <w:t xml:space="preserve">Slutbetänkandet från </w:t>
      </w:r>
      <w:r w:rsidR="00F27F78">
        <w:t xml:space="preserve">Kommissionen mot </w:t>
      </w:r>
      <w:proofErr w:type="spellStart"/>
      <w:r w:rsidR="00F27F78">
        <w:t>antiziganism</w:t>
      </w:r>
      <w:proofErr w:type="spellEnd"/>
      <w:r w:rsidR="00F27F78">
        <w:t xml:space="preserve"> </w:t>
      </w:r>
      <w:r w:rsidR="00802B76">
        <w:t>remissbehandlas för närvarande</w:t>
      </w:r>
      <w:r w:rsidR="00EA0DE5">
        <w:t xml:space="preserve"> och regeringen kommer att ta ställning till de rekommendationer och förslag som framgår i detta. </w:t>
      </w:r>
      <w:r w:rsidR="00802B76">
        <w:t>R</w:t>
      </w:r>
      <w:r w:rsidR="00F27F78">
        <w:t xml:space="preserve">egeringens arbete mot </w:t>
      </w:r>
      <w:proofErr w:type="spellStart"/>
      <w:r w:rsidR="00F27F78">
        <w:t>antiziganism</w:t>
      </w:r>
      <w:proofErr w:type="spellEnd"/>
      <w:r w:rsidR="00F27F78">
        <w:t xml:space="preserve"> </w:t>
      </w:r>
      <w:r w:rsidR="00802B76">
        <w:t xml:space="preserve">ingår också </w:t>
      </w:r>
      <w:r w:rsidR="00F27F78">
        <w:t>i den nyligen beslutade nationella planen mot rasism, liknande former av fientlighet och hatbrott.</w:t>
      </w:r>
    </w:p>
    <w:p w:rsidR="002B71CD" w:rsidRDefault="002B71CD" w:rsidP="002B71CD">
      <w:pPr>
        <w:pStyle w:val="RKnormal"/>
      </w:pPr>
    </w:p>
    <w:p w:rsidR="002B71CD" w:rsidRDefault="00C62DBD" w:rsidP="002B71CD">
      <w:pPr>
        <w:pStyle w:val="RKnormal"/>
      </w:pPr>
      <w:r>
        <w:t>Därtill har r</w:t>
      </w:r>
      <w:r w:rsidR="002B71CD">
        <w:t xml:space="preserve">egeringen </w:t>
      </w:r>
      <w:r w:rsidR="001E0690">
        <w:t xml:space="preserve">under 2016 förstärkt och breddat insatserna för att </w:t>
      </w:r>
      <w:r w:rsidR="002B71CD">
        <w:t xml:space="preserve">genomföra strategin för romsk inkludering. Regeringen </w:t>
      </w:r>
      <w:r>
        <w:t xml:space="preserve">har </w:t>
      </w:r>
      <w:r w:rsidR="001E0690">
        <w:t>bl.a.</w:t>
      </w:r>
      <w:r>
        <w:t xml:space="preserve"> </w:t>
      </w:r>
      <w:r w:rsidR="002B71CD">
        <w:t>vidareutveckla</w:t>
      </w:r>
      <w:r>
        <w:t>t</w:t>
      </w:r>
      <w:r w:rsidR="002B71CD">
        <w:t xml:space="preserve"> redan pågående insatser inom områdena arbete, utbildning, hälsa och social omsorg, men samtidigt mer tydligt </w:t>
      </w:r>
      <w:r w:rsidR="00F27F78">
        <w:t>stärkt</w:t>
      </w:r>
      <w:r w:rsidR="002B71CD">
        <w:t xml:space="preserve"> arbetet inom andra områden såsom kultur och språk</w:t>
      </w:r>
      <w:r w:rsidR="00802B76">
        <w:t xml:space="preserve"> samt</w:t>
      </w:r>
      <w:r w:rsidR="001E0690">
        <w:t xml:space="preserve"> romers situation på bostads</w:t>
      </w:r>
      <w:r w:rsidR="002B71CD">
        <w:t xml:space="preserve">marknaden. </w:t>
      </w:r>
      <w:r w:rsidR="00292CF9">
        <w:t>Flera av dessa insatser handlar om att öka kunskapen om romers situation i historien och i dag.</w:t>
      </w:r>
    </w:p>
    <w:p w:rsidR="001E0690" w:rsidRDefault="001E0690" w:rsidP="002B71CD">
      <w:pPr>
        <w:pStyle w:val="RKnormal"/>
      </w:pPr>
    </w:p>
    <w:p w:rsidR="002B71CD" w:rsidRDefault="002B71CD" w:rsidP="002B71CD">
      <w:pPr>
        <w:pStyle w:val="RKnormal"/>
      </w:pPr>
    </w:p>
    <w:p w:rsidR="00EB7D1F" w:rsidRDefault="00EB7D1F">
      <w:pPr>
        <w:pStyle w:val="RKnormal"/>
      </w:pPr>
      <w:r>
        <w:t xml:space="preserve">Stockholm den </w:t>
      </w:r>
      <w:r w:rsidR="005D37D7">
        <w:t>6</w:t>
      </w:r>
      <w:r>
        <w:t xml:space="preserve"> december 2016</w:t>
      </w:r>
    </w:p>
    <w:p w:rsidR="00EB7D1F" w:rsidRDefault="00EB7D1F">
      <w:pPr>
        <w:pStyle w:val="RKnormal"/>
      </w:pPr>
    </w:p>
    <w:p w:rsidR="00EB7D1F" w:rsidRDefault="00EB7D1F">
      <w:pPr>
        <w:pStyle w:val="RKnormal"/>
      </w:pPr>
    </w:p>
    <w:p w:rsidR="00EB7D1F" w:rsidRDefault="00EB7D1F">
      <w:pPr>
        <w:pStyle w:val="RKnormal"/>
      </w:pPr>
      <w:r>
        <w:t>Alice Bah Kuhnke</w:t>
      </w:r>
    </w:p>
    <w:sectPr w:rsidR="00EB7D1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93" w:rsidRDefault="00057393">
      <w:r>
        <w:separator/>
      </w:r>
    </w:p>
  </w:endnote>
  <w:endnote w:type="continuationSeparator" w:id="0">
    <w:p w:rsidR="00057393" w:rsidRDefault="0005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93" w:rsidRDefault="00057393">
      <w:r>
        <w:separator/>
      </w:r>
    </w:p>
  </w:footnote>
  <w:footnote w:type="continuationSeparator" w:id="0">
    <w:p w:rsidR="00057393" w:rsidRDefault="00057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7A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1F" w:rsidRDefault="00EB7D1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E587CF" wp14:editId="2B97CEF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1F"/>
    <w:rsid w:val="00057393"/>
    <w:rsid w:val="00150384"/>
    <w:rsid w:val="00160901"/>
    <w:rsid w:val="001805B7"/>
    <w:rsid w:val="001E0690"/>
    <w:rsid w:val="00243CAD"/>
    <w:rsid w:val="00292CF9"/>
    <w:rsid w:val="002B71CD"/>
    <w:rsid w:val="00367B1C"/>
    <w:rsid w:val="003C513C"/>
    <w:rsid w:val="00483A6E"/>
    <w:rsid w:val="004A328D"/>
    <w:rsid w:val="00541F08"/>
    <w:rsid w:val="0058762B"/>
    <w:rsid w:val="005D37D7"/>
    <w:rsid w:val="006012EB"/>
    <w:rsid w:val="006E4E11"/>
    <w:rsid w:val="007242A3"/>
    <w:rsid w:val="007A6855"/>
    <w:rsid w:val="00802B76"/>
    <w:rsid w:val="0092027A"/>
    <w:rsid w:val="00927D8A"/>
    <w:rsid w:val="00936797"/>
    <w:rsid w:val="00955E31"/>
    <w:rsid w:val="00992E72"/>
    <w:rsid w:val="009C7A19"/>
    <w:rsid w:val="00AF26D1"/>
    <w:rsid w:val="00B35211"/>
    <w:rsid w:val="00C04B09"/>
    <w:rsid w:val="00C62DBD"/>
    <w:rsid w:val="00D133D7"/>
    <w:rsid w:val="00DC1731"/>
    <w:rsid w:val="00E80146"/>
    <w:rsid w:val="00E904D0"/>
    <w:rsid w:val="00E933C9"/>
    <w:rsid w:val="00EA0DE5"/>
    <w:rsid w:val="00EB7D1F"/>
    <w:rsid w:val="00EC25F9"/>
    <w:rsid w:val="00ED583F"/>
    <w:rsid w:val="00F2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F5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7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7D1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02B7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2B7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2B7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2B7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2B7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7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7D1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02B7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2B7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2B7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2B7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2B7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665ddf31-5e10-4912-b3eb-6915bcc70f3d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8A6544698B89A41BE5171741F03FE2B" ma:contentTypeVersion="92" ma:contentTypeDescription="Skapa ett nytt dokument." ma:contentTypeScope="" ma:versionID="6ac417c3bd571b393f68c3d97d0c92c6">
  <xsd:schema xmlns:xsd="http://www.w3.org/2001/XMLSchema" xmlns:xs="http://www.w3.org/2001/XMLSchema" xmlns:p="http://schemas.microsoft.com/office/2006/metadata/properties" xmlns:ns2="dc0cb0d3-b4db-401c-9419-d870d21d16fe" xmlns:ns3="c5a446b9-63c5-4342-a7f4-ee14bf6f27f7" targetNamespace="http://schemas.microsoft.com/office/2006/metadata/properties" ma:root="true" ma:fieldsID="9fd4a451d491cb355c3467e4a04e6f50" ns2:_="" ns3:_="">
    <xsd:import namespace="dc0cb0d3-b4db-401c-9419-d870d21d16fe"/>
    <xsd:import namespace="c5a446b9-63c5-4342-a7f4-ee14bf6f27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446b9-63c5-4342-a7f4-ee14bf6f27f7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8701D-3B21-402E-92FF-82A17807F6A3}"/>
</file>

<file path=customXml/itemProps2.xml><?xml version="1.0" encoding="utf-8"?>
<ds:datastoreItem xmlns:ds="http://schemas.openxmlformats.org/officeDocument/2006/customXml" ds:itemID="{C9CB0E49-2612-4130-BF7D-5152ED92D38D}"/>
</file>

<file path=customXml/itemProps3.xml><?xml version="1.0" encoding="utf-8"?>
<ds:datastoreItem xmlns:ds="http://schemas.openxmlformats.org/officeDocument/2006/customXml" ds:itemID="{F3C55580-4EE0-49AD-A3F3-8EC396A767D2}"/>
</file>

<file path=customXml/itemProps4.xml><?xml version="1.0" encoding="utf-8"?>
<ds:datastoreItem xmlns:ds="http://schemas.openxmlformats.org/officeDocument/2006/customXml" ds:itemID="{452B86EC-0E9E-4482-BBF5-539B479E9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c5a446b9-63c5-4342-a7f4-ee14bf6f2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37764C-BAB5-4187-AF83-6EEDE3487438}"/>
</file>

<file path=customXml/itemProps6.xml><?xml version="1.0" encoding="utf-8"?>
<ds:datastoreItem xmlns:ds="http://schemas.openxmlformats.org/officeDocument/2006/customXml" ds:itemID="{C9CB0E49-2612-4130-BF7D-5152ED92D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Zanzi</dc:creator>
  <cp:lastModifiedBy>Gulan Kaleli</cp:lastModifiedBy>
  <cp:revision>2</cp:revision>
  <cp:lastPrinted>2016-11-28T13:27:00Z</cp:lastPrinted>
  <dcterms:created xsi:type="dcterms:W3CDTF">2016-12-06T10:34:00Z</dcterms:created>
  <dcterms:modified xsi:type="dcterms:W3CDTF">2016-12-06T10:34:00Z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0b999f47-f39a-4c8d-9827-0e2a2d7092d3</vt:lpwstr>
  </property>
</Properties>
</file>