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389D" w:rsidRDefault="00CE2A74" w14:paraId="08F04A63" w14:textId="77777777">
      <w:pPr>
        <w:pStyle w:val="RubrikFrslagTIllRiksdagsbeslut"/>
      </w:pPr>
      <w:sdt>
        <w:sdtPr>
          <w:alias w:val="CC_Boilerplate_4"/>
          <w:tag w:val="CC_Boilerplate_4"/>
          <w:id w:val="-1644581176"/>
          <w:lock w:val="sdtContentLocked"/>
          <w:placeholder>
            <w:docPart w:val="282AD7D42B644510ACEC0DC4CAB018CA"/>
          </w:placeholder>
          <w:text/>
        </w:sdtPr>
        <w:sdtEndPr/>
        <w:sdtContent>
          <w:r w:rsidRPr="009B062B" w:rsidR="00AF30DD">
            <w:t>Förslag till riksdagsbeslut</w:t>
          </w:r>
        </w:sdtContent>
      </w:sdt>
      <w:bookmarkEnd w:id="0"/>
      <w:bookmarkEnd w:id="1"/>
    </w:p>
    <w:sdt>
      <w:sdtPr>
        <w:alias w:val="Yrkande 1"/>
        <w:tag w:val="42fcd9b6-61ae-4e14-a50b-9d1cc6186caa"/>
        <w:id w:val="-1814178973"/>
        <w:lock w:val="sdtLocked"/>
      </w:sdtPr>
      <w:sdtEndPr/>
      <w:sdtContent>
        <w:p w:rsidR="00F402C0" w:rsidRDefault="000A216A" w14:paraId="2ED72B74" w14:textId="77777777">
          <w:pPr>
            <w:pStyle w:val="Frslagstext"/>
            <w:numPr>
              <w:ilvl w:val="0"/>
              <w:numId w:val="0"/>
            </w:numPr>
          </w:pPr>
          <w:r>
            <w:t>Riksdagen ställer sig bakom det som anförs i motionen om att regeringen ska utreda hur man kan införa regler för elevrådens utformning och att alla kommer att ha någon form av ungdomsråd som har inflytande över mer än fritidsgårdens aktiviteter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85796C07B849E5A06E65BD9A5B780D"/>
        </w:placeholder>
        <w:text/>
      </w:sdtPr>
      <w:sdtEndPr/>
      <w:sdtContent>
        <w:p w:rsidRPr="009B062B" w:rsidR="006D79C9" w:rsidP="00333E95" w:rsidRDefault="006D79C9" w14:paraId="2E4D225E" w14:textId="77777777">
          <w:pPr>
            <w:pStyle w:val="Rubrik1"/>
          </w:pPr>
          <w:r>
            <w:t>Motivering</w:t>
          </w:r>
        </w:p>
      </w:sdtContent>
    </w:sdt>
    <w:bookmarkEnd w:displacedByCustomXml="prev" w:id="3"/>
    <w:bookmarkEnd w:displacedByCustomXml="prev" w:id="4"/>
    <w:p w:rsidR="00670485" w:rsidP="00845504" w:rsidRDefault="00845504" w14:paraId="7AD32FDD" w14:textId="77777777">
      <w:pPr>
        <w:pStyle w:val="Normalutanindragellerluft"/>
      </w:pPr>
      <w:r>
        <w:t xml:space="preserve">Ungdomar är intresserade av samhällsfrågor och vill vara med och påverka sin samtid. Möjligheterna för det samma skiljer sig stort </w:t>
      </w:r>
      <w:r w:rsidR="000A216A">
        <w:t xml:space="preserve">åt </w:t>
      </w:r>
      <w:r>
        <w:t>beroende på var i landet man växer upp. Vissa kommuner har ungdomsfullmäktige och andra ha</w:t>
      </w:r>
      <w:r w:rsidR="000A216A">
        <w:t>r</w:t>
      </w:r>
      <w:r>
        <w:t xml:space="preserve"> ungdomsråd, men det finns också många kommuner som inte har något formaliserat ungdomsinflytande över huvud taget. </w:t>
      </w:r>
    </w:p>
    <w:p w:rsidR="00670485" w:rsidP="00670485" w:rsidRDefault="00845504" w14:paraId="3C8FA8E7" w14:textId="77777777">
      <w:r>
        <w:t xml:space="preserve">Ungdomar som känner att de är delaktiga i sin by, stadsdel eller kommun kommer bidra positivt till dess utveckling. Alla vill växa upp i ett tryggt samhälle. </w:t>
      </w:r>
    </w:p>
    <w:p w:rsidR="00845504" w:rsidP="00670485" w:rsidRDefault="00845504" w14:paraId="4837FB91" w14:textId="12E028F3">
      <w:r>
        <w:t xml:space="preserve">Det är dags att fokusera på barn och ungas delaktighet på riktigt. Det får då inte handla om elevråd där man får rösta om </w:t>
      </w:r>
      <w:r w:rsidR="000A216A">
        <w:t xml:space="preserve">ifall </w:t>
      </w:r>
      <w:r>
        <w:t xml:space="preserve">det ska vara pannkakor till lunch i skolan eller inte, utan elevråden måste handla om den gemensamma arbetsmiljön på skolan och hur undervisningen kan förbättras så att alla elever får det stöd de behöver för att klara godkända betyg. </w:t>
      </w:r>
    </w:p>
    <w:p w:rsidR="00670485" w:rsidP="00670485" w:rsidRDefault="00845504" w14:paraId="77898DD0" w14:textId="38254579">
      <w:r>
        <w:t>Det får inte heller handla om ungdomsråd i någon form där man enbart får tycka till om fritidsgårdens aktiviteter</w:t>
      </w:r>
      <w:r w:rsidR="000A216A">
        <w:t>,</w:t>
      </w:r>
      <w:r>
        <w:t xml:space="preserve"> utan </w:t>
      </w:r>
      <w:r w:rsidR="000A216A">
        <w:t xml:space="preserve">man bör </w:t>
      </w:r>
      <w:r>
        <w:t xml:space="preserve">även </w:t>
      </w:r>
      <w:r w:rsidR="000A216A">
        <w:t xml:space="preserve">få </w:t>
      </w:r>
      <w:r>
        <w:t>vara med och tycka till om detalj</w:t>
      </w:r>
      <w:r w:rsidR="00670485">
        <w:softHyphen/>
      </w:r>
      <w:r>
        <w:t xml:space="preserve">planernas utformning eller </w:t>
      </w:r>
      <w:r w:rsidR="000A216A">
        <w:t xml:space="preserve">om </w:t>
      </w:r>
      <w:r>
        <w:t xml:space="preserve">hur äldreomsorgen ska utvecklas. </w:t>
      </w:r>
    </w:p>
    <w:p w:rsidR="00670485" w:rsidP="00670485" w:rsidRDefault="00845504" w14:paraId="24517DB6" w14:textId="77777777">
      <w:r>
        <w:t xml:space="preserve">Barn och unga har som sagt ett stort samhällsengagemang även om de inte väljer att engagera sig partipolitiskt. </w:t>
      </w:r>
    </w:p>
    <w:p w:rsidR="00670485" w:rsidP="00670485" w:rsidRDefault="000A216A" w14:paraId="58C9288B" w14:textId="77777777">
      <w:r>
        <w:t>A</w:t>
      </w:r>
      <w:r w:rsidR="00845504">
        <w:t xml:space="preserve">tt göra barn och unga delaktiga på riktigt kan däremot leda till ett partipolitiskt engagemang i framtiden. </w:t>
      </w:r>
    </w:p>
    <w:sdt>
      <w:sdtPr>
        <w:rPr>
          <w:i/>
          <w:noProof/>
        </w:rPr>
        <w:alias w:val="CC_Underskrifter"/>
        <w:tag w:val="CC_Underskrifter"/>
        <w:id w:val="583496634"/>
        <w:lock w:val="sdtContentLocked"/>
        <w:placeholder>
          <w:docPart w:val="D02B68289AC3494C95B79CBD4CA77195"/>
        </w:placeholder>
      </w:sdtPr>
      <w:sdtEndPr/>
      <w:sdtContent>
        <w:p w:rsidR="007D389D" w:rsidRDefault="007D389D" w14:paraId="025A554E" w14:textId="65506896"/>
        <w:p w:rsidR="007D389D" w:rsidP="007D389D" w:rsidRDefault="00CE2A74" w14:paraId="5DE7AF48" w14:textId="6F2CF549"/>
      </w:sdtContent>
    </w:sdt>
    <w:tbl>
      <w:tblPr>
        <w:tblW w:w="5000" w:type="pct"/>
        <w:tblLook w:val="04A0" w:firstRow="1" w:lastRow="0" w:firstColumn="1" w:lastColumn="0" w:noHBand="0" w:noVBand="1"/>
        <w:tblCaption w:val="underskrifter"/>
      </w:tblPr>
      <w:tblGrid>
        <w:gridCol w:w="4252"/>
        <w:gridCol w:w="4252"/>
      </w:tblGrid>
      <w:tr w:rsidR="00F402C0" w14:paraId="71836B61" w14:textId="77777777">
        <w:trPr>
          <w:cantSplit/>
        </w:trPr>
        <w:tc>
          <w:tcPr>
            <w:tcW w:w="50" w:type="pct"/>
            <w:vAlign w:val="bottom"/>
          </w:tcPr>
          <w:p w:rsidR="00F402C0" w:rsidRDefault="000A216A" w14:paraId="6BEE0712" w14:textId="77777777">
            <w:pPr>
              <w:pStyle w:val="Underskrifter"/>
              <w:spacing w:after="0"/>
            </w:pPr>
            <w:r>
              <w:lastRenderedPageBreak/>
              <w:t>Martina Johansson (C)</w:t>
            </w:r>
          </w:p>
        </w:tc>
        <w:tc>
          <w:tcPr>
            <w:tcW w:w="50" w:type="pct"/>
            <w:vAlign w:val="bottom"/>
          </w:tcPr>
          <w:p w:rsidR="00F402C0" w:rsidRDefault="00F402C0" w14:paraId="25921D86" w14:textId="77777777">
            <w:pPr>
              <w:pStyle w:val="Underskrifter"/>
              <w:spacing w:after="0"/>
            </w:pPr>
          </w:p>
        </w:tc>
      </w:tr>
    </w:tbl>
    <w:p w:rsidRPr="008E0FE2" w:rsidR="004801AC" w:rsidP="00DF3554" w:rsidRDefault="004801AC" w14:paraId="0ADBBC62" w14:textId="1C3C49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6894" w14:textId="77777777" w:rsidR="00845504" w:rsidRDefault="00845504" w:rsidP="000C1CAD">
      <w:pPr>
        <w:spacing w:line="240" w:lineRule="auto"/>
      </w:pPr>
      <w:r>
        <w:separator/>
      </w:r>
    </w:p>
  </w:endnote>
  <w:endnote w:type="continuationSeparator" w:id="0">
    <w:p w14:paraId="0A4390B8" w14:textId="77777777" w:rsidR="00845504" w:rsidRDefault="00845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F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50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C199" w14:textId="4AE1356C" w:rsidR="00262EA3" w:rsidRPr="007D389D" w:rsidRDefault="00262EA3" w:rsidP="007D3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3239" w14:textId="77777777" w:rsidR="00845504" w:rsidRDefault="00845504" w:rsidP="000C1CAD">
      <w:pPr>
        <w:spacing w:line="240" w:lineRule="auto"/>
      </w:pPr>
      <w:r>
        <w:separator/>
      </w:r>
    </w:p>
  </w:footnote>
  <w:footnote w:type="continuationSeparator" w:id="0">
    <w:p w14:paraId="667932C5" w14:textId="77777777" w:rsidR="00845504" w:rsidRDefault="008455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0D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E2E94" wp14:editId="215DAA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51489" w14:textId="50A13E09" w:rsidR="00262EA3" w:rsidRDefault="00CE2A74" w:rsidP="008103B5">
                          <w:pPr>
                            <w:jc w:val="right"/>
                          </w:pPr>
                          <w:sdt>
                            <w:sdtPr>
                              <w:alias w:val="CC_Noformat_Partikod"/>
                              <w:tag w:val="CC_Noformat_Partikod"/>
                              <w:id w:val="-53464382"/>
                              <w:placeholder>
                                <w:docPart w:val="5B5A3626C3C043418AF9ABC9C5299CE0"/>
                              </w:placeholder>
                              <w:text/>
                            </w:sdtPr>
                            <w:sdtEndPr/>
                            <w:sdtContent>
                              <w:r w:rsidR="00845504">
                                <w:t>C</w:t>
                              </w:r>
                            </w:sdtContent>
                          </w:sdt>
                          <w:sdt>
                            <w:sdtPr>
                              <w:alias w:val="CC_Noformat_Partinummer"/>
                              <w:tag w:val="CC_Noformat_Partinummer"/>
                              <w:id w:val="-1709555926"/>
                              <w:placeholder>
                                <w:docPart w:val="9094C6EED5484782A8FA483C189476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E2E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51489" w14:textId="50A13E09" w:rsidR="00262EA3" w:rsidRDefault="00CE2A74" w:rsidP="008103B5">
                    <w:pPr>
                      <w:jc w:val="right"/>
                    </w:pPr>
                    <w:sdt>
                      <w:sdtPr>
                        <w:alias w:val="CC_Noformat_Partikod"/>
                        <w:tag w:val="CC_Noformat_Partikod"/>
                        <w:id w:val="-53464382"/>
                        <w:placeholder>
                          <w:docPart w:val="5B5A3626C3C043418AF9ABC9C5299CE0"/>
                        </w:placeholder>
                        <w:text/>
                      </w:sdtPr>
                      <w:sdtEndPr/>
                      <w:sdtContent>
                        <w:r w:rsidR="00845504">
                          <w:t>C</w:t>
                        </w:r>
                      </w:sdtContent>
                    </w:sdt>
                    <w:sdt>
                      <w:sdtPr>
                        <w:alias w:val="CC_Noformat_Partinummer"/>
                        <w:tag w:val="CC_Noformat_Partinummer"/>
                        <w:id w:val="-1709555926"/>
                        <w:placeholder>
                          <w:docPart w:val="9094C6EED5484782A8FA483C1894761F"/>
                        </w:placeholder>
                        <w:showingPlcHdr/>
                        <w:text/>
                      </w:sdtPr>
                      <w:sdtEndPr/>
                      <w:sdtContent>
                        <w:r w:rsidR="00262EA3">
                          <w:t xml:space="preserve"> </w:t>
                        </w:r>
                      </w:sdtContent>
                    </w:sdt>
                  </w:p>
                </w:txbxContent>
              </v:textbox>
              <w10:wrap anchorx="page"/>
            </v:shape>
          </w:pict>
        </mc:Fallback>
      </mc:AlternateContent>
    </w:r>
  </w:p>
  <w:p w14:paraId="42AC2B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6B98" w14:textId="77777777" w:rsidR="00262EA3" w:rsidRDefault="00262EA3" w:rsidP="008563AC">
    <w:pPr>
      <w:jc w:val="right"/>
    </w:pPr>
  </w:p>
  <w:p w14:paraId="6D5E62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73A1" w14:textId="77777777" w:rsidR="00262EA3" w:rsidRDefault="00CE2A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6B5593" wp14:editId="2DBE9E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12D1F6" w14:textId="299AD146" w:rsidR="00262EA3" w:rsidRDefault="00CE2A74" w:rsidP="00A314CF">
    <w:pPr>
      <w:pStyle w:val="FSHNormal"/>
      <w:spacing w:before="40"/>
    </w:pPr>
    <w:sdt>
      <w:sdtPr>
        <w:alias w:val="CC_Noformat_Motionstyp"/>
        <w:tag w:val="CC_Noformat_Motionstyp"/>
        <w:id w:val="1162973129"/>
        <w:lock w:val="sdtContentLocked"/>
        <w15:appearance w15:val="hidden"/>
        <w:text/>
      </w:sdtPr>
      <w:sdtEndPr/>
      <w:sdtContent>
        <w:r w:rsidR="007D389D">
          <w:t>Enskild motion</w:t>
        </w:r>
      </w:sdtContent>
    </w:sdt>
    <w:r w:rsidR="00821B36">
      <w:t xml:space="preserve"> </w:t>
    </w:r>
    <w:sdt>
      <w:sdtPr>
        <w:alias w:val="CC_Noformat_Partikod"/>
        <w:tag w:val="CC_Noformat_Partikod"/>
        <w:id w:val="1471015553"/>
        <w:text/>
      </w:sdtPr>
      <w:sdtEndPr/>
      <w:sdtContent>
        <w:r w:rsidR="00845504">
          <w:t>C</w:t>
        </w:r>
      </w:sdtContent>
    </w:sdt>
    <w:sdt>
      <w:sdtPr>
        <w:alias w:val="CC_Noformat_Partinummer"/>
        <w:tag w:val="CC_Noformat_Partinummer"/>
        <w:id w:val="-2014525982"/>
        <w:showingPlcHdr/>
        <w:text/>
      </w:sdtPr>
      <w:sdtEndPr/>
      <w:sdtContent>
        <w:r w:rsidR="00821B36">
          <w:t xml:space="preserve"> </w:t>
        </w:r>
      </w:sdtContent>
    </w:sdt>
  </w:p>
  <w:p w14:paraId="7F0DA879" w14:textId="77777777" w:rsidR="00262EA3" w:rsidRPr="008227B3" w:rsidRDefault="00CE2A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052F8E" w14:textId="59C64266" w:rsidR="00262EA3" w:rsidRPr="008227B3" w:rsidRDefault="00CE2A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38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389D">
          <w:t>:1138</w:t>
        </w:r>
      </w:sdtContent>
    </w:sdt>
  </w:p>
  <w:p w14:paraId="43FE2F54" w14:textId="74A4E09A" w:rsidR="00262EA3" w:rsidRDefault="00CE2A74" w:rsidP="00E03A3D">
    <w:pPr>
      <w:pStyle w:val="Motionr"/>
    </w:pPr>
    <w:sdt>
      <w:sdtPr>
        <w:alias w:val="CC_Noformat_Avtext"/>
        <w:tag w:val="CC_Noformat_Avtext"/>
        <w:id w:val="-2020768203"/>
        <w:lock w:val="sdtContentLocked"/>
        <w:placeholder>
          <w:docPart w:val="5B5A3626C3C043418AF9ABC9C5299CE0"/>
        </w:placeholder>
        <w15:appearance w15:val="hidden"/>
        <w:text/>
      </w:sdtPr>
      <w:sdtEndPr/>
      <w:sdtContent>
        <w:r w:rsidR="007D389D">
          <w:t>av Martina Johansson (C)</w:t>
        </w:r>
      </w:sdtContent>
    </w:sdt>
  </w:p>
  <w:sdt>
    <w:sdtPr>
      <w:alias w:val="CC_Noformat_Rubtext"/>
      <w:tag w:val="CC_Noformat_Rubtext"/>
      <w:id w:val="-218060500"/>
      <w:lock w:val="sdtLocked"/>
      <w:placeholder>
        <w:docPart w:val="9094C6EED5484782A8FA483C1894761F"/>
      </w:placeholder>
      <w:text/>
    </w:sdtPr>
    <w:sdtEndPr/>
    <w:sdtContent>
      <w:p w14:paraId="096A9411" w14:textId="38CD97F3" w:rsidR="00262EA3" w:rsidRDefault="00845504" w:rsidP="00283E0F">
        <w:pPr>
          <w:pStyle w:val="FSHRub2"/>
        </w:pPr>
        <w:r>
          <w:t>Ungdomsråd</w:t>
        </w:r>
      </w:p>
    </w:sdtContent>
  </w:sdt>
  <w:sdt>
    <w:sdtPr>
      <w:alias w:val="CC_Boilerplate_3"/>
      <w:tag w:val="CC_Boilerplate_3"/>
      <w:id w:val="1606463544"/>
      <w:lock w:val="sdtContentLocked"/>
      <w15:appearance w15:val="hidden"/>
      <w:text w:multiLine="1"/>
    </w:sdtPr>
    <w:sdtEndPr/>
    <w:sdtContent>
      <w:p w14:paraId="58BF0E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55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16A"/>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9B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48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89D"/>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0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A74"/>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2C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355780"/>
  <w15:chartTrackingRefBased/>
  <w15:docId w15:val="{767D639F-1CEC-468B-B554-6D973161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AD7D42B644510ACEC0DC4CAB018CA"/>
        <w:category>
          <w:name w:val="Allmänt"/>
          <w:gallery w:val="placeholder"/>
        </w:category>
        <w:types>
          <w:type w:val="bbPlcHdr"/>
        </w:types>
        <w:behaviors>
          <w:behavior w:val="content"/>
        </w:behaviors>
        <w:guid w:val="{5CEEFCF0-224A-41C6-BB1E-411D39672C1F}"/>
      </w:docPartPr>
      <w:docPartBody>
        <w:p w:rsidR="00C33B4B" w:rsidRDefault="00C33B4B">
          <w:pPr>
            <w:pStyle w:val="282AD7D42B644510ACEC0DC4CAB018CA"/>
          </w:pPr>
          <w:r w:rsidRPr="005A0A93">
            <w:rPr>
              <w:rStyle w:val="Platshllartext"/>
            </w:rPr>
            <w:t>Förslag till riksdagsbeslut</w:t>
          </w:r>
        </w:p>
      </w:docPartBody>
    </w:docPart>
    <w:docPart>
      <w:docPartPr>
        <w:name w:val="D785796C07B849E5A06E65BD9A5B780D"/>
        <w:category>
          <w:name w:val="Allmänt"/>
          <w:gallery w:val="placeholder"/>
        </w:category>
        <w:types>
          <w:type w:val="bbPlcHdr"/>
        </w:types>
        <w:behaviors>
          <w:behavior w:val="content"/>
        </w:behaviors>
        <w:guid w:val="{9938C55F-BD48-494E-B2A3-29CB24712240}"/>
      </w:docPartPr>
      <w:docPartBody>
        <w:p w:rsidR="00C33B4B" w:rsidRDefault="00C33B4B">
          <w:pPr>
            <w:pStyle w:val="D785796C07B849E5A06E65BD9A5B780D"/>
          </w:pPr>
          <w:r w:rsidRPr="005A0A93">
            <w:rPr>
              <w:rStyle w:val="Platshllartext"/>
            </w:rPr>
            <w:t>Motivering</w:t>
          </w:r>
        </w:p>
      </w:docPartBody>
    </w:docPart>
    <w:docPart>
      <w:docPartPr>
        <w:name w:val="5B5A3626C3C043418AF9ABC9C5299CE0"/>
        <w:category>
          <w:name w:val="Allmänt"/>
          <w:gallery w:val="placeholder"/>
        </w:category>
        <w:types>
          <w:type w:val="bbPlcHdr"/>
        </w:types>
        <w:behaviors>
          <w:behavior w:val="content"/>
        </w:behaviors>
        <w:guid w:val="{20ABE822-712A-4A68-942B-0BC2DCC9C399}"/>
      </w:docPartPr>
      <w:docPartBody>
        <w:p w:rsidR="00C33B4B" w:rsidRDefault="00C33B4B">
          <w:pPr>
            <w:pStyle w:val="5B5A3626C3C043418AF9ABC9C5299CE0"/>
          </w:pPr>
          <w:r>
            <w:rPr>
              <w:rStyle w:val="Platshllartext"/>
            </w:rPr>
            <w:t xml:space="preserve"> </w:t>
          </w:r>
        </w:p>
      </w:docPartBody>
    </w:docPart>
    <w:docPart>
      <w:docPartPr>
        <w:name w:val="9094C6EED5484782A8FA483C1894761F"/>
        <w:category>
          <w:name w:val="Allmänt"/>
          <w:gallery w:val="placeholder"/>
        </w:category>
        <w:types>
          <w:type w:val="bbPlcHdr"/>
        </w:types>
        <w:behaviors>
          <w:behavior w:val="content"/>
        </w:behaviors>
        <w:guid w:val="{9DE961DD-52DF-4970-ACE3-90562A4E3CFC}"/>
      </w:docPartPr>
      <w:docPartBody>
        <w:p w:rsidR="00C33B4B" w:rsidRDefault="00C33B4B">
          <w:pPr>
            <w:pStyle w:val="9094C6EED5484782A8FA483C1894761F"/>
          </w:pPr>
          <w:r>
            <w:t xml:space="preserve"> </w:t>
          </w:r>
        </w:p>
      </w:docPartBody>
    </w:docPart>
    <w:docPart>
      <w:docPartPr>
        <w:name w:val="D02B68289AC3494C95B79CBD4CA77195"/>
        <w:category>
          <w:name w:val="Allmänt"/>
          <w:gallery w:val="placeholder"/>
        </w:category>
        <w:types>
          <w:type w:val="bbPlcHdr"/>
        </w:types>
        <w:behaviors>
          <w:behavior w:val="content"/>
        </w:behaviors>
        <w:guid w:val="{8C13D6A3-AB21-4776-8AD7-E1B248F5A1D0}"/>
      </w:docPartPr>
      <w:docPartBody>
        <w:p w:rsidR="0086491A" w:rsidRDefault="008649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4B"/>
    <w:rsid w:val="0086491A"/>
    <w:rsid w:val="00C33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2AD7D42B644510ACEC0DC4CAB018CA">
    <w:name w:val="282AD7D42B644510ACEC0DC4CAB018CA"/>
  </w:style>
  <w:style w:type="paragraph" w:customStyle="1" w:styleId="D785796C07B849E5A06E65BD9A5B780D">
    <w:name w:val="D785796C07B849E5A06E65BD9A5B780D"/>
  </w:style>
  <w:style w:type="paragraph" w:customStyle="1" w:styleId="5B5A3626C3C043418AF9ABC9C5299CE0">
    <w:name w:val="5B5A3626C3C043418AF9ABC9C5299CE0"/>
  </w:style>
  <w:style w:type="paragraph" w:customStyle="1" w:styleId="9094C6EED5484782A8FA483C1894761F">
    <w:name w:val="9094C6EED5484782A8FA483C18947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9E7D4-5D77-48A7-923F-277E97614D16}"/>
</file>

<file path=customXml/itemProps2.xml><?xml version="1.0" encoding="utf-8"?>
<ds:datastoreItem xmlns:ds="http://schemas.openxmlformats.org/officeDocument/2006/customXml" ds:itemID="{CB4E3B0A-B397-4876-AE8A-614927570F3A}"/>
</file>

<file path=customXml/itemProps3.xml><?xml version="1.0" encoding="utf-8"?>
<ds:datastoreItem xmlns:ds="http://schemas.openxmlformats.org/officeDocument/2006/customXml" ds:itemID="{D284E587-7AE0-4705-8A19-7ADB520E6439}"/>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1409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