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5411" w:rsidRPr="00685B87" w:rsidRDefault="00E55411" w:rsidP="00153424">
      <w:pPr>
        <w:pStyle w:val="Hemstlrubrik"/>
        <w:rPr>
          <w:snapToGrid w:val="0"/>
        </w:rPr>
      </w:pPr>
      <w:r w:rsidRPr="00685B87">
        <w:rPr>
          <w:snapToGrid w:val="0"/>
        </w:rPr>
        <w:t>Förslag till riksdagsbeslut</w:t>
      </w:r>
    </w:p>
    <w:p w:rsidR="00E55411" w:rsidRPr="00685B87" w:rsidRDefault="00E55411" w:rsidP="00E55411">
      <w:pPr>
        <w:pStyle w:val="Hemstlatt"/>
        <w:rPr>
          <w:snapToGrid w:val="0"/>
        </w:rPr>
      </w:pPr>
      <w:r w:rsidRPr="00685B87">
        <w:rPr>
          <w:snapToGrid w:val="0"/>
        </w:rPr>
        <w:t>Riksdagen tillkännager för regeringen som sin mening vad i motionen anförs om att se över hur man från statligt håll kan underlätta bl</w:t>
      </w:r>
      <w:r w:rsidR="005F6E88" w:rsidRPr="00685B87">
        <w:rPr>
          <w:snapToGrid w:val="0"/>
        </w:rPr>
        <w:t>.</w:t>
      </w:r>
      <w:r w:rsidRPr="00685B87">
        <w:rPr>
          <w:snapToGrid w:val="0"/>
        </w:rPr>
        <w:t>a</w:t>
      </w:r>
      <w:r w:rsidR="005F6E88" w:rsidRPr="00685B87">
        <w:rPr>
          <w:snapToGrid w:val="0"/>
        </w:rPr>
        <w:t xml:space="preserve">. </w:t>
      </w:r>
      <w:r w:rsidRPr="00685B87">
        <w:rPr>
          <w:snapToGrid w:val="0"/>
        </w:rPr>
        <w:t>mus</w:t>
      </w:r>
      <w:r w:rsidRPr="00685B87">
        <w:rPr>
          <w:snapToGrid w:val="0"/>
        </w:rPr>
        <w:t>e</w:t>
      </w:r>
      <w:r w:rsidRPr="00685B87">
        <w:rPr>
          <w:snapToGrid w:val="0"/>
        </w:rPr>
        <w:t xml:space="preserve">ers arbete genom att finna en långsiktig lösning för databasen </w:t>
      </w:r>
      <w:r w:rsidR="005F6E88" w:rsidRPr="00685B87">
        <w:rPr>
          <w:snapToGrid w:val="0"/>
        </w:rPr>
        <w:t>Sofie</w:t>
      </w:r>
      <w:r w:rsidRPr="00685B87">
        <w:rPr>
          <w:snapToGrid w:val="0"/>
        </w:rPr>
        <w:t>.</w:t>
      </w:r>
    </w:p>
    <w:p w:rsidR="00E55411" w:rsidRPr="00685B87" w:rsidRDefault="00E55411" w:rsidP="00E55411">
      <w:pPr>
        <w:pStyle w:val="Rubrik1"/>
      </w:pPr>
      <w:r w:rsidRPr="00685B87">
        <w:t>Motivering</w:t>
      </w:r>
    </w:p>
    <w:p w:rsidR="00E55411" w:rsidRPr="00685B87" w:rsidRDefault="00E55411" w:rsidP="00E55411">
      <w:r w:rsidRPr="00685B87">
        <w:t xml:space="preserve">Tillsammans med systemutvecklare har Västerbottens museum utvecklat en integrerad databas för museianvändning, </w:t>
      </w:r>
      <w:r w:rsidR="00153424" w:rsidRPr="00685B87">
        <w:t>Sofie</w:t>
      </w:r>
      <w:r w:rsidRPr="00685B87">
        <w:t xml:space="preserve">. </w:t>
      </w:r>
      <w:r w:rsidR="00153424" w:rsidRPr="00685B87">
        <w:t xml:space="preserve">Sofie </w:t>
      </w:r>
      <w:r w:rsidRPr="00685B87">
        <w:t>hanterar föremålssa</w:t>
      </w:r>
      <w:r w:rsidRPr="00685B87">
        <w:t>m</w:t>
      </w:r>
      <w:r w:rsidRPr="00685B87">
        <w:t>lingar, fotografiska bilder, in- och utlån av föremål samt fornlämningar och arkiv och har kommit att bli ett viktigt verktyg för museer, kommuner och ideella föreningar. Databasen har i dag över 330 användare i hela landet.</w:t>
      </w:r>
    </w:p>
    <w:p w:rsidR="00E55411" w:rsidRPr="00685B87" w:rsidRDefault="00E55411" w:rsidP="00153424">
      <w:pPr>
        <w:pStyle w:val="Normaltindrag"/>
      </w:pPr>
      <w:r w:rsidRPr="00685B87">
        <w:t xml:space="preserve">Från början skedde utvecklandet av </w:t>
      </w:r>
      <w:r w:rsidR="00153424" w:rsidRPr="00685B87">
        <w:t xml:space="preserve">Sofie </w:t>
      </w:r>
      <w:r w:rsidRPr="00685B87">
        <w:t xml:space="preserve">i projektform på Västerbottens museum. Så småningom fick dock Västerbottens museum ett bidrag från Statens </w:t>
      </w:r>
      <w:r w:rsidR="00153424" w:rsidRPr="00685B87">
        <w:t xml:space="preserve">kulturråd </w:t>
      </w:r>
      <w:r w:rsidRPr="00685B87">
        <w:t xml:space="preserve">för att fortsätta arbetet med </w:t>
      </w:r>
      <w:r w:rsidR="00153424" w:rsidRPr="00685B87">
        <w:t>Sofie</w:t>
      </w:r>
      <w:r w:rsidRPr="00685B87">
        <w:t xml:space="preserve">. Detta bidrag räckte för att finansiera huvuddelen av kostnaderna förknippade med </w:t>
      </w:r>
      <w:r w:rsidR="00153424" w:rsidRPr="00685B87">
        <w:t xml:space="preserve">Sofie </w:t>
      </w:r>
      <w:r w:rsidRPr="00685B87">
        <w:t>2004 ut. Från och med 2005 har arbetet kunnat hållas hjälpligt flytande med museets interna medel.</w:t>
      </w:r>
    </w:p>
    <w:p w:rsidR="00E55411" w:rsidRPr="00685B87" w:rsidRDefault="00E55411" w:rsidP="00153424">
      <w:pPr>
        <w:pStyle w:val="Normaltindrag"/>
      </w:pPr>
      <w:r w:rsidRPr="00685B87">
        <w:t xml:space="preserve">Enligt museerna har databasen </w:t>
      </w:r>
      <w:r w:rsidR="00153424" w:rsidRPr="00685B87">
        <w:t xml:space="preserve">Sofie </w:t>
      </w:r>
      <w:r w:rsidRPr="00685B87">
        <w:t>en framtid. Många museer, komm</w:t>
      </w:r>
      <w:r w:rsidRPr="00685B87">
        <w:t>u</w:t>
      </w:r>
      <w:r w:rsidRPr="00685B87">
        <w:t xml:space="preserve">ner och ideella organisationer är helt beroende av den registrering som kan göras i </w:t>
      </w:r>
      <w:r w:rsidR="00153424" w:rsidRPr="00685B87">
        <w:t xml:space="preserve">Sofie, </w:t>
      </w:r>
      <w:r w:rsidRPr="00685B87">
        <w:t>och fler användare är intresserade av att ansluta sig. Men för att en databas ska kunna fungera ändamålsenligt behövs både support och u</w:t>
      </w:r>
      <w:r w:rsidRPr="00685B87">
        <w:t>t</w:t>
      </w:r>
      <w:r w:rsidRPr="00685B87">
        <w:t>veckling, vilket naturligtvis är förknippat med kostnader som är orimliga för ett enskilt museum att stå för.</w:t>
      </w:r>
    </w:p>
    <w:p w:rsidR="00E55411" w:rsidRPr="00685B87" w:rsidRDefault="00E55411" w:rsidP="00153424">
      <w:pPr>
        <w:pStyle w:val="Normaltindrag"/>
      </w:pPr>
      <w:r w:rsidRPr="00685B87">
        <w:t>Med anledning av ovanståe</w:t>
      </w:r>
      <w:r w:rsidRPr="00685B87">
        <w:rPr>
          <w:rStyle w:val="NormaltindragChar"/>
        </w:rPr>
        <w:t>n</w:t>
      </w:r>
      <w:r w:rsidRPr="00685B87">
        <w:t xml:space="preserve">de bör exempelvis Statens </w:t>
      </w:r>
      <w:r w:rsidR="00153424" w:rsidRPr="00685B87">
        <w:t xml:space="preserve">kulturråd </w:t>
      </w:r>
      <w:r w:rsidRPr="00685B87">
        <w:t>se över om man kan finna en långsiktig lösning för utveckling och support av datab</w:t>
      </w:r>
      <w:r w:rsidRPr="00685B87">
        <w:t>a</w:t>
      </w:r>
      <w:r w:rsidRPr="00685B87">
        <w:t xml:space="preserve">sen </w:t>
      </w:r>
      <w:r w:rsidR="00153424" w:rsidRPr="00685B87">
        <w:t xml:space="preserve">Sofie </w:t>
      </w:r>
      <w:r w:rsidRPr="00685B87">
        <w:t>i enlighet med motionens anda.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153424" w:rsidRPr="00685B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53424" w:rsidRPr="00685B87" w:rsidRDefault="00153424" w:rsidP="00153424">
            <w:pPr>
              <w:pStyle w:val="UnderskriftDatum"/>
              <w:spacing w:before="0"/>
            </w:pPr>
            <w:r w:rsidRPr="00685B87">
              <w:lastRenderedPageBreak/>
              <w:t>Stockholm den 29 september 2005</w:t>
            </w:r>
          </w:p>
        </w:tc>
        <w:tc>
          <w:tcPr>
            <w:tcW w:w="3047" w:type="dxa"/>
          </w:tcPr>
          <w:p w:rsidR="00153424" w:rsidRPr="00685B87" w:rsidRDefault="00153424" w:rsidP="00153424">
            <w:pPr>
              <w:pStyle w:val="Underskrifter"/>
            </w:pPr>
          </w:p>
        </w:tc>
      </w:tr>
      <w:tr w:rsidR="00153424" w:rsidRPr="00685B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53424" w:rsidRPr="00685B87" w:rsidRDefault="00153424" w:rsidP="00153424">
            <w:pPr>
              <w:pStyle w:val="Underskrifter"/>
            </w:pPr>
            <w:r w:rsidRPr="00685B87">
              <w:t>Louise Malmström (s)</w:t>
            </w:r>
          </w:p>
        </w:tc>
        <w:tc>
          <w:tcPr>
            <w:tcW w:w="3047" w:type="dxa"/>
          </w:tcPr>
          <w:p w:rsidR="00153424" w:rsidRPr="00685B87" w:rsidRDefault="00153424" w:rsidP="00153424">
            <w:pPr>
              <w:pStyle w:val="Underskrifter"/>
            </w:pPr>
          </w:p>
        </w:tc>
      </w:tr>
      <w:tr w:rsidR="00153424" w:rsidRPr="00685B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53424" w:rsidRPr="00685B87" w:rsidRDefault="00153424" w:rsidP="00153424">
            <w:pPr>
              <w:pStyle w:val="Underskrifter"/>
            </w:pPr>
            <w:r w:rsidRPr="00685B87">
              <w:t>Britta Rådström (s)</w:t>
            </w:r>
          </w:p>
        </w:tc>
        <w:tc>
          <w:tcPr>
            <w:tcW w:w="3047" w:type="dxa"/>
          </w:tcPr>
          <w:p w:rsidR="00153424" w:rsidRPr="00685B87" w:rsidRDefault="00153424" w:rsidP="00153424">
            <w:pPr>
              <w:pStyle w:val="Underskrifter"/>
            </w:pPr>
            <w:r w:rsidRPr="00685B87">
              <w:t>Carin Lundberg (s)</w:t>
            </w:r>
          </w:p>
        </w:tc>
      </w:tr>
    </w:tbl>
    <w:p w:rsidR="00E55411" w:rsidRPr="00685B87" w:rsidRDefault="00E55411" w:rsidP="00153424">
      <w:pPr>
        <w:pStyle w:val="Normaltindrag"/>
      </w:pPr>
    </w:p>
    <w:sectPr w:rsidR="00E55411" w:rsidRPr="00685B87" w:rsidSect="001534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E4FB6" w:rsidRPr="00685B87" w:rsidRDefault="00DE4FB6">
      <w:r w:rsidRPr="00685B87">
        <w:separator/>
      </w:r>
    </w:p>
  </w:endnote>
  <w:endnote w:type="continuationSeparator" w:id="0">
    <w:p w:rsidR="00DE4FB6" w:rsidRPr="00685B87" w:rsidRDefault="00DE4FB6">
      <w:r w:rsidRPr="00685B8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09A7" w:rsidRPr="00685B87" w:rsidRDefault="00685B87" w:rsidP="00153424">
    <w:pPr>
      <w:pStyle w:val="Sidfot"/>
    </w:pPr>
    <w:r w:rsidRPr="00685B8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3792094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3424" w:rsidRDefault="0015342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53424" w:rsidRDefault="0015342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685B87" w:rsidRDefault="00685B87" w:rsidP="00153424">
    <w:pPr>
      <w:pStyle w:val="Sidfot"/>
    </w:pPr>
    <w:r w:rsidRPr="00685B8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2075366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3424" w:rsidRDefault="0015342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53424" w:rsidRDefault="0015342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685B87" w:rsidRDefault="00685B87" w:rsidP="00153424">
    <w:pPr>
      <w:pStyle w:val="Sidfot"/>
    </w:pPr>
    <w:r w:rsidRPr="00685B8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4261277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3424" w:rsidRDefault="0015342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53424" w:rsidRDefault="0015342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E4FB6" w:rsidRPr="00685B87" w:rsidRDefault="00DE4FB6">
      <w:r w:rsidRPr="00685B87">
        <w:separator/>
      </w:r>
    </w:p>
  </w:footnote>
  <w:footnote w:type="continuationSeparator" w:id="0">
    <w:p w:rsidR="00DE4FB6" w:rsidRPr="00685B87" w:rsidRDefault="00DE4FB6">
      <w:r w:rsidRPr="00685B8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09A7" w:rsidRPr="00685B87" w:rsidRDefault="00685B87" w:rsidP="00153424">
    <w:pPr>
      <w:pStyle w:val="Sidhuvud"/>
    </w:pPr>
    <w:r w:rsidRPr="00685B8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543469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3424" w:rsidRDefault="0015342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Kr384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53424" w:rsidRDefault="0015342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Kr384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685B87" w:rsidRDefault="00685B87" w:rsidP="00153424">
    <w:pPr>
      <w:pStyle w:val="Sidhuvud"/>
    </w:pPr>
    <w:r w:rsidRPr="00685B8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7753409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3424" w:rsidRDefault="0015342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Kr384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53424" w:rsidRDefault="0015342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Kr384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3424" w:rsidRPr="00685B87" w:rsidRDefault="00153424">
    <w:pPr>
      <w:pStyle w:val="FSHNormal"/>
      <w:tabs>
        <w:tab w:val="right" w:pos="5840"/>
      </w:tabs>
    </w:pPr>
    <w:r w:rsidRPr="00685B87">
      <w:br/>
    </w:r>
    <w:r w:rsidRPr="00685B87">
      <w:fldChar w:fldCharType="begin" w:fldLock="1"/>
    </w:r>
    <w:r w:rsidRPr="00685B87">
      <w:instrText xml:space="preserve"> DOCPROPERTY</w:instrText>
    </w:r>
    <w:r w:rsidRPr="00685B87">
      <w:rPr>
        <w:sz w:val="18"/>
      </w:rPr>
      <w:instrText xml:space="preserve"> "YearUser" *\charformat </w:instrText>
    </w:r>
    <w:r w:rsidRPr="00685B87">
      <w:fldChar w:fldCharType="separate"/>
    </w:r>
    <w:r w:rsidRPr="00685B87">
      <w:t>2005/06</w:t>
    </w:r>
    <w:r w:rsidRPr="00685B87">
      <w:fldChar w:fldCharType="end"/>
    </w:r>
    <w:r w:rsidRPr="00685B87">
      <w:t xml:space="preserve"> </w:t>
    </w:r>
    <w:r w:rsidRPr="00685B87">
      <w:tab/>
      <w:t xml:space="preserve">mnr: </w:t>
    </w:r>
    <w:r w:rsidRPr="00685B87">
      <w:fldChar w:fldCharType="begin" w:fldLock="1"/>
    </w:r>
    <w:r w:rsidRPr="00685B87">
      <w:instrText xml:space="preserve"> DOCPROPERTY</w:instrText>
    </w:r>
    <w:r w:rsidRPr="00685B87">
      <w:rPr>
        <w:sz w:val="18"/>
      </w:rPr>
      <w:instrText xml:space="preserve"> "Motionsnummer" *\charformat </w:instrText>
    </w:r>
    <w:r w:rsidRPr="00685B87">
      <w:fldChar w:fldCharType="separate"/>
    </w:r>
    <w:r w:rsidRPr="00685B87">
      <w:t>Kr384</w:t>
    </w:r>
    <w:r w:rsidRPr="00685B87">
      <w:fldChar w:fldCharType="end"/>
    </w:r>
    <w:r w:rsidRPr="00685B87">
      <w:br/>
    </w:r>
    <w:r w:rsidRPr="00685B87">
      <w:fldChar w:fldCharType="begin" w:fldLock="1"/>
    </w:r>
    <w:r w:rsidRPr="00685B87">
      <w:instrText xml:space="preserve"> DOCPROPERTY</w:instrText>
    </w:r>
    <w:r w:rsidRPr="00685B87">
      <w:rPr>
        <w:sz w:val="18"/>
      </w:rPr>
      <w:instrText xml:space="preserve"> "Samling" *\charformat </w:instrText>
    </w:r>
    <w:r w:rsidRPr="00685B87">
      <w:fldChar w:fldCharType="end"/>
    </w:r>
    <w:r w:rsidRPr="00685B87">
      <w:tab/>
      <w:t xml:space="preserve">pnr: </w:t>
    </w:r>
    <w:r w:rsidRPr="00685B87">
      <w:fldChar w:fldCharType="begin" w:fldLock="1"/>
    </w:r>
    <w:r w:rsidRPr="00685B87">
      <w:instrText xml:space="preserve"> DOCPROPERTY</w:instrText>
    </w:r>
    <w:r w:rsidRPr="00685B87">
      <w:rPr>
        <w:sz w:val="18"/>
      </w:rPr>
      <w:instrText xml:space="preserve"> "Partinummer" *\charformat </w:instrText>
    </w:r>
    <w:r w:rsidRPr="00685B87">
      <w:fldChar w:fldCharType="separate"/>
    </w:r>
    <w:r w:rsidRPr="00685B87">
      <w:t>s3230</w:t>
    </w:r>
    <w:r w:rsidRPr="00685B87">
      <w:fldChar w:fldCharType="end"/>
    </w:r>
  </w:p>
  <w:p w:rsidR="00153424" w:rsidRPr="00685B87" w:rsidRDefault="00153424">
    <w:pPr>
      <w:pStyle w:val="FSHRub1"/>
    </w:pPr>
    <w:r w:rsidRPr="00685B87">
      <w:t>Motion till riksdagen</w:t>
    </w:r>
    <w:r w:rsidRPr="00685B87">
      <w:br/>
    </w:r>
    <w:r w:rsidRPr="00685B87">
      <w:fldChar w:fldCharType="begin" w:fldLock="1"/>
    </w:r>
    <w:r w:rsidRPr="00685B87">
      <w:instrText xml:space="preserve"> DOCPROPERTY "YearUser" *\charformat </w:instrText>
    </w:r>
    <w:r w:rsidRPr="00685B87">
      <w:fldChar w:fldCharType="separate"/>
    </w:r>
    <w:r w:rsidRPr="00685B87">
      <w:t>2005/06</w:t>
    </w:r>
    <w:r w:rsidRPr="00685B87">
      <w:fldChar w:fldCharType="end"/>
    </w:r>
    <w:r w:rsidRPr="00685B87">
      <w:t>:</w:t>
    </w:r>
    <w:r w:rsidRPr="00685B87">
      <w:fldChar w:fldCharType="begin" w:fldLock="1"/>
    </w:r>
    <w:r w:rsidRPr="00685B87">
      <w:instrText xml:space="preserve"> DOCPROPERTY "Motionsnummer" *\charformat </w:instrText>
    </w:r>
    <w:r w:rsidRPr="00685B87">
      <w:fldChar w:fldCharType="separate"/>
    </w:r>
    <w:r w:rsidRPr="00685B87">
      <w:t>Kr384</w:t>
    </w:r>
    <w:r w:rsidRPr="00685B87">
      <w:fldChar w:fldCharType="end"/>
    </w:r>
  </w:p>
  <w:p w:rsidR="00153424" w:rsidRPr="00685B87" w:rsidRDefault="00153424">
    <w:pPr>
      <w:pStyle w:val="FSHNormalS5"/>
    </w:pPr>
    <w:r w:rsidRPr="00685B87">
      <w:fldChar w:fldCharType="begin" w:fldLock="1"/>
    </w:r>
    <w:r w:rsidRPr="00685B87">
      <w:instrText xml:space="preserve"> DOCPROPERTY "MotionarText" *\charformat </w:instrText>
    </w:r>
    <w:r w:rsidRPr="00685B87">
      <w:fldChar w:fldCharType="separate"/>
    </w:r>
    <w:r w:rsidRPr="00685B87">
      <w:t>av Louise Malmström m.fl. (s)</w:t>
    </w:r>
    <w:r w:rsidRPr="00685B87">
      <w:fldChar w:fldCharType="end"/>
    </w:r>
    <w:r w:rsidRPr="00685B87">
      <w:br/>
    </w:r>
    <w:r w:rsidRPr="00685B87">
      <w:fldChar w:fldCharType="begin" w:fldLock="1"/>
    </w:r>
    <w:r w:rsidRPr="00685B87">
      <w:instrText xml:space="preserve"> DOCPROPERTY "SvarFrasKort" *\charformat </w:instrText>
    </w:r>
    <w:r w:rsidRPr="00685B87">
      <w:fldChar w:fldCharType="end"/>
    </w:r>
  </w:p>
  <w:p w:rsidR="00153424" w:rsidRPr="00685B87" w:rsidRDefault="00153424">
    <w:pPr>
      <w:pStyle w:val="FSHTitel"/>
    </w:pPr>
    <w:r w:rsidRPr="00685B87">
      <w:fldChar w:fldCharType="begin" w:fldLock="1"/>
    </w:r>
    <w:r w:rsidRPr="00685B87">
      <w:instrText xml:space="preserve"> DOCPROPERTY</w:instrText>
    </w:r>
    <w:r w:rsidRPr="00685B87">
      <w:rPr>
        <w:sz w:val="18"/>
      </w:rPr>
      <w:instrText xml:space="preserve"> "RubrikSvar" *\charformat </w:instrText>
    </w:r>
    <w:r w:rsidRPr="00685B87">
      <w:fldChar w:fldCharType="separate"/>
    </w:r>
    <w:r w:rsidRPr="00685B87">
      <w:t>Utvecklande och underhåll av databasen Sofie</w:t>
    </w:r>
    <w:r w:rsidRPr="00685B87">
      <w:fldChar w:fldCharType="end"/>
    </w:r>
  </w:p>
  <w:p w:rsidR="00153424" w:rsidRPr="00685B87" w:rsidRDefault="00153424" w:rsidP="00153424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F8AA4B3C"/>
    <w:lvl w:ilvl="0" w:tplc="D2F0BA76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10915157">
    <w:abstractNumId w:val="13"/>
  </w:num>
  <w:num w:numId="2" w16cid:durableId="1465151545">
    <w:abstractNumId w:val="10"/>
  </w:num>
  <w:num w:numId="3" w16cid:durableId="487600376">
    <w:abstractNumId w:val="11"/>
  </w:num>
  <w:num w:numId="4" w16cid:durableId="1316647989">
    <w:abstractNumId w:val="12"/>
  </w:num>
  <w:num w:numId="5" w16cid:durableId="1782803702">
    <w:abstractNumId w:val="8"/>
  </w:num>
  <w:num w:numId="6" w16cid:durableId="1693679071">
    <w:abstractNumId w:val="3"/>
  </w:num>
  <w:num w:numId="7" w16cid:durableId="570772783">
    <w:abstractNumId w:val="2"/>
  </w:num>
  <w:num w:numId="8" w16cid:durableId="1510291630">
    <w:abstractNumId w:val="1"/>
  </w:num>
  <w:num w:numId="9" w16cid:durableId="706948705">
    <w:abstractNumId w:val="0"/>
  </w:num>
  <w:num w:numId="10" w16cid:durableId="81295922">
    <w:abstractNumId w:val="9"/>
  </w:num>
  <w:num w:numId="11" w16cid:durableId="728917805">
    <w:abstractNumId w:val="7"/>
  </w:num>
  <w:num w:numId="12" w16cid:durableId="2035577081">
    <w:abstractNumId w:val="6"/>
  </w:num>
  <w:num w:numId="13" w16cid:durableId="1203905341">
    <w:abstractNumId w:val="5"/>
  </w:num>
  <w:num w:numId="14" w16cid:durableId="717015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09"/>
  </w:docVars>
  <w:rsids>
    <w:rsidRoot w:val="00954E65"/>
    <w:rsid w:val="00064BC3"/>
    <w:rsid w:val="00066775"/>
    <w:rsid w:val="00072FB9"/>
    <w:rsid w:val="00100531"/>
    <w:rsid w:val="00153424"/>
    <w:rsid w:val="00167216"/>
    <w:rsid w:val="00201DFB"/>
    <w:rsid w:val="00204A63"/>
    <w:rsid w:val="0021294F"/>
    <w:rsid w:val="00212FF1"/>
    <w:rsid w:val="00230193"/>
    <w:rsid w:val="0025068A"/>
    <w:rsid w:val="002818D3"/>
    <w:rsid w:val="002A3333"/>
    <w:rsid w:val="002D11A8"/>
    <w:rsid w:val="00445271"/>
    <w:rsid w:val="004A0504"/>
    <w:rsid w:val="004E38D9"/>
    <w:rsid w:val="005F6E88"/>
    <w:rsid w:val="0061273F"/>
    <w:rsid w:val="00685B87"/>
    <w:rsid w:val="00740D6D"/>
    <w:rsid w:val="00794149"/>
    <w:rsid w:val="007B67A7"/>
    <w:rsid w:val="007C6092"/>
    <w:rsid w:val="00954E65"/>
    <w:rsid w:val="00A053C6"/>
    <w:rsid w:val="00B13BF0"/>
    <w:rsid w:val="00B34630"/>
    <w:rsid w:val="00C1285C"/>
    <w:rsid w:val="00C27B7D"/>
    <w:rsid w:val="00D1174F"/>
    <w:rsid w:val="00DC6C70"/>
    <w:rsid w:val="00DE4FB6"/>
    <w:rsid w:val="00E22893"/>
    <w:rsid w:val="00E265DD"/>
    <w:rsid w:val="00E360DE"/>
    <w:rsid w:val="00E509A7"/>
    <w:rsid w:val="00E55411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2340FBF-B51C-45F0-B6EB-73BCB9CF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153424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F6E88"/>
    <w:pPr>
      <w:keepLines/>
      <w:spacing w:before="0"/>
      <w:ind w:left="340"/>
    </w:pPr>
  </w:style>
  <w:style w:type="character" w:customStyle="1" w:styleId="NormaltindragChar">
    <w:name w:val="Normalt indrag Char"/>
    <w:aliases w:val="Normal_indrag Char,Normal Indrag Char"/>
    <w:basedOn w:val="Standardstycketeckensnitt"/>
    <w:link w:val="Normaltindrag"/>
    <w:rsid w:val="00153424"/>
    <w:rPr>
      <w:sz w:val="19"/>
      <w:lang w:val="sv-SE" w:eastAsia="sv-SE" w:bidi="ar-SA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link w:val="NormaltindragChar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6127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252</Words>
  <Characters>1438</Characters>
  <Application>Microsoft Office Word</Application>
  <DocSecurity>4</DocSecurity>
  <Lines>31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Kr384</vt:lpstr>
    </vt:vector>
  </TitlesOfParts>
  <Company>Riksdagen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Kr384</dc:title>
  <dc:subject>Kr384</dc:subject>
  <dc:creator>Riksdagen</dc:creator>
  <cp:keywords>Riksdagen</cp:keywords>
  <dc:description/>
  <cp:lastModifiedBy>Lars Brink</cp:lastModifiedBy>
  <cp:revision>2</cp:revision>
  <cp:lastPrinted>2005-12-09T08:43:00Z</cp:lastPrinted>
  <dcterms:created xsi:type="dcterms:W3CDTF">2025-12-16T19:51:00Z</dcterms:created>
  <dcterms:modified xsi:type="dcterms:W3CDTF">2025-12-16T19:51:00Z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mot2000_423_2005-12-09</vt:lpwstr>
  </property>
  <property fmtid="{D5CDD505-2E9C-101B-9397-08002B2CF9AE}" pid="3" name="version">
    <vt:lpwstr>mot2000_416_2005-09-28</vt:lpwstr>
  </property>
  <property fmtid="{D5CDD505-2E9C-101B-9397-08002B2CF9AE}" pid="4" name="dokumenttyp">
    <vt:lpwstr>motion</vt:lpwstr>
  </property>
  <property fmtid="{D5CDD505-2E9C-101B-9397-08002B2CF9AE}" pid="5" name="Sekr">
    <vt:lpwstr>MMQ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Utvecklande och underhåll av databasen Sofie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Utvecklande och underhåll av databasen Sofie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s3230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Louise Malmström m.fl. (s)</vt:lpwstr>
  </property>
  <property fmtid="{D5CDD505-2E9C-101B-9397-08002B2CF9AE}" pid="26" name="MotionarLista">
    <vt:lpwstr>Malmström, Louise (s)\Rådström, Britta (s)\Lundberg, Carin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Louise Malmström (s), Britta Rådström (s), Carin Lundberg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Kr384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madeleine.mjoberg.quanne@riksdagen.se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20052006000000000115000032300069</vt:lpwstr>
  </property>
  <property fmtid="{D5CDD505-2E9C-101B-9397-08002B2CF9AE}" pid="47" name="datum">
    <vt:lpwstr>050929</vt:lpwstr>
  </property>
  <property fmtid="{D5CDD505-2E9C-101B-9397-08002B2CF9AE}" pid="48" name="avsändar-e-post">
    <vt:lpwstr>madeleine.mjoberg.quanne@riksdagen.se</vt:lpwstr>
  </property>
  <property fmtid="{D5CDD505-2E9C-101B-9397-08002B2CF9AE}" pid="49" name="id">
    <vt:lpwstr>20052006000000000115000032300069</vt:lpwstr>
  </property>
  <property fmtid="{D5CDD505-2E9C-101B-9397-08002B2CF9AE}" pid="50" name="nummer">
    <vt:lpwstr>384</vt:lpwstr>
  </property>
  <property fmtid="{D5CDD505-2E9C-101B-9397-08002B2CF9AE}" pid="51" name="utskottsbeteckning">
    <vt:lpwstr>Kr</vt:lpwstr>
  </property>
</Properties>
</file>