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B80B3" w14:textId="2FAA42B9" w:rsidR="00B31A64" w:rsidRDefault="00B31A64" w:rsidP="00DA0661">
      <w:pPr>
        <w:pStyle w:val="Rubrik"/>
      </w:pPr>
      <w:bookmarkStart w:id="0" w:name="Start"/>
      <w:bookmarkEnd w:id="0"/>
      <w:r>
        <w:t xml:space="preserve">Svar på fråga 2020/21:1109 av Eric </w:t>
      </w:r>
      <w:proofErr w:type="spellStart"/>
      <w:r>
        <w:t>Westroth</w:t>
      </w:r>
      <w:proofErr w:type="spellEnd"/>
      <w:r>
        <w:t xml:space="preserve"> (SD)</w:t>
      </w:r>
      <w:r>
        <w:br/>
        <w:t>Ändrade handelsmönster efter brexit</w:t>
      </w:r>
    </w:p>
    <w:p w14:paraId="4FF53854" w14:textId="0E472B63" w:rsidR="00B31A64" w:rsidRPr="00C5391B" w:rsidRDefault="00B31A64" w:rsidP="00B31A64">
      <w:pPr>
        <w:pStyle w:val="Rubrik2utannumrering"/>
        <w:rPr>
          <w:rFonts w:asciiTheme="minorHAnsi" w:eastAsiaTheme="minorHAnsi" w:hAnsiTheme="minorHAnsi" w:cs="TimesNewRomanPSMT"/>
          <w:b w:val="0"/>
          <w:sz w:val="25"/>
          <w:szCs w:val="25"/>
        </w:rPr>
      </w:pPr>
      <w:r w:rsidRPr="00C5391B">
        <w:rPr>
          <w:rFonts w:asciiTheme="minorHAnsi" w:hAnsiTheme="minorHAnsi"/>
          <w:b w:val="0"/>
          <w:bCs/>
          <w:sz w:val="25"/>
          <w:szCs w:val="25"/>
        </w:rPr>
        <w:t xml:space="preserve">Eric </w:t>
      </w:r>
      <w:proofErr w:type="spellStart"/>
      <w:r w:rsidRPr="00C5391B">
        <w:rPr>
          <w:rFonts w:asciiTheme="minorHAnsi" w:hAnsiTheme="minorHAnsi"/>
          <w:b w:val="0"/>
          <w:bCs/>
          <w:sz w:val="25"/>
          <w:szCs w:val="25"/>
        </w:rPr>
        <w:t>Westroth</w:t>
      </w:r>
      <w:proofErr w:type="spellEnd"/>
      <w:r w:rsidRPr="00C5391B">
        <w:rPr>
          <w:rFonts w:asciiTheme="minorHAnsi" w:hAnsiTheme="minorHAnsi"/>
          <w:b w:val="0"/>
          <w:bCs/>
          <w:sz w:val="25"/>
          <w:szCs w:val="25"/>
        </w:rPr>
        <w:t xml:space="preserve"> har frågat </w:t>
      </w:r>
      <w:r w:rsidR="00C5391B" w:rsidRPr="00C5391B">
        <w:rPr>
          <w:rFonts w:asciiTheme="minorHAnsi" w:hAnsiTheme="minorHAnsi"/>
          <w:b w:val="0"/>
          <w:bCs/>
          <w:sz w:val="25"/>
          <w:szCs w:val="25"/>
        </w:rPr>
        <w:t xml:space="preserve">näringsminister Ibrahim Baylan om </w:t>
      </w:r>
      <w:r w:rsidRPr="00C5391B">
        <w:rPr>
          <w:rFonts w:asciiTheme="minorHAnsi" w:eastAsiaTheme="minorHAnsi" w:hAnsiTheme="minorHAnsi" w:cs="TimesNewRomanPSMT"/>
          <w:b w:val="0"/>
          <w:sz w:val="25"/>
          <w:szCs w:val="25"/>
        </w:rPr>
        <w:t xml:space="preserve">vilka långsiktiga förberedelser och vilket strategiskt arbete regeringen genomför med anledning av de ändrade handelsmönster för Sverige som kan bli en följd av brexit. </w:t>
      </w:r>
      <w:r w:rsidR="00C5391B" w:rsidRPr="00C5391B">
        <w:rPr>
          <w:rFonts w:asciiTheme="minorHAnsi" w:eastAsiaTheme="minorHAnsi" w:hAnsiTheme="minorHAnsi" w:cs="TimesNewRomanPSMT"/>
          <w:b w:val="0"/>
          <w:sz w:val="25"/>
          <w:szCs w:val="25"/>
        </w:rPr>
        <w:t>Frågan har överlämnats till mig.</w:t>
      </w:r>
    </w:p>
    <w:p w14:paraId="0D7EDE89" w14:textId="77777777" w:rsidR="00B31A64" w:rsidRPr="00C5391B" w:rsidRDefault="00B31A64" w:rsidP="00B31A64">
      <w:pPr>
        <w:autoSpaceDE w:val="0"/>
        <w:autoSpaceDN w:val="0"/>
        <w:adjustRightInd w:val="0"/>
        <w:spacing w:after="0"/>
        <w:rPr>
          <w:rFonts w:cs="TimesNewRomanPSMT"/>
        </w:rPr>
      </w:pPr>
    </w:p>
    <w:p w14:paraId="572BF673" w14:textId="5EE068FF" w:rsidR="00B31A64" w:rsidRPr="00C5391B" w:rsidRDefault="00B31A64" w:rsidP="00B31A64">
      <w:pPr>
        <w:autoSpaceDE w:val="0"/>
        <w:autoSpaceDN w:val="0"/>
        <w:adjustRightInd w:val="0"/>
        <w:spacing w:after="0"/>
        <w:rPr>
          <w:rFonts w:cs="TimesNewRomanPSMT"/>
        </w:rPr>
      </w:pPr>
      <w:r w:rsidRPr="00C5391B">
        <w:rPr>
          <w:rFonts w:cs="TimesNewRomanPSMT"/>
        </w:rPr>
        <w:t xml:space="preserve">Storbritannien är en av Sveriges viktigaste handelspartner. Sverige exporterar för ett värde om över 150 miljarder kronor varje år och importerar för motsvarande 147 miljarder kronor. Omkring 6 000 svenska företag handlar med Storbritannien och </w:t>
      </w:r>
      <w:bookmarkStart w:id="1" w:name="_Hlk60042748"/>
      <w:bookmarkStart w:id="2" w:name="_Hlk60042769"/>
      <w:r w:rsidRPr="00C5391B">
        <w:rPr>
          <w:rFonts w:cs="TimesNewRomanPSMT"/>
        </w:rPr>
        <w:t xml:space="preserve">minst </w:t>
      </w:r>
      <w:bookmarkEnd w:id="1"/>
      <w:r w:rsidRPr="00C5391B">
        <w:rPr>
          <w:rFonts w:cs="TimesNewRomanPSMT"/>
        </w:rPr>
        <w:t xml:space="preserve">70 000 personer </w:t>
      </w:r>
      <w:bookmarkEnd w:id="2"/>
      <w:r w:rsidRPr="00C5391B">
        <w:rPr>
          <w:rFonts w:cs="TimesNewRomanPSMT"/>
        </w:rPr>
        <w:t xml:space="preserve">runtom i Sverige går till jobbet tack vare exporten till Storbritannien. Storbritannien kommer att fortsätta vara en viktig marknad för svenska företag även efter årsskiftet. </w:t>
      </w:r>
    </w:p>
    <w:p w14:paraId="4C9A7AF5" w14:textId="77777777" w:rsidR="00B31A64" w:rsidRPr="00C5391B" w:rsidRDefault="00B31A64" w:rsidP="00B31A64">
      <w:pPr>
        <w:autoSpaceDE w:val="0"/>
        <w:autoSpaceDN w:val="0"/>
        <w:adjustRightInd w:val="0"/>
        <w:spacing w:after="0"/>
        <w:rPr>
          <w:rFonts w:cs="TimesNewRomanPSMT"/>
        </w:rPr>
      </w:pPr>
    </w:p>
    <w:p w14:paraId="5D6BF965" w14:textId="3D62A227" w:rsidR="00B31A64" w:rsidRPr="00C5391B" w:rsidRDefault="00B31A64" w:rsidP="00B31A64">
      <w:pPr>
        <w:spacing w:after="0"/>
        <w:rPr>
          <w:rFonts w:cs="Arial"/>
          <w:lang w:eastAsia="sv-SE"/>
        </w:rPr>
      </w:pPr>
      <w:r w:rsidRPr="00C5391B">
        <w:t>Nu har EU och Storbritannien enats om ett frihandelsavtal.</w:t>
      </w:r>
      <w:r w:rsidRPr="00C5391B">
        <w:rPr>
          <w:rFonts w:cs="Arial"/>
          <w:lang w:eastAsia="sv-SE"/>
        </w:rPr>
        <w:t xml:space="preserve"> En mycket stor vinst är att företag slipper betala tull på varor som har ursprung i EU eller Storbritannien. </w:t>
      </w:r>
      <w:r w:rsidRPr="00C5391B">
        <w:t xml:space="preserve">Avtalet innebär 100 % tull- och kvotfritt </w:t>
      </w:r>
      <w:r w:rsidR="00AB185B">
        <w:t xml:space="preserve">marknadstillträde </w:t>
      </w:r>
      <w:r w:rsidRPr="00C5391B">
        <w:t xml:space="preserve">för samtliga varukategorier där varorna uppfyller ursprungsreglerna. EU har inget annat handelsavtal som tar bort alla tullar. </w:t>
      </w:r>
      <w:r w:rsidRPr="00C5391B">
        <w:rPr>
          <w:rFonts w:cs="Arial"/>
          <w:lang w:eastAsia="sv-SE"/>
        </w:rPr>
        <w:t xml:space="preserve">Avtalet skapar också en betydligt högre grad av förutsägbarhet, jämfört med ett avtalslöst tillstånd. </w:t>
      </w:r>
      <w:r w:rsidRPr="00C5391B">
        <w:t xml:space="preserve">Förutsägbarhet för näringslivet är bra för jobb och tillväxt. </w:t>
      </w:r>
    </w:p>
    <w:p w14:paraId="124B8337" w14:textId="77777777" w:rsidR="00B31A64" w:rsidRPr="00C5391B" w:rsidRDefault="00B31A64" w:rsidP="00B31A64">
      <w:pPr>
        <w:spacing w:after="0"/>
        <w:rPr>
          <w:rFonts w:cs="Arial"/>
          <w:lang w:eastAsia="sv-SE"/>
        </w:rPr>
      </w:pPr>
    </w:p>
    <w:p w14:paraId="79D09F32" w14:textId="77777777" w:rsidR="00B660F3" w:rsidRDefault="00B31A64" w:rsidP="00B660F3">
      <w:pPr>
        <w:contextualSpacing/>
      </w:pPr>
      <w:r w:rsidRPr="00C5391B">
        <w:t xml:space="preserve">Det lägger en god grund för fortsatt samarbete mellan EU och </w:t>
      </w:r>
      <w:r w:rsidR="00AB185B">
        <w:t>Storbritannien</w:t>
      </w:r>
      <w:r w:rsidRPr="00C5391B">
        <w:t xml:space="preserve">. Med avtalet följer en stark institutionell ram som ger bra grund för att utveckla handelsförbindelserna. Parterna kommer att föra en kontinuerlig dialog kring regler som påverkar handeln, för att undvika framtida handelshinder.  </w:t>
      </w:r>
    </w:p>
    <w:p w14:paraId="1FCAA330" w14:textId="7DC4968D" w:rsidR="00B31A64" w:rsidRPr="00C5391B" w:rsidRDefault="00B31A64" w:rsidP="00B660F3">
      <w:pPr>
        <w:contextualSpacing/>
        <w:rPr>
          <w:rFonts w:cs="Arial"/>
          <w:lang w:eastAsia="sv-SE"/>
        </w:rPr>
      </w:pPr>
      <w:r w:rsidRPr="00C5391B">
        <w:rPr>
          <w:rFonts w:cs="Arial"/>
          <w:lang w:eastAsia="sv-SE"/>
        </w:rPr>
        <w:lastRenderedPageBreak/>
        <w:t>Avtalet löser dock inte alla problem. Det kommer att bli ökad administration och högre kostnader. Det kommer mer att likna handeln med exempelvis Kanada eller Japan. De ökade kostnaderna kommer att drabba alla företag som handlar med varor, och i förlängningen konsumenterna. De kommer också att drabba privatpersoner som handlar online från Storbritannien.</w:t>
      </w:r>
    </w:p>
    <w:p w14:paraId="3BE321C2" w14:textId="77777777" w:rsidR="00B31A64" w:rsidRPr="00C5391B" w:rsidRDefault="00B31A64" w:rsidP="00B31A64">
      <w:pPr>
        <w:spacing w:after="0"/>
        <w:rPr>
          <w:rFonts w:cs="Arial"/>
          <w:lang w:eastAsia="sv-SE"/>
        </w:rPr>
      </w:pPr>
    </w:p>
    <w:p w14:paraId="1392E798" w14:textId="53784AA8" w:rsidR="00B31A64" w:rsidRPr="00C5391B" w:rsidRDefault="00B31A64" w:rsidP="00B31A64">
      <w:r w:rsidRPr="00C5391B">
        <w:t>Hur handelsmönstren kommer att förändras efter årsskiftet vet vi inte. Det finns nu ett bra avtal</w:t>
      </w:r>
      <w:r w:rsidR="00B660F3">
        <w:t>,</w:t>
      </w:r>
      <w:r w:rsidRPr="00C5391B">
        <w:t xml:space="preserve"> men det beror också på andra faktorer som hur känsliga företagen är för de kostnadsökningar och den försämrade förutsägbarhet som Storbritanniens utträde ur EU kommer att innebära, trots avtalet, både på kort och lång sikt. Det har också betydelse vilka förberedelser företagen gjort. </w:t>
      </w:r>
    </w:p>
    <w:p w14:paraId="05CB7D13" w14:textId="3782EFCC" w:rsidR="00B31A64" w:rsidRPr="00C5391B" w:rsidRDefault="00B31A64" w:rsidP="00B31A64">
      <w:pPr>
        <w:spacing w:after="120"/>
      </w:pPr>
      <w:r w:rsidRPr="00C5391B">
        <w:t>Jag uppmanar kontinuerligt näringslivet, branschföreträdare, handelskammare, fackliga företrädare och företag att identifiera vilka åtgärder som behöv</w:t>
      </w:r>
      <w:r w:rsidR="00B660F3">
        <w:t>er</w:t>
      </w:r>
      <w:r w:rsidRPr="00C5391B">
        <w:t xml:space="preserve"> vidtas för att de ska kunna fortsätta handla med Storbritannien. </w:t>
      </w:r>
    </w:p>
    <w:p w14:paraId="6A8A06FC" w14:textId="77777777" w:rsidR="00B31A64" w:rsidRPr="00C5391B" w:rsidRDefault="00B31A64" w:rsidP="00B31A64">
      <w:pPr>
        <w:spacing w:after="120"/>
      </w:pPr>
      <w:r w:rsidRPr="00C5391B">
        <w:t xml:space="preserve">Det finns bra information att tillgå hos våra myndigheter, till exempel Kommerskollegium, Tullverket, </w:t>
      </w:r>
      <w:proofErr w:type="spellStart"/>
      <w:r w:rsidRPr="00C5391B">
        <w:t>Swedac</w:t>
      </w:r>
      <w:proofErr w:type="spellEnd"/>
      <w:r w:rsidRPr="00C5391B">
        <w:t xml:space="preserve">, myndighetsportalen verksamt.se, Jordbruksverket och Livsmedelsverket med flera, som kan underlätta företagens nya situation. Detta är viktigt inte minst för företag, framförallt mindre, som inte tidigare handlat med länder utanför EU. </w:t>
      </w:r>
    </w:p>
    <w:p w14:paraId="4C3ADD85" w14:textId="48D4F4DC" w:rsidR="00B31A64" w:rsidRPr="00C5391B" w:rsidRDefault="00B31A64" w:rsidP="00B31A64">
      <w:pPr>
        <w:autoSpaceDE w:val="0"/>
        <w:autoSpaceDN w:val="0"/>
        <w:adjustRightInd w:val="0"/>
        <w:spacing w:after="0"/>
      </w:pPr>
      <w:r w:rsidRPr="00C5391B">
        <w:t xml:space="preserve">Den svenska regeringen och myndigheterna har arbetat intensivt de senaste fyra åren för att förbereda Sverige för utfallet av folkomröstningen i </w:t>
      </w:r>
      <w:r w:rsidR="001D3DFE">
        <w:t>Storbritannien</w:t>
      </w:r>
      <w:r w:rsidRPr="00C5391B">
        <w:t xml:space="preserve">. </w:t>
      </w:r>
      <w:r w:rsidR="000A556A" w:rsidRPr="000A556A">
        <w:t xml:space="preserve">Regeringen har haft en nära dialog med relevanta myndigheter. </w:t>
      </w:r>
      <w:r w:rsidR="000A556A">
        <w:t xml:space="preserve">Vissa </w:t>
      </w:r>
      <w:r w:rsidRPr="00C5391B">
        <w:t xml:space="preserve">myndigheter har </w:t>
      </w:r>
      <w:r w:rsidR="000A556A">
        <w:t xml:space="preserve">även </w:t>
      </w:r>
      <w:r w:rsidRPr="00C5391B">
        <w:t xml:space="preserve">fått </w:t>
      </w:r>
      <w:r w:rsidR="000A556A">
        <w:t>specifika</w:t>
      </w:r>
      <w:r w:rsidRPr="00C5391B">
        <w:t xml:space="preserve"> uppdrag att se till att information om hur man förbereder sitt företag finns enkelt tillgänglig.  </w:t>
      </w:r>
    </w:p>
    <w:p w14:paraId="04936E26" w14:textId="0BC32067" w:rsidR="00B31A64" w:rsidRPr="00C5391B" w:rsidRDefault="00B660F3" w:rsidP="00B31A64">
      <w:r>
        <w:br/>
      </w:r>
      <w:r w:rsidR="00B31A64" w:rsidRPr="00C5391B">
        <w:t>Regeringen kommer därutöver att fortsatt upprätthålla och vidareutveckla de breda och mycket goda relationerna mellan Sverige och Storbritannien.</w:t>
      </w:r>
    </w:p>
    <w:p w14:paraId="4BF7207C" w14:textId="77777777" w:rsidR="00B660F3" w:rsidRDefault="00B660F3" w:rsidP="006A12F1">
      <w:pPr>
        <w:pStyle w:val="Brdtext"/>
      </w:pPr>
    </w:p>
    <w:p w14:paraId="26F55D9B" w14:textId="57BEC0CB" w:rsidR="00B31A64" w:rsidRPr="00C5391B" w:rsidRDefault="00B31A64" w:rsidP="006A12F1">
      <w:pPr>
        <w:pStyle w:val="Brdtext"/>
      </w:pPr>
      <w:bookmarkStart w:id="3" w:name="_GoBack"/>
      <w:bookmarkEnd w:id="3"/>
      <w:r w:rsidRPr="00C5391B">
        <w:t xml:space="preserve">Stockholm den </w:t>
      </w:r>
      <w:sdt>
        <w:sdtPr>
          <w:id w:val="-1225218591"/>
          <w:placeholder>
            <w:docPart w:val="AE3F5D2CBE9A414095B9CC308A8A959D"/>
          </w:placeholder>
          <w:dataBinding w:prefixMappings="xmlns:ns0='http://lp/documentinfo/RK' " w:xpath="/ns0:DocumentInfo[1]/ns0:BaseInfo[1]/ns0:HeaderDate[1]" w:storeItemID="{6C6EB1D0-B20F-44B3-822F-807F78F7555E}"/>
          <w:date w:fullDate="2021-01-04T00:00:00Z">
            <w:dateFormat w:val="d MMMM yyyy"/>
            <w:lid w:val="sv-SE"/>
            <w:storeMappedDataAs w:val="dateTime"/>
            <w:calendar w:val="gregorian"/>
          </w:date>
        </w:sdtPr>
        <w:sdtEndPr/>
        <w:sdtContent>
          <w:r w:rsidR="00C5391B" w:rsidRPr="00C5391B">
            <w:t>4 januari 2021</w:t>
          </w:r>
        </w:sdtContent>
      </w:sdt>
    </w:p>
    <w:p w14:paraId="2E14C6D2" w14:textId="77777777" w:rsidR="00B31A64" w:rsidRPr="00C5391B" w:rsidRDefault="00B31A64" w:rsidP="004E7A8F">
      <w:pPr>
        <w:pStyle w:val="Brdtextutanavstnd"/>
      </w:pPr>
    </w:p>
    <w:p w14:paraId="6E1C3303" w14:textId="77777777" w:rsidR="00B31A64" w:rsidRPr="00C5391B" w:rsidRDefault="00B31A64" w:rsidP="004E7A8F">
      <w:pPr>
        <w:pStyle w:val="Brdtextutanavstnd"/>
      </w:pPr>
    </w:p>
    <w:p w14:paraId="4ADDFA4B" w14:textId="77777777" w:rsidR="00B31A64" w:rsidRPr="00C5391B" w:rsidRDefault="00B31A64" w:rsidP="004E7A8F">
      <w:pPr>
        <w:pStyle w:val="Brdtextutanavstnd"/>
      </w:pPr>
    </w:p>
    <w:p w14:paraId="34DF50A2" w14:textId="35DDBBF6" w:rsidR="00B31A64" w:rsidRPr="00DB48AB" w:rsidRDefault="00B31A64" w:rsidP="00DB48AB">
      <w:pPr>
        <w:pStyle w:val="Brdtext"/>
      </w:pPr>
      <w:r w:rsidRPr="00C5391B">
        <w:t>Anna Hallberg</w:t>
      </w:r>
    </w:p>
    <w:sectPr w:rsidR="00B31A6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675A1" w14:textId="77777777" w:rsidR="00B31A64" w:rsidRDefault="00B31A64" w:rsidP="00A87A54">
      <w:pPr>
        <w:spacing w:after="0" w:line="240" w:lineRule="auto"/>
      </w:pPr>
      <w:r>
        <w:separator/>
      </w:r>
    </w:p>
  </w:endnote>
  <w:endnote w:type="continuationSeparator" w:id="0">
    <w:p w14:paraId="7CA45245" w14:textId="77777777" w:rsidR="00B31A64" w:rsidRDefault="00B31A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E87F73" w14:textId="77777777" w:rsidTr="006A26EC">
      <w:trPr>
        <w:trHeight w:val="227"/>
        <w:jc w:val="right"/>
      </w:trPr>
      <w:tc>
        <w:tcPr>
          <w:tcW w:w="708" w:type="dxa"/>
          <w:vAlign w:val="bottom"/>
        </w:tcPr>
        <w:p w14:paraId="68F486E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F58B52" w14:textId="77777777" w:rsidTr="006A26EC">
      <w:trPr>
        <w:trHeight w:val="850"/>
        <w:jc w:val="right"/>
      </w:trPr>
      <w:tc>
        <w:tcPr>
          <w:tcW w:w="708" w:type="dxa"/>
          <w:vAlign w:val="bottom"/>
        </w:tcPr>
        <w:p w14:paraId="7D6E1A58" w14:textId="77777777" w:rsidR="005606BC" w:rsidRPr="00347E11" w:rsidRDefault="005606BC" w:rsidP="005606BC">
          <w:pPr>
            <w:pStyle w:val="Sidfot"/>
            <w:spacing w:line="276" w:lineRule="auto"/>
            <w:jc w:val="right"/>
          </w:pPr>
        </w:p>
      </w:tc>
    </w:tr>
  </w:tbl>
  <w:p w14:paraId="7DEE8B3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7426EF" w14:textId="77777777" w:rsidTr="001F4302">
      <w:trPr>
        <w:trHeight w:val="510"/>
      </w:trPr>
      <w:tc>
        <w:tcPr>
          <w:tcW w:w="8525" w:type="dxa"/>
          <w:gridSpan w:val="2"/>
          <w:vAlign w:val="bottom"/>
        </w:tcPr>
        <w:p w14:paraId="1D20CD64" w14:textId="77777777" w:rsidR="00347E11" w:rsidRPr="00347E11" w:rsidRDefault="00347E11" w:rsidP="00347E11">
          <w:pPr>
            <w:pStyle w:val="Sidfot"/>
            <w:rPr>
              <w:sz w:val="8"/>
            </w:rPr>
          </w:pPr>
        </w:p>
      </w:tc>
    </w:tr>
    <w:tr w:rsidR="00093408" w:rsidRPr="00EE3C0F" w14:paraId="55A9228E" w14:textId="77777777" w:rsidTr="00C26068">
      <w:trPr>
        <w:trHeight w:val="227"/>
      </w:trPr>
      <w:tc>
        <w:tcPr>
          <w:tcW w:w="4074" w:type="dxa"/>
        </w:tcPr>
        <w:p w14:paraId="19065BBE" w14:textId="77777777" w:rsidR="00347E11" w:rsidRPr="00F53AEA" w:rsidRDefault="00347E11" w:rsidP="00C26068">
          <w:pPr>
            <w:pStyle w:val="Sidfot"/>
            <w:spacing w:line="276" w:lineRule="auto"/>
          </w:pPr>
        </w:p>
      </w:tc>
      <w:tc>
        <w:tcPr>
          <w:tcW w:w="4451" w:type="dxa"/>
        </w:tcPr>
        <w:p w14:paraId="23FA555A" w14:textId="77777777" w:rsidR="00093408" w:rsidRPr="00F53AEA" w:rsidRDefault="00093408" w:rsidP="00F53AEA">
          <w:pPr>
            <w:pStyle w:val="Sidfot"/>
            <w:spacing w:line="276" w:lineRule="auto"/>
          </w:pPr>
        </w:p>
      </w:tc>
    </w:tr>
  </w:tbl>
  <w:p w14:paraId="549F78A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5B36C" w14:textId="77777777" w:rsidR="00B31A64" w:rsidRDefault="00B31A64" w:rsidP="00A87A54">
      <w:pPr>
        <w:spacing w:after="0" w:line="240" w:lineRule="auto"/>
      </w:pPr>
      <w:r>
        <w:separator/>
      </w:r>
    </w:p>
  </w:footnote>
  <w:footnote w:type="continuationSeparator" w:id="0">
    <w:p w14:paraId="2AF0955D" w14:textId="77777777" w:rsidR="00B31A64" w:rsidRDefault="00B31A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31A64" w14:paraId="67219564" w14:textId="77777777" w:rsidTr="00C93EBA">
      <w:trPr>
        <w:trHeight w:val="227"/>
      </w:trPr>
      <w:tc>
        <w:tcPr>
          <w:tcW w:w="5534" w:type="dxa"/>
        </w:tcPr>
        <w:p w14:paraId="79910C8B" w14:textId="77777777" w:rsidR="00B31A64" w:rsidRPr="007D73AB" w:rsidRDefault="00B31A64">
          <w:pPr>
            <w:pStyle w:val="Sidhuvud"/>
          </w:pPr>
        </w:p>
      </w:tc>
      <w:tc>
        <w:tcPr>
          <w:tcW w:w="3170" w:type="dxa"/>
          <w:vAlign w:val="bottom"/>
        </w:tcPr>
        <w:p w14:paraId="4C9B3139" w14:textId="77777777" w:rsidR="00B31A64" w:rsidRPr="007D73AB" w:rsidRDefault="00B31A64" w:rsidP="00340DE0">
          <w:pPr>
            <w:pStyle w:val="Sidhuvud"/>
          </w:pPr>
        </w:p>
      </w:tc>
      <w:tc>
        <w:tcPr>
          <w:tcW w:w="1134" w:type="dxa"/>
        </w:tcPr>
        <w:p w14:paraId="78BC33F1" w14:textId="77777777" w:rsidR="00B31A64" w:rsidRDefault="00B31A64" w:rsidP="005A703A">
          <w:pPr>
            <w:pStyle w:val="Sidhuvud"/>
          </w:pPr>
        </w:p>
      </w:tc>
    </w:tr>
    <w:tr w:rsidR="00B31A64" w14:paraId="34BD8A6C" w14:textId="77777777" w:rsidTr="00C93EBA">
      <w:trPr>
        <w:trHeight w:val="1928"/>
      </w:trPr>
      <w:tc>
        <w:tcPr>
          <w:tcW w:w="5534" w:type="dxa"/>
        </w:tcPr>
        <w:p w14:paraId="0E6D0C73" w14:textId="77777777" w:rsidR="00B31A64" w:rsidRPr="00340DE0" w:rsidRDefault="00B31A64" w:rsidP="00340DE0">
          <w:pPr>
            <w:pStyle w:val="Sidhuvud"/>
          </w:pPr>
          <w:r>
            <w:rPr>
              <w:noProof/>
            </w:rPr>
            <w:drawing>
              <wp:inline distT="0" distB="0" distL="0" distR="0" wp14:anchorId="695E791C" wp14:editId="6859103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8835991" w14:textId="77777777" w:rsidR="00B31A64" w:rsidRPr="00710A6C" w:rsidRDefault="00B31A64" w:rsidP="00EE3C0F">
          <w:pPr>
            <w:pStyle w:val="Sidhuvud"/>
            <w:rPr>
              <w:b/>
            </w:rPr>
          </w:pPr>
        </w:p>
        <w:p w14:paraId="320FD596" w14:textId="77777777" w:rsidR="00B31A64" w:rsidRDefault="00B31A64" w:rsidP="00EE3C0F">
          <w:pPr>
            <w:pStyle w:val="Sidhuvud"/>
          </w:pPr>
        </w:p>
        <w:p w14:paraId="2481A107" w14:textId="77777777" w:rsidR="00B31A64" w:rsidRDefault="00B31A64" w:rsidP="00EE3C0F">
          <w:pPr>
            <w:pStyle w:val="Sidhuvud"/>
          </w:pPr>
        </w:p>
        <w:p w14:paraId="1C0B529A" w14:textId="77777777" w:rsidR="00B31A64" w:rsidRDefault="00B31A64" w:rsidP="00EE3C0F">
          <w:pPr>
            <w:pStyle w:val="Sidhuvud"/>
          </w:pPr>
        </w:p>
        <w:sdt>
          <w:sdtPr>
            <w:alias w:val="Dnr"/>
            <w:tag w:val="ccRKShow_Dnr"/>
            <w:id w:val="-829283628"/>
            <w:placeholder>
              <w:docPart w:val="80AFD7015C71489B809490129AAAC9C6"/>
            </w:placeholder>
            <w:showingPlcHdr/>
            <w:dataBinding w:prefixMappings="xmlns:ns0='http://lp/documentinfo/RK' " w:xpath="/ns0:DocumentInfo[1]/ns0:BaseInfo[1]/ns0:Dnr[1]" w:storeItemID="{6C6EB1D0-B20F-44B3-822F-807F78F7555E}"/>
            <w:text/>
          </w:sdtPr>
          <w:sdtEndPr/>
          <w:sdtContent>
            <w:p w14:paraId="796C953D" w14:textId="77777777" w:rsidR="00B31A64" w:rsidRDefault="00B31A64" w:rsidP="00EE3C0F">
              <w:pPr>
                <w:pStyle w:val="Sidhuvud"/>
              </w:pPr>
              <w:r>
                <w:rPr>
                  <w:rStyle w:val="Platshllartext"/>
                </w:rPr>
                <w:t xml:space="preserve"> </w:t>
              </w:r>
            </w:p>
          </w:sdtContent>
        </w:sdt>
        <w:sdt>
          <w:sdtPr>
            <w:alias w:val="DocNumber"/>
            <w:tag w:val="DocNumber"/>
            <w:id w:val="1726028884"/>
            <w:placeholder>
              <w:docPart w:val="EAAC5A3982CE4502AFD27E0218F2A0BA"/>
            </w:placeholder>
            <w:showingPlcHdr/>
            <w:dataBinding w:prefixMappings="xmlns:ns0='http://lp/documentinfo/RK' " w:xpath="/ns0:DocumentInfo[1]/ns0:BaseInfo[1]/ns0:DocNumber[1]" w:storeItemID="{6C6EB1D0-B20F-44B3-822F-807F78F7555E}"/>
            <w:text/>
          </w:sdtPr>
          <w:sdtEndPr/>
          <w:sdtContent>
            <w:p w14:paraId="55A6474F" w14:textId="77777777" w:rsidR="00B31A64" w:rsidRDefault="00B31A64" w:rsidP="00EE3C0F">
              <w:pPr>
                <w:pStyle w:val="Sidhuvud"/>
              </w:pPr>
              <w:r>
                <w:rPr>
                  <w:rStyle w:val="Platshllartext"/>
                </w:rPr>
                <w:t xml:space="preserve"> </w:t>
              </w:r>
            </w:p>
          </w:sdtContent>
        </w:sdt>
        <w:p w14:paraId="670A8F2B" w14:textId="77777777" w:rsidR="00B31A64" w:rsidRDefault="00B31A64" w:rsidP="00EE3C0F">
          <w:pPr>
            <w:pStyle w:val="Sidhuvud"/>
          </w:pPr>
        </w:p>
      </w:tc>
      <w:tc>
        <w:tcPr>
          <w:tcW w:w="1134" w:type="dxa"/>
        </w:tcPr>
        <w:p w14:paraId="1B234CED" w14:textId="77777777" w:rsidR="00B31A64" w:rsidRDefault="00B31A64" w:rsidP="0094502D">
          <w:pPr>
            <w:pStyle w:val="Sidhuvud"/>
          </w:pPr>
        </w:p>
        <w:p w14:paraId="344ACD95" w14:textId="77777777" w:rsidR="00B31A64" w:rsidRPr="0094502D" w:rsidRDefault="00B31A64" w:rsidP="00EC71A6">
          <w:pPr>
            <w:pStyle w:val="Sidhuvud"/>
          </w:pPr>
        </w:p>
      </w:tc>
    </w:tr>
    <w:tr w:rsidR="00B31A64" w14:paraId="0A8A7730" w14:textId="77777777" w:rsidTr="00C93EBA">
      <w:trPr>
        <w:trHeight w:val="2268"/>
      </w:trPr>
      <w:sdt>
        <w:sdtPr>
          <w:rPr>
            <w:b/>
          </w:rPr>
          <w:alias w:val="SenderText"/>
          <w:tag w:val="ccRKShow_SenderText"/>
          <w:id w:val="1374046025"/>
          <w:placeholder>
            <w:docPart w:val="02F097FC2FCC4A7EA87215FB9C5FBF37"/>
          </w:placeholder>
        </w:sdtPr>
        <w:sdtEndPr>
          <w:rPr>
            <w:b w:val="0"/>
          </w:rPr>
        </w:sdtEndPr>
        <w:sdtContent>
          <w:tc>
            <w:tcPr>
              <w:tcW w:w="5534" w:type="dxa"/>
              <w:tcMar>
                <w:right w:w="1134" w:type="dxa"/>
              </w:tcMar>
            </w:tcPr>
            <w:p w14:paraId="66741B09" w14:textId="77777777" w:rsidR="00B31A64" w:rsidRPr="00B31A64" w:rsidRDefault="00B31A64" w:rsidP="00340DE0">
              <w:pPr>
                <w:pStyle w:val="Sidhuvud"/>
                <w:rPr>
                  <w:b/>
                </w:rPr>
              </w:pPr>
              <w:r w:rsidRPr="00B31A64">
                <w:rPr>
                  <w:b/>
                </w:rPr>
                <w:t>Utrikesdepartementet</w:t>
              </w:r>
            </w:p>
            <w:p w14:paraId="0F3E2541" w14:textId="77777777" w:rsidR="00C5391B" w:rsidRDefault="00C5391B" w:rsidP="00340DE0">
              <w:pPr>
                <w:pStyle w:val="Sidhuvud"/>
              </w:pPr>
              <w:r>
                <w:t>Statsrådet Hallberg</w:t>
              </w:r>
            </w:p>
            <w:p w14:paraId="5E27E130" w14:textId="77777777" w:rsidR="00C5391B" w:rsidRPr="00C5391B" w:rsidRDefault="00C5391B" w:rsidP="00340DE0">
              <w:pPr>
                <w:pStyle w:val="Sidhuvud"/>
                <w:rPr>
                  <w:rFonts w:cstheme="majorHAnsi"/>
                  <w:szCs w:val="19"/>
                </w:rPr>
              </w:pPr>
            </w:p>
            <w:p w14:paraId="7028056B" w14:textId="766A4F84" w:rsidR="00B31A64" w:rsidRPr="00C5391B" w:rsidRDefault="00B31A64" w:rsidP="00340DE0">
              <w:pPr>
                <w:pStyle w:val="Sidhuvud"/>
                <w:rPr>
                  <w:rFonts w:cstheme="majorHAnsi"/>
                  <w:color w:val="4D4D4D"/>
                  <w:spacing w:val="-5"/>
                  <w:szCs w:val="19"/>
                  <w:shd w:val="clear" w:color="auto" w:fill="FFFFFF"/>
                </w:rPr>
              </w:pPr>
            </w:p>
          </w:tc>
        </w:sdtContent>
      </w:sdt>
      <w:sdt>
        <w:sdtPr>
          <w:alias w:val="Recipient"/>
          <w:tag w:val="ccRKShow_Recipient"/>
          <w:id w:val="-28344517"/>
          <w:placeholder>
            <w:docPart w:val="4762903D0D674A89A10CBF7C34AC9611"/>
          </w:placeholder>
          <w:dataBinding w:prefixMappings="xmlns:ns0='http://lp/documentinfo/RK' " w:xpath="/ns0:DocumentInfo[1]/ns0:BaseInfo[1]/ns0:Recipient[1]" w:storeItemID="{6C6EB1D0-B20F-44B3-822F-807F78F7555E}"/>
          <w:text w:multiLine="1"/>
        </w:sdtPr>
        <w:sdtEndPr/>
        <w:sdtContent>
          <w:tc>
            <w:tcPr>
              <w:tcW w:w="3170" w:type="dxa"/>
            </w:tcPr>
            <w:p w14:paraId="4A64CAA3" w14:textId="12FC5C36" w:rsidR="00B31A64" w:rsidRDefault="00C5391B" w:rsidP="00547B89">
              <w:pPr>
                <w:pStyle w:val="Sidhuvud"/>
              </w:pPr>
              <w:r>
                <w:t>Till riksdagen</w:t>
              </w:r>
              <w:r>
                <w:br/>
              </w:r>
              <w:r>
                <w:br/>
              </w:r>
            </w:p>
          </w:tc>
        </w:sdtContent>
      </w:sdt>
      <w:tc>
        <w:tcPr>
          <w:tcW w:w="1134" w:type="dxa"/>
        </w:tcPr>
        <w:p w14:paraId="17BEB74B" w14:textId="77777777" w:rsidR="00B31A64" w:rsidRDefault="00B31A64" w:rsidP="003E6020">
          <w:pPr>
            <w:pStyle w:val="Sidhuvud"/>
          </w:pPr>
        </w:p>
      </w:tc>
    </w:tr>
  </w:tbl>
  <w:p w14:paraId="7D0B361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6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3DFE"/>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217"/>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85B"/>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A64"/>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0F3"/>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91B"/>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099"/>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02782"/>
  <w15:docId w15:val="{29BA2080-E4FB-44C9-93F3-65B7FCBC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AFD7015C71489B809490129AAAC9C6"/>
        <w:category>
          <w:name w:val="Allmänt"/>
          <w:gallery w:val="placeholder"/>
        </w:category>
        <w:types>
          <w:type w:val="bbPlcHdr"/>
        </w:types>
        <w:behaviors>
          <w:behavior w:val="content"/>
        </w:behaviors>
        <w:guid w:val="{C7B4A445-3CB8-441F-9E75-BBD4CB4BD8F2}"/>
      </w:docPartPr>
      <w:docPartBody>
        <w:p w:rsidR="00715AA0" w:rsidRDefault="00E5119C" w:rsidP="00E5119C">
          <w:pPr>
            <w:pStyle w:val="80AFD7015C71489B809490129AAAC9C6"/>
          </w:pPr>
          <w:r>
            <w:rPr>
              <w:rStyle w:val="Platshllartext"/>
            </w:rPr>
            <w:t xml:space="preserve"> </w:t>
          </w:r>
        </w:p>
      </w:docPartBody>
    </w:docPart>
    <w:docPart>
      <w:docPartPr>
        <w:name w:val="EAAC5A3982CE4502AFD27E0218F2A0BA"/>
        <w:category>
          <w:name w:val="Allmänt"/>
          <w:gallery w:val="placeholder"/>
        </w:category>
        <w:types>
          <w:type w:val="bbPlcHdr"/>
        </w:types>
        <w:behaviors>
          <w:behavior w:val="content"/>
        </w:behaviors>
        <w:guid w:val="{4524A589-C862-493D-8ADB-7E1E7EFB94FB}"/>
      </w:docPartPr>
      <w:docPartBody>
        <w:p w:rsidR="00715AA0" w:rsidRDefault="00E5119C" w:rsidP="00E5119C">
          <w:pPr>
            <w:pStyle w:val="EAAC5A3982CE4502AFD27E0218F2A0BA1"/>
          </w:pPr>
          <w:r>
            <w:rPr>
              <w:rStyle w:val="Platshllartext"/>
            </w:rPr>
            <w:t xml:space="preserve"> </w:t>
          </w:r>
        </w:p>
      </w:docPartBody>
    </w:docPart>
    <w:docPart>
      <w:docPartPr>
        <w:name w:val="02F097FC2FCC4A7EA87215FB9C5FBF37"/>
        <w:category>
          <w:name w:val="Allmänt"/>
          <w:gallery w:val="placeholder"/>
        </w:category>
        <w:types>
          <w:type w:val="bbPlcHdr"/>
        </w:types>
        <w:behaviors>
          <w:behavior w:val="content"/>
        </w:behaviors>
        <w:guid w:val="{C2480C52-77D4-4275-ADCC-8337D6DCA1BB}"/>
      </w:docPartPr>
      <w:docPartBody>
        <w:p w:rsidR="00715AA0" w:rsidRDefault="00E5119C" w:rsidP="00E5119C">
          <w:pPr>
            <w:pStyle w:val="02F097FC2FCC4A7EA87215FB9C5FBF371"/>
          </w:pPr>
          <w:r>
            <w:rPr>
              <w:rStyle w:val="Platshllartext"/>
            </w:rPr>
            <w:t xml:space="preserve"> </w:t>
          </w:r>
        </w:p>
      </w:docPartBody>
    </w:docPart>
    <w:docPart>
      <w:docPartPr>
        <w:name w:val="4762903D0D674A89A10CBF7C34AC9611"/>
        <w:category>
          <w:name w:val="Allmänt"/>
          <w:gallery w:val="placeholder"/>
        </w:category>
        <w:types>
          <w:type w:val="bbPlcHdr"/>
        </w:types>
        <w:behaviors>
          <w:behavior w:val="content"/>
        </w:behaviors>
        <w:guid w:val="{7536907D-05C7-4A5D-B03B-4F4A32F0347E}"/>
      </w:docPartPr>
      <w:docPartBody>
        <w:p w:rsidR="00715AA0" w:rsidRDefault="00E5119C" w:rsidP="00E5119C">
          <w:pPr>
            <w:pStyle w:val="4762903D0D674A89A10CBF7C34AC9611"/>
          </w:pPr>
          <w:r>
            <w:rPr>
              <w:rStyle w:val="Platshllartext"/>
            </w:rPr>
            <w:t xml:space="preserve"> </w:t>
          </w:r>
        </w:p>
      </w:docPartBody>
    </w:docPart>
    <w:docPart>
      <w:docPartPr>
        <w:name w:val="AE3F5D2CBE9A414095B9CC308A8A959D"/>
        <w:category>
          <w:name w:val="Allmänt"/>
          <w:gallery w:val="placeholder"/>
        </w:category>
        <w:types>
          <w:type w:val="bbPlcHdr"/>
        </w:types>
        <w:behaviors>
          <w:behavior w:val="content"/>
        </w:behaviors>
        <w:guid w:val="{951A9845-BCE7-4111-BB15-0937D21B0E93}"/>
      </w:docPartPr>
      <w:docPartBody>
        <w:p w:rsidR="00715AA0" w:rsidRDefault="00E5119C" w:rsidP="00E5119C">
          <w:pPr>
            <w:pStyle w:val="AE3F5D2CBE9A414095B9CC308A8A959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9C"/>
    <w:rsid w:val="00715AA0"/>
    <w:rsid w:val="00E51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E538AD34AB248BD887312907D8D750A">
    <w:name w:val="7E538AD34AB248BD887312907D8D750A"/>
    <w:rsid w:val="00E5119C"/>
  </w:style>
  <w:style w:type="character" w:styleId="Platshllartext">
    <w:name w:val="Placeholder Text"/>
    <w:basedOn w:val="Standardstycketeckensnitt"/>
    <w:uiPriority w:val="99"/>
    <w:semiHidden/>
    <w:rsid w:val="00E5119C"/>
    <w:rPr>
      <w:noProof w:val="0"/>
      <w:color w:val="808080"/>
    </w:rPr>
  </w:style>
  <w:style w:type="paragraph" w:customStyle="1" w:styleId="48C41C518AF8445685DBB033E4EF1FD4">
    <w:name w:val="48C41C518AF8445685DBB033E4EF1FD4"/>
    <w:rsid w:val="00E5119C"/>
  </w:style>
  <w:style w:type="paragraph" w:customStyle="1" w:styleId="F7C6ABC9C29C4EEFABF85D4C51B9A761">
    <w:name w:val="F7C6ABC9C29C4EEFABF85D4C51B9A761"/>
    <w:rsid w:val="00E5119C"/>
  </w:style>
  <w:style w:type="paragraph" w:customStyle="1" w:styleId="8299E77C94554D3386BC063061CA0BED">
    <w:name w:val="8299E77C94554D3386BC063061CA0BED"/>
    <w:rsid w:val="00E5119C"/>
  </w:style>
  <w:style w:type="paragraph" w:customStyle="1" w:styleId="80AFD7015C71489B809490129AAAC9C6">
    <w:name w:val="80AFD7015C71489B809490129AAAC9C6"/>
    <w:rsid w:val="00E5119C"/>
  </w:style>
  <w:style w:type="paragraph" w:customStyle="1" w:styleId="EAAC5A3982CE4502AFD27E0218F2A0BA">
    <w:name w:val="EAAC5A3982CE4502AFD27E0218F2A0BA"/>
    <w:rsid w:val="00E5119C"/>
  </w:style>
  <w:style w:type="paragraph" w:customStyle="1" w:styleId="790F9CE5AB0F46BA9E121C7C0E041344">
    <w:name w:val="790F9CE5AB0F46BA9E121C7C0E041344"/>
    <w:rsid w:val="00E5119C"/>
  </w:style>
  <w:style w:type="paragraph" w:customStyle="1" w:styleId="46094F3498BC4F1FB16BA0C5ADCFB7E0">
    <w:name w:val="46094F3498BC4F1FB16BA0C5ADCFB7E0"/>
    <w:rsid w:val="00E5119C"/>
  </w:style>
  <w:style w:type="paragraph" w:customStyle="1" w:styleId="49386C9F1F924FBDA46A05A913DE248B">
    <w:name w:val="49386C9F1F924FBDA46A05A913DE248B"/>
    <w:rsid w:val="00E5119C"/>
  </w:style>
  <w:style w:type="paragraph" w:customStyle="1" w:styleId="02F097FC2FCC4A7EA87215FB9C5FBF37">
    <w:name w:val="02F097FC2FCC4A7EA87215FB9C5FBF37"/>
    <w:rsid w:val="00E5119C"/>
  </w:style>
  <w:style w:type="paragraph" w:customStyle="1" w:styleId="4762903D0D674A89A10CBF7C34AC9611">
    <w:name w:val="4762903D0D674A89A10CBF7C34AC9611"/>
    <w:rsid w:val="00E5119C"/>
  </w:style>
  <w:style w:type="paragraph" w:customStyle="1" w:styleId="EAAC5A3982CE4502AFD27E0218F2A0BA1">
    <w:name w:val="EAAC5A3982CE4502AFD27E0218F2A0BA1"/>
    <w:rsid w:val="00E511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F097FC2FCC4A7EA87215FB9C5FBF371">
    <w:name w:val="02F097FC2FCC4A7EA87215FB9C5FBF371"/>
    <w:rsid w:val="00E511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D0A31343D0040DA8CDABC84455E6861">
    <w:name w:val="4D0A31343D0040DA8CDABC84455E6861"/>
    <w:rsid w:val="00E5119C"/>
  </w:style>
  <w:style w:type="paragraph" w:customStyle="1" w:styleId="3EBF70B48C644A529F80603C570D4432">
    <w:name w:val="3EBF70B48C644A529F80603C570D4432"/>
    <w:rsid w:val="00E5119C"/>
  </w:style>
  <w:style w:type="paragraph" w:customStyle="1" w:styleId="2FE9B1D2FFB14FC6864DE9137433B4E5">
    <w:name w:val="2FE9B1D2FFB14FC6864DE9137433B4E5"/>
    <w:rsid w:val="00E5119C"/>
  </w:style>
  <w:style w:type="paragraph" w:customStyle="1" w:styleId="8895CA0518054596B90C3DEBC81E6F7C">
    <w:name w:val="8895CA0518054596B90C3DEBC81E6F7C"/>
    <w:rsid w:val="00E5119C"/>
  </w:style>
  <w:style w:type="paragraph" w:customStyle="1" w:styleId="7A26892A51B4486F9D3718DD0E9ECC22">
    <w:name w:val="7A26892A51B4486F9D3718DD0E9ECC22"/>
    <w:rsid w:val="00E5119C"/>
  </w:style>
  <w:style w:type="paragraph" w:customStyle="1" w:styleId="AE3F5D2CBE9A414095B9CC308A8A959D">
    <w:name w:val="AE3F5D2CBE9A414095B9CC308A8A959D"/>
    <w:rsid w:val="00E5119C"/>
  </w:style>
  <w:style w:type="paragraph" w:customStyle="1" w:styleId="3BEDFD1701C048E9BEFE3B84B1C1403A">
    <w:name w:val="3BEDFD1701C048E9BEFE3B84B1C1403A"/>
    <w:rsid w:val="00E51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2021-01-04T00:00:00</HeaderDate>
    <Office/>
    <Dnr/>
    <ParagrafNr/>
    <DocumentTitle/>
    <VisitingAddress/>
    <Extra1/>
    <Extra2/>
    <Extra3>Eric Westroth</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F572D24E9AC2047B3053F6264B88D5F" ma:contentTypeVersion="28" ma:contentTypeDescription="Skapa nytt dokument med möjlighet att välja RK-mall" ma:contentTypeScope="" ma:versionID="1e69100aae98f0fe92131ecd78942081">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97836f3c993784d8114fff1129d1cc80"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caf02350-f31f-4655-b854-5c7eca49622f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43F7-DEAD-477D-8868-219C13DEE3D9}"/>
</file>

<file path=customXml/itemProps2.xml><?xml version="1.0" encoding="utf-8"?>
<ds:datastoreItem xmlns:ds="http://schemas.openxmlformats.org/officeDocument/2006/customXml" ds:itemID="{2FD8BCBC-A9BE-4F4C-AEBA-3DF1082CA10D}"/>
</file>

<file path=customXml/itemProps3.xml><?xml version="1.0" encoding="utf-8"?>
<ds:datastoreItem xmlns:ds="http://schemas.openxmlformats.org/officeDocument/2006/customXml" ds:itemID="{6C6EB1D0-B20F-44B3-822F-807F78F7555E}"/>
</file>

<file path=customXml/itemProps4.xml><?xml version="1.0" encoding="utf-8"?>
<ds:datastoreItem xmlns:ds="http://schemas.openxmlformats.org/officeDocument/2006/customXml" ds:itemID="{2FD8BCBC-A9BE-4F4C-AEBA-3DF1082CA10D}">
  <ds:schemaRefs>
    <ds:schemaRef ds:uri="http://schemas.microsoft.com/sharepoint/v3/contenttype/forms"/>
  </ds:schemaRefs>
</ds:datastoreItem>
</file>

<file path=customXml/itemProps5.xml><?xml version="1.0" encoding="utf-8"?>
<ds:datastoreItem xmlns:ds="http://schemas.openxmlformats.org/officeDocument/2006/customXml" ds:itemID="{3489864C-34EE-4E33-BB1E-588D4B8ABA8E}">
  <ds:schemaRefs>
    <ds:schemaRef ds:uri="Microsoft.SharePoint.Taxonomy.ContentTypeSync"/>
  </ds:schemaRefs>
</ds:datastoreItem>
</file>

<file path=customXml/itemProps6.xml><?xml version="1.0" encoding="utf-8"?>
<ds:datastoreItem xmlns:ds="http://schemas.openxmlformats.org/officeDocument/2006/customXml" ds:itemID="{C826290E-6E73-4A15-8275-1C6E4A30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67B7EE9-970A-45FE-8192-207FED0C817A}"/>
</file>

<file path=customXml/itemProps8.xml><?xml version="1.0" encoding="utf-8"?>
<ds:datastoreItem xmlns:ds="http://schemas.openxmlformats.org/officeDocument/2006/customXml" ds:itemID="{251C6A72-83FF-4CD2-881B-F82DB5EF70B3}"/>
</file>

<file path=docProps/app.xml><?xml version="1.0" encoding="utf-8"?>
<Properties xmlns="http://schemas.openxmlformats.org/officeDocument/2006/extended-properties" xmlns:vt="http://schemas.openxmlformats.org/officeDocument/2006/docPropsVTypes">
  <Template>RK Basmall</Template>
  <TotalTime>0</TotalTime>
  <Pages>2</Pages>
  <Words>553</Words>
  <Characters>2935</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1109 av Eric Westroth (SD) Ändrade handelsmönster efter brexit.docx</dc:title>
  <dc:subject/>
  <dc:creator>Eva-Lena Gustafsson</dc:creator>
  <cp:keywords/>
  <dc:description/>
  <cp:lastModifiedBy>Line Arstad Djurberg</cp:lastModifiedBy>
  <cp:revision>2</cp:revision>
  <dcterms:created xsi:type="dcterms:W3CDTF">2021-01-04T14:41:00Z</dcterms:created>
  <dcterms:modified xsi:type="dcterms:W3CDTF">2021-01-04T14:41:00Z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dd237f34-8511-42dc-a7cf-8f695867acb9</vt:lpwstr>
  </property>
</Properties>
</file>