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0EB2" w:rsidTr="00260EB2">
        <w:tc>
          <w:tcPr>
            <w:tcW w:w="5471" w:type="dxa"/>
          </w:tcPr>
          <w:p w:rsidR="00260EB2" w:rsidRDefault="00260EB2" w:rsidP="00260E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60EB2" w:rsidRDefault="00260EB2" w:rsidP="00260EB2">
            <w:pPr>
              <w:pStyle w:val="RSKRbeteckning"/>
            </w:pPr>
            <w:r>
              <w:t>2020/21:93</w:t>
            </w:r>
          </w:p>
        </w:tc>
        <w:tc>
          <w:tcPr>
            <w:tcW w:w="2551" w:type="dxa"/>
          </w:tcPr>
          <w:p w:rsidR="00260EB2" w:rsidRDefault="00260EB2" w:rsidP="00260EB2">
            <w:pPr>
              <w:jc w:val="right"/>
            </w:pPr>
          </w:p>
        </w:tc>
      </w:tr>
      <w:tr w:rsidR="00260EB2" w:rsidRPr="00260EB2" w:rsidTr="00260E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60EB2" w:rsidRPr="00260EB2" w:rsidRDefault="00260EB2" w:rsidP="00260EB2">
            <w:pPr>
              <w:rPr>
                <w:sz w:val="10"/>
              </w:rPr>
            </w:pPr>
          </w:p>
        </w:tc>
      </w:tr>
    </w:tbl>
    <w:p w:rsidR="005E6CE0" w:rsidRDefault="005E6CE0" w:rsidP="00260EB2"/>
    <w:p w:rsidR="00260EB2" w:rsidRDefault="00260EB2" w:rsidP="00260EB2">
      <w:pPr>
        <w:pStyle w:val="Mottagare1"/>
      </w:pPr>
      <w:r>
        <w:t>Regeringen</w:t>
      </w:r>
    </w:p>
    <w:p w:rsidR="00260EB2" w:rsidRDefault="00260EB2" w:rsidP="00260EB2">
      <w:pPr>
        <w:pStyle w:val="Mottagare2"/>
      </w:pPr>
      <w:r>
        <w:rPr>
          <w:noProof/>
        </w:rPr>
        <w:t>Finansdepartementet</w:t>
      </w:r>
    </w:p>
    <w:p w:rsidR="00260EB2" w:rsidRDefault="00260EB2" w:rsidP="00260EB2">
      <w:r>
        <w:t>Med överlämnande av skatteutskottets betänkande 2020/21:SkU1 Utgiftsområde 3 Skatt, tull och exekution får jag anmäla att riksdagen denna dag bifallit utskottets förslag till riksdagsbeslut.</w:t>
      </w:r>
    </w:p>
    <w:p w:rsidR="00260EB2" w:rsidRDefault="00260EB2" w:rsidP="00260EB2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0EB2" w:rsidTr="00260EB2">
        <w:tc>
          <w:tcPr>
            <w:tcW w:w="3628" w:type="dxa"/>
          </w:tcPr>
          <w:p w:rsidR="00260EB2" w:rsidRDefault="00260EB2" w:rsidP="00260E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60EB2" w:rsidRDefault="00260EB2" w:rsidP="00260EB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60EB2" w:rsidRPr="00260EB2" w:rsidRDefault="00260EB2" w:rsidP="00260EB2"/>
    <w:sectPr w:rsidR="00260EB2" w:rsidRPr="00260E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EB2" w:rsidRDefault="00260EB2" w:rsidP="002C3923">
      <w:r>
        <w:separator/>
      </w:r>
    </w:p>
  </w:endnote>
  <w:endnote w:type="continuationSeparator" w:id="0">
    <w:p w:rsidR="00260EB2" w:rsidRDefault="00260E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EB2" w:rsidRDefault="00260EB2" w:rsidP="002C3923">
      <w:r>
        <w:separator/>
      </w:r>
    </w:p>
  </w:footnote>
  <w:footnote w:type="continuationSeparator" w:id="0">
    <w:p w:rsidR="00260EB2" w:rsidRDefault="00260E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B2"/>
    <w:rsid w:val="000171F4"/>
    <w:rsid w:val="00036805"/>
    <w:rsid w:val="00040DEC"/>
    <w:rsid w:val="00062659"/>
    <w:rsid w:val="000B4100"/>
    <w:rsid w:val="000B7633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0EB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20C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347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4664962-E868-4932-A9E0-FEA50C27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DEFF1-F846-40B5-B179-435F8A26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2020-12-02T16:08:00Z</dcterms:created>
  <dcterms:modified xsi:type="dcterms:W3CDTF">2020-12-02T16:08:00Z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