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2D498FED874918953DA522B7F36918"/>
        </w:placeholder>
        <w15:appearance w15:val="hidden"/>
        <w:text/>
      </w:sdtPr>
      <w:sdtEndPr/>
      <w:sdtContent>
        <w:p w:rsidRPr="009B062B" w:rsidR="00AF30DD" w:rsidP="009B062B" w:rsidRDefault="00AF30DD" w14:paraId="2619EC1B" w14:textId="77777777">
          <w:pPr>
            <w:pStyle w:val="RubrikFrslagTIllRiksdagsbeslut"/>
          </w:pPr>
          <w:r w:rsidRPr="009B062B">
            <w:t>Förslag till riksdagsbeslut</w:t>
          </w:r>
        </w:p>
      </w:sdtContent>
    </w:sdt>
    <w:sdt>
      <w:sdtPr>
        <w:alias w:val="Yrkande 1"/>
        <w:tag w:val="26e6b1fe-1e0d-4780-8230-d06be42d9d07"/>
        <w:id w:val="1031999543"/>
        <w:lock w:val="sdtLocked"/>
      </w:sdtPr>
      <w:sdtEndPr/>
      <w:sdtContent>
        <w:p w:rsidR="004E584C" w:rsidRDefault="00843A81" w14:paraId="2619EC1C" w14:textId="77777777">
          <w:pPr>
            <w:pStyle w:val="Frslagstext"/>
            <w:numPr>
              <w:ilvl w:val="0"/>
              <w:numId w:val="0"/>
            </w:numPr>
          </w:pPr>
          <w:r>
            <w:t>Riksdagen ställer sig bakom det som anförs i motionen om en reviderad och moderniserad miljöbalk och tillkännager detta för regeringen.</w:t>
          </w:r>
        </w:p>
      </w:sdtContent>
    </w:sdt>
    <w:p w:rsidRPr="009B062B" w:rsidR="00AF30DD" w:rsidP="009B062B" w:rsidRDefault="000156D9" w14:paraId="2619EC1D" w14:textId="77777777">
      <w:pPr>
        <w:pStyle w:val="Rubrik1"/>
      </w:pPr>
      <w:bookmarkStart w:name="MotionsStart" w:id="0"/>
      <w:bookmarkEnd w:id="0"/>
      <w:r w:rsidRPr="009B062B">
        <w:t>Motivering</w:t>
      </w:r>
    </w:p>
    <w:p w:rsidR="00A44315" w:rsidP="00A44315" w:rsidRDefault="00A44315" w14:paraId="2619EC1E" w14:textId="77777777">
      <w:pPr>
        <w:pStyle w:val="Normalutanindragellerluft"/>
      </w:pPr>
      <w:r>
        <w:t xml:space="preserve">I miljöbalkens första avdelning, första kapitel finns miljöbalkens mål och </w:t>
      </w:r>
      <w:bookmarkStart w:name="_GoBack" w:id="1"/>
      <w:bookmarkEnd w:id="1"/>
      <w:r>
        <w:t>tillämpningsområde.</w:t>
      </w:r>
    </w:p>
    <w:p w:rsidRPr="00A44315" w:rsidR="00A44315" w:rsidP="00A44315" w:rsidRDefault="00A44315" w14:paraId="2619EC1F" w14:textId="77777777">
      <w:r w:rsidRPr="00A44315">
        <w:t>1 kap. Miljöbalkens mål och tillämpningsområde</w:t>
      </w:r>
    </w:p>
    <w:p w:rsidR="00A44315" w:rsidP="00A44315" w:rsidRDefault="00A44315" w14:paraId="2619EC20" w14:textId="77777777">
      <w:r w:rsidRPr="00A44315">
        <w:t>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p>
    <w:p w:rsidR="00A44315" w:rsidP="00A44315" w:rsidRDefault="00A44315" w14:paraId="2619EC21" w14:textId="77777777">
      <w:r>
        <w:t>Miljöbalken skall tillämpas så att</w:t>
      </w:r>
    </w:p>
    <w:p w:rsidR="00A44315" w:rsidP="00A44315" w:rsidRDefault="00A44315" w14:paraId="2619EC22" w14:textId="77777777">
      <w:r>
        <w:t>1. människors hälsa och miljön skyddas mot skador och olägenheter oavsett om dessa orsakas av föroreningar eller annan påverkan,</w:t>
      </w:r>
    </w:p>
    <w:p w:rsidR="00A44315" w:rsidP="00A44315" w:rsidRDefault="00A44315" w14:paraId="2619EC23" w14:textId="77777777">
      <w:r>
        <w:t>2. värdefulla natur- och kulturmiljöer skyddas och vårdas,</w:t>
      </w:r>
    </w:p>
    <w:p w:rsidR="00A44315" w:rsidP="00A44315" w:rsidRDefault="00A44315" w14:paraId="2619EC24" w14:textId="77777777">
      <w:r>
        <w:t>3. den biologiska mångfalden bevaras,</w:t>
      </w:r>
    </w:p>
    <w:p w:rsidR="00A44315" w:rsidP="00A44315" w:rsidRDefault="00A44315" w14:paraId="2619EC25" w14:textId="77777777">
      <w:r>
        <w:lastRenderedPageBreak/>
        <w:t>4. mark, vatten och fysisk miljö i övrigt används så att en från ekologisk, social, kulturell och samhällsekonomisk synpunkt långsiktigt god hushållning tryggas, och</w:t>
      </w:r>
    </w:p>
    <w:p w:rsidR="00A44315" w:rsidP="00A44315" w:rsidRDefault="00A44315" w14:paraId="2619EC26" w14:textId="77777777">
      <w:r>
        <w:t>5. återanvändning och återvinning liksom annan hushållning med material, råvaror och energi främjas så att ett kretslopp uppnås.</w:t>
      </w:r>
    </w:p>
    <w:p w:rsidRPr="0065531A" w:rsidR="00A44315" w:rsidP="0065531A" w:rsidRDefault="00A44315" w14:paraId="2619EC27" w14:textId="77777777">
      <w:pPr>
        <w:pStyle w:val="Normalutanindragellerluft"/>
      </w:pPr>
      <w:r w:rsidRPr="0065531A">
        <w:t>Klimatet som är vår tids ödesfråga nämns inte. Miljöbalken är naturligtvis en spegling av sin tid och klimatfrågorna går naturligtvis att läsa in i texten. En reviderad och moderniserad miljöbalk bör innehålla en tydlig skrivning om klimatet, antingen i portalparagrafen eller i uppräkningen om tillämpningen av miljöbalken.</w:t>
      </w:r>
    </w:p>
    <w:p w:rsidR="00A44315" w:rsidP="00A44315" w:rsidRDefault="00A44315" w14:paraId="2619EC28" w14:textId="77777777">
      <w:r>
        <w:t>Lagstiftning måste vara relevant och miljöbalken kan förbättras och utvecklas med tanke på den massiva utmaning som klimatfrågan är. Det är upp till den rödgröna regeringen att föreslå formerna för hur detta arbete ska se ut och om det krävs en utredning eller beredning för att riksdagen ska kunna ta ställning till en proposition med dessa förändringar.</w:t>
      </w:r>
    </w:p>
    <w:p w:rsidR="006D01C3" w:rsidP="00A44315" w:rsidRDefault="0065531A" w14:paraId="2619EC29" w14:textId="51A9BEF5">
      <w:r>
        <w:t>När frågan behandlades av m</w:t>
      </w:r>
      <w:r w:rsidR="00A44315">
        <w:t xml:space="preserve">iljö- och jordbruksutskottet konstaterades att klimatfrågan inte särskilt pekas ut </w:t>
      </w:r>
      <w:r>
        <w:t xml:space="preserve">i </w:t>
      </w:r>
      <w:r w:rsidR="00A44315">
        <w:t>miljöbalken, vilket är korrekt, och det som motionen ville ändra på eftersom vi ser klimatfrågan som mer överordnad. Även om det införs ett extra klimatpolitiskt ramverk eller andra åtgärder som föreslås av Miljömålsberedningen ell</w:t>
      </w:r>
      <w:r>
        <w:t>er nuvarande regering har ändå m</w:t>
      </w:r>
      <w:r w:rsidR="00A44315">
        <w:t>iljöbalken en särställning och behöver uppdateras.</w:t>
      </w:r>
    </w:p>
    <w:p w:rsidRPr="00093F48" w:rsidR="00093F48" w:rsidP="00093F48" w:rsidRDefault="00093F48" w14:paraId="2619EC2A" w14:textId="77777777">
      <w:pPr>
        <w:pStyle w:val="Normalutanindragellerluft"/>
      </w:pPr>
    </w:p>
    <w:sdt>
      <w:sdtPr>
        <w:alias w:val="CC_Underskrifter"/>
        <w:tag w:val="CC_Underskrifter"/>
        <w:id w:val="583496634"/>
        <w:lock w:val="sdtContentLocked"/>
        <w:placeholder>
          <w:docPart w:val="DBB5EDB4D90E4E239DDE9D2C137497B3"/>
        </w:placeholder>
        <w15:appearance w15:val="hidden"/>
      </w:sdtPr>
      <w:sdtEndPr/>
      <w:sdtContent>
        <w:p w:rsidR="004801AC" w:rsidP="00665E82" w:rsidRDefault="0065531A" w14:paraId="2619EC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Cecilie Tenfjord-Toftby (M)</w:t>
            </w:r>
          </w:p>
        </w:tc>
      </w:tr>
    </w:tbl>
    <w:p w:rsidR="008A57F8" w:rsidRDefault="008A57F8" w14:paraId="2619EC2F" w14:textId="77777777"/>
    <w:sectPr w:rsidR="008A57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9EC31" w14:textId="77777777" w:rsidR="00687D0F" w:rsidRDefault="00687D0F" w:rsidP="000C1CAD">
      <w:pPr>
        <w:spacing w:line="240" w:lineRule="auto"/>
      </w:pPr>
      <w:r>
        <w:separator/>
      </w:r>
    </w:p>
  </w:endnote>
  <w:endnote w:type="continuationSeparator" w:id="0">
    <w:p w14:paraId="2619EC32" w14:textId="77777777" w:rsidR="00687D0F" w:rsidRDefault="00687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EC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EC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531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9EC2F" w14:textId="77777777" w:rsidR="00687D0F" w:rsidRDefault="00687D0F" w:rsidP="000C1CAD">
      <w:pPr>
        <w:spacing w:line="240" w:lineRule="auto"/>
      </w:pPr>
      <w:r>
        <w:separator/>
      </w:r>
    </w:p>
  </w:footnote>
  <w:footnote w:type="continuationSeparator" w:id="0">
    <w:p w14:paraId="2619EC30" w14:textId="77777777" w:rsidR="00687D0F" w:rsidRDefault="00687D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19E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9EC43" wp14:anchorId="2619E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531A" w14:paraId="2619EC44" w14:textId="77777777">
                          <w:pPr>
                            <w:jc w:val="right"/>
                          </w:pPr>
                          <w:sdt>
                            <w:sdtPr>
                              <w:alias w:val="CC_Noformat_Partikod"/>
                              <w:tag w:val="CC_Noformat_Partikod"/>
                              <w:id w:val="-53464382"/>
                              <w:placeholder>
                                <w:docPart w:val="3290DA2548F7417C856355CAECCAE612"/>
                              </w:placeholder>
                              <w:text/>
                            </w:sdtPr>
                            <w:sdtEndPr/>
                            <w:sdtContent>
                              <w:r w:rsidR="00A44315">
                                <w:t>M</w:t>
                              </w:r>
                            </w:sdtContent>
                          </w:sdt>
                          <w:sdt>
                            <w:sdtPr>
                              <w:alias w:val="CC_Noformat_Partinummer"/>
                              <w:tag w:val="CC_Noformat_Partinummer"/>
                              <w:id w:val="-1709555926"/>
                              <w:placeholder>
                                <w:docPart w:val="5A65159B31E04D668489B6DF261B2A45"/>
                              </w:placeholder>
                              <w:text/>
                            </w:sdtPr>
                            <w:sdtEndPr/>
                            <w:sdtContent>
                              <w:r w:rsidR="00A44315">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9EC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531A" w14:paraId="2619EC44" w14:textId="77777777">
                    <w:pPr>
                      <w:jc w:val="right"/>
                    </w:pPr>
                    <w:sdt>
                      <w:sdtPr>
                        <w:alias w:val="CC_Noformat_Partikod"/>
                        <w:tag w:val="CC_Noformat_Partikod"/>
                        <w:id w:val="-53464382"/>
                        <w:placeholder>
                          <w:docPart w:val="3290DA2548F7417C856355CAECCAE612"/>
                        </w:placeholder>
                        <w:text/>
                      </w:sdtPr>
                      <w:sdtEndPr/>
                      <w:sdtContent>
                        <w:r w:rsidR="00A44315">
                          <w:t>M</w:t>
                        </w:r>
                      </w:sdtContent>
                    </w:sdt>
                    <w:sdt>
                      <w:sdtPr>
                        <w:alias w:val="CC_Noformat_Partinummer"/>
                        <w:tag w:val="CC_Noformat_Partinummer"/>
                        <w:id w:val="-1709555926"/>
                        <w:placeholder>
                          <w:docPart w:val="5A65159B31E04D668489B6DF261B2A45"/>
                        </w:placeholder>
                        <w:text/>
                      </w:sdtPr>
                      <w:sdtEndPr/>
                      <w:sdtContent>
                        <w:r w:rsidR="00A44315">
                          <w:t>1940</w:t>
                        </w:r>
                      </w:sdtContent>
                    </w:sdt>
                  </w:p>
                </w:txbxContent>
              </v:textbox>
              <w10:wrap anchorx="page"/>
            </v:shape>
          </w:pict>
        </mc:Fallback>
      </mc:AlternateContent>
    </w:r>
  </w:p>
  <w:p w:rsidRPr="00293C4F" w:rsidR="007A5507" w:rsidP="00776B74" w:rsidRDefault="007A5507" w14:paraId="2619EC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531A" w14:paraId="2619EC35" w14:textId="77777777">
    <w:pPr>
      <w:jc w:val="right"/>
    </w:pPr>
    <w:sdt>
      <w:sdtPr>
        <w:alias w:val="CC_Noformat_Partikod"/>
        <w:tag w:val="CC_Noformat_Partikod"/>
        <w:id w:val="559911109"/>
        <w:text/>
      </w:sdtPr>
      <w:sdtEndPr/>
      <w:sdtContent>
        <w:r w:rsidR="00A44315">
          <w:t>M</w:t>
        </w:r>
      </w:sdtContent>
    </w:sdt>
    <w:sdt>
      <w:sdtPr>
        <w:alias w:val="CC_Noformat_Partinummer"/>
        <w:tag w:val="CC_Noformat_Partinummer"/>
        <w:id w:val="1197820850"/>
        <w:text/>
      </w:sdtPr>
      <w:sdtEndPr/>
      <w:sdtContent>
        <w:r w:rsidR="00A44315">
          <w:t>1940</w:t>
        </w:r>
      </w:sdtContent>
    </w:sdt>
  </w:p>
  <w:p w:rsidR="007A5507" w:rsidP="00776B74" w:rsidRDefault="007A5507" w14:paraId="2619EC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531A" w14:paraId="2619EC39" w14:textId="77777777">
    <w:pPr>
      <w:jc w:val="right"/>
    </w:pPr>
    <w:sdt>
      <w:sdtPr>
        <w:alias w:val="CC_Noformat_Partikod"/>
        <w:tag w:val="CC_Noformat_Partikod"/>
        <w:id w:val="1471015553"/>
        <w:text/>
      </w:sdtPr>
      <w:sdtEndPr/>
      <w:sdtContent>
        <w:r w:rsidR="00A44315">
          <w:t>M</w:t>
        </w:r>
      </w:sdtContent>
    </w:sdt>
    <w:sdt>
      <w:sdtPr>
        <w:alias w:val="CC_Noformat_Partinummer"/>
        <w:tag w:val="CC_Noformat_Partinummer"/>
        <w:id w:val="-2014525982"/>
        <w:text/>
      </w:sdtPr>
      <w:sdtEndPr/>
      <w:sdtContent>
        <w:r w:rsidR="00A44315">
          <w:t>1940</w:t>
        </w:r>
      </w:sdtContent>
    </w:sdt>
  </w:p>
  <w:p w:rsidR="007A5507" w:rsidP="00A314CF" w:rsidRDefault="0065531A" w14:paraId="112866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5531A" w14:paraId="2619EC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531A" w14:paraId="2619EC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:723</w:t>
        </w:r>
      </w:sdtContent>
    </w:sdt>
  </w:p>
  <w:p w:rsidR="007A5507" w:rsidP="00E03A3D" w:rsidRDefault="0065531A" w14:paraId="2619EC3E" w14:textId="77777777">
    <w:pPr>
      <w:pStyle w:val="Motionr"/>
    </w:pPr>
    <w:sdt>
      <w:sdtPr>
        <w:alias w:val="CC_Noformat_Avtext"/>
        <w:tag w:val="CC_Noformat_Avtext"/>
        <w:id w:val="-2020768203"/>
        <w:lock w:val="sdtContentLocked"/>
        <w15:appearance w15:val="hidden"/>
        <w:text/>
      </w:sdtPr>
      <w:sdtEndPr/>
      <w:sdtContent>
        <w:r>
          <w:t>av Sofia Arkelsten och Cecilie Tenfjord-Toftby (båda M)</w:t>
        </w:r>
      </w:sdtContent>
    </w:sdt>
  </w:p>
  <w:sdt>
    <w:sdtPr>
      <w:alias w:val="CC_Noformat_Rubtext"/>
      <w:tag w:val="CC_Noformat_Rubtext"/>
      <w:id w:val="-218060500"/>
      <w:lock w:val="sdtLocked"/>
      <w15:appearance w15:val="hidden"/>
      <w:text/>
    </w:sdtPr>
    <w:sdtEndPr/>
    <w:sdtContent>
      <w:p w:rsidR="007A5507" w:rsidP="00283E0F" w:rsidRDefault="00843A81" w14:paraId="2619EC3F" w14:textId="62CCC6D6">
        <w:pPr>
          <w:pStyle w:val="FSHRub2"/>
        </w:pPr>
        <w:r>
          <w:t>Klimataspekter i miljöbalken</w:t>
        </w:r>
      </w:p>
    </w:sdtContent>
  </w:sdt>
  <w:sdt>
    <w:sdtPr>
      <w:alias w:val="CC_Boilerplate_3"/>
      <w:tag w:val="CC_Boilerplate_3"/>
      <w:id w:val="1606463544"/>
      <w:lock w:val="sdtContentLocked"/>
      <w15:appearance w15:val="hidden"/>
      <w:text w:multiLine="1"/>
    </w:sdtPr>
    <w:sdtEndPr/>
    <w:sdtContent>
      <w:p w:rsidR="007A5507" w:rsidP="00283E0F" w:rsidRDefault="007A5507" w14:paraId="2619EC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43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AC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4E59"/>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84C"/>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31A"/>
    <w:rsid w:val="00661278"/>
    <w:rsid w:val="00662A20"/>
    <w:rsid w:val="00662B4C"/>
    <w:rsid w:val="00665E8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D0F"/>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98E"/>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A81"/>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7F8"/>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315"/>
    <w:rsid w:val="00A4468A"/>
    <w:rsid w:val="00A446B2"/>
    <w:rsid w:val="00A45896"/>
    <w:rsid w:val="00A4763D"/>
    <w:rsid w:val="00A478E1"/>
    <w:rsid w:val="00A51B5D"/>
    <w:rsid w:val="00A52D17"/>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57B"/>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7C5"/>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9EC1A"/>
  <w15:chartTrackingRefBased/>
  <w15:docId w15:val="{EE3583D1-1319-4224-9D83-72C08DD2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2D498FED874918953DA522B7F36918"/>
        <w:category>
          <w:name w:val="Allmänt"/>
          <w:gallery w:val="placeholder"/>
        </w:category>
        <w:types>
          <w:type w:val="bbPlcHdr"/>
        </w:types>
        <w:behaviors>
          <w:behavior w:val="content"/>
        </w:behaviors>
        <w:guid w:val="{631B51F8-5C29-48A5-A880-BC080AA87D0E}"/>
      </w:docPartPr>
      <w:docPartBody>
        <w:p w:rsidR="00F14659" w:rsidRDefault="00F04FB9">
          <w:pPr>
            <w:pStyle w:val="422D498FED874918953DA522B7F36918"/>
          </w:pPr>
          <w:r w:rsidRPr="009A726D">
            <w:rPr>
              <w:rStyle w:val="Platshllartext"/>
            </w:rPr>
            <w:t>Klicka här för att ange text.</w:t>
          </w:r>
        </w:p>
      </w:docPartBody>
    </w:docPart>
    <w:docPart>
      <w:docPartPr>
        <w:name w:val="DBB5EDB4D90E4E239DDE9D2C137497B3"/>
        <w:category>
          <w:name w:val="Allmänt"/>
          <w:gallery w:val="placeholder"/>
        </w:category>
        <w:types>
          <w:type w:val="bbPlcHdr"/>
        </w:types>
        <w:behaviors>
          <w:behavior w:val="content"/>
        </w:behaviors>
        <w:guid w:val="{4B793809-F8D3-4748-850A-E01E90FA3E73}"/>
      </w:docPartPr>
      <w:docPartBody>
        <w:p w:rsidR="00F14659" w:rsidRDefault="00F04FB9">
          <w:pPr>
            <w:pStyle w:val="DBB5EDB4D90E4E239DDE9D2C137497B3"/>
          </w:pPr>
          <w:r w:rsidRPr="002551EA">
            <w:rPr>
              <w:rStyle w:val="Platshllartext"/>
              <w:color w:val="808080" w:themeColor="background1" w:themeShade="80"/>
            </w:rPr>
            <w:t>[Motionärernas namn]</w:t>
          </w:r>
        </w:p>
      </w:docPartBody>
    </w:docPart>
    <w:docPart>
      <w:docPartPr>
        <w:name w:val="3290DA2548F7417C856355CAECCAE612"/>
        <w:category>
          <w:name w:val="Allmänt"/>
          <w:gallery w:val="placeholder"/>
        </w:category>
        <w:types>
          <w:type w:val="bbPlcHdr"/>
        </w:types>
        <w:behaviors>
          <w:behavior w:val="content"/>
        </w:behaviors>
        <w:guid w:val="{C1FF26E1-A1F8-4719-83C5-D8FAE496E8E3}"/>
      </w:docPartPr>
      <w:docPartBody>
        <w:p w:rsidR="00F14659" w:rsidRDefault="00F04FB9">
          <w:pPr>
            <w:pStyle w:val="3290DA2548F7417C856355CAECCAE612"/>
          </w:pPr>
          <w:r>
            <w:rPr>
              <w:rStyle w:val="Platshllartext"/>
            </w:rPr>
            <w:t xml:space="preserve"> </w:t>
          </w:r>
        </w:p>
      </w:docPartBody>
    </w:docPart>
    <w:docPart>
      <w:docPartPr>
        <w:name w:val="5A65159B31E04D668489B6DF261B2A45"/>
        <w:category>
          <w:name w:val="Allmänt"/>
          <w:gallery w:val="placeholder"/>
        </w:category>
        <w:types>
          <w:type w:val="bbPlcHdr"/>
        </w:types>
        <w:behaviors>
          <w:behavior w:val="content"/>
        </w:behaviors>
        <w:guid w:val="{51AFE4CA-0494-4F41-9F45-3E1A90708D3C}"/>
      </w:docPartPr>
      <w:docPartBody>
        <w:p w:rsidR="00F14659" w:rsidRDefault="00F04FB9">
          <w:pPr>
            <w:pStyle w:val="5A65159B31E04D668489B6DF261B2A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B9"/>
    <w:rsid w:val="00F04FB9"/>
    <w:rsid w:val="00F14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2D498FED874918953DA522B7F36918">
    <w:name w:val="422D498FED874918953DA522B7F36918"/>
  </w:style>
  <w:style w:type="paragraph" w:customStyle="1" w:styleId="D132F66A946D474AB14260B2EB9A78F8">
    <w:name w:val="D132F66A946D474AB14260B2EB9A78F8"/>
  </w:style>
  <w:style w:type="paragraph" w:customStyle="1" w:styleId="D9C7A06F49904F4BA9F97969B01C3595">
    <w:name w:val="D9C7A06F49904F4BA9F97969B01C3595"/>
  </w:style>
  <w:style w:type="paragraph" w:customStyle="1" w:styleId="DBB5EDB4D90E4E239DDE9D2C137497B3">
    <w:name w:val="DBB5EDB4D90E4E239DDE9D2C137497B3"/>
  </w:style>
  <w:style w:type="paragraph" w:customStyle="1" w:styleId="3290DA2548F7417C856355CAECCAE612">
    <w:name w:val="3290DA2548F7417C856355CAECCAE612"/>
  </w:style>
  <w:style w:type="paragraph" w:customStyle="1" w:styleId="5A65159B31E04D668489B6DF261B2A45">
    <w:name w:val="5A65159B31E04D668489B6DF261B2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7310</RubrikLookup>
    <MotionGuid xmlns="00d11361-0b92-4bae-a181-288d6a55b763">5513d2bd-870d-4406-bf01-1714c2ffef12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3148DA4-7FE7-41D3-BB0A-B311D646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EBFDB-89C0-4143-8055-3671E211F0D9}">
  <ds:schemaRefs>
    <ds:schemaRef ds:uri="http://schemas.microsoft.com/sharepoint/v3/contenttype/forms"/>
  </ds:schemaRefs>
</ds:datastoreItem>
</file>

<file path=customXml/itemProps4.xml><?xml version="1.0" encoding="utf-8"?>
<ds:datastoreItem xmlns:ds="http://schemas.openxmlformats.org/officeDocument/2006/customXml" ds:itemID="{BB650571-52C6-4E65-BD1E-99C6AA00C6A3}">
  <ds:schemaRefs>
    <ds:schemaRef ds:uri="http://schemas.riksdagen.se/motion"/>
  </ds:schemaRefs>
</ds:datastoreItem>
</file>

<file path=customXml/itemProps5.xml><?xml version="1.0" encoding="utf-8"?>
<ds:datastoreItem xmlns:ds="http://schemas.openxmlformats.org/officeDocument/2006/customXml" ds:itemID="{81F8CD1C-D5E2-4248-B44B-85108DA6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345</Words>
  <Characters>2045</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201617M1940 Klimataspekter i Miljöbalken</vt:lpstr>
      <vt:lpstr/>
    </vt:vector>
  </TitlesOfParts>
  <Company>Sveriges riksdag</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201617M1940 Klimataspekter i Miljöbalken</dc:title>
  <dc:subject/>
  <dc:creator>Riksdagsförvaltningen</dc:creator>
  <cp:keywords/>
  <dc:description/>
  <cp:lastModifiedBy>Kerstin Carlqvist</cp:lastModifiedBy>
  <cp:revision>6</cp:revision>
  <cp:lastPrinted>2016-06-13T12:10:00Z</cp:lastPrinted>
  <dcterms:created xsi:type="dcterms:W3CDTF">2016-09-26T20:38:00Z</dcterms:created>
  <dcterms:modified xsi:type="dcterms:W3CDTF">2017-05-26T07:02:00Z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*T63A8A25C7797*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https://filur.riksdagen.se/drop/DropOffLibrary/T63A8A25C7797.docx</vt:lpwstr>
  </property>
  <property fmtid="{D5CDD505-2E9C-101B-9397-08002B2CF9AE}" pid="13" name="RevisionsOn">
    <vt:lpwstr>1</vt:lpwstr>
  </property>
</Properties>
</file>