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93A5A" w:rsidRPr="00093A5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3A5A" w:rsidRPr="00093A5A" w:rsidRDefault="00093A5A">
            <w:pPr>
              <w:rPr>
                <w:rFonts w:ascii="Times New Roman" w:hAnsi="Times New Roman" w:cs="Times New Roman"/>
              </w:rPr>
            </w:pPr>
          </w:p>
          <w:p w:rsidR="00093A5A" w:rsidRPr="00093A5A" w:rsidRDefault="00093A5A">
            <w:pPr>
              <w:rPr>
                <w:rFonts w:ascii="Times New Roman" w:hAnsi="Times New Roman" w:cs="Times New Roman"/>
                <w:sz w:val="40"/>
              </w:rPr>
            </w:pPr>
            <w:r w:rsidRPr="00093A5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93A5A" w:rsidRPr="00093A5A" w:rsidRDefault="00093A5A">
            <w:pPr>
              <w:rPr>
                <w:rFonts w:ascii="Times New Roman" w:hAnsi="Times New Roman" w:cs="Times New Roman"/>
              </w:rPr>
            </w:pPr>
            <w:r w:rsidRPr="00093A5A">
              <w:rPr>
                <w:rFonts w:ascii="Times New Roman" w:hAnsi="Times New Roman" w:cs="Times New Roman"/>
                <w:sz w:val="40"/>
              </w:rPr>
              <w:t>2002/03</w:t>
            </w:r>
            <w:r w:rsidRPr="00093A5A">
              <w:rPr>
                <w:rStyle w:val="SkrivelseNr"/>
                <w:rFonts w:ascii="Times New Roman" w:hAnsi="Times New Roman" w:cs="Times New Roman"/>
              </w:rPr>
              <w:t>:48</w:t>
            </w:r>
          </w:p>
        </w:tc>
        <w:tc>
          <w:tcPr>
            <w:tcW w:w="2268" w:type="dxa"/>
          </w:tcPr>
          <w:p w:rsidR="00093A5A" w:rsidRPr="00093A5A" w:rsidRDefault="00093A5A">
            <w:pPr>
              <w:jc w:val="center"/>
              <w:rPr>
                <w:rFonts w:ascii="Times New Roman" w:hAnsi="Times New Roman" w:cs="Times New Roman"/>
              </w:rPr>
            </w:pPr>
            <w:r w:rsidRPr="00093A5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25" r:id="rId5"/>
              </w:object>
            </w:r>
          </w:p>
          <w:p w:rsidR="00093A5A" w:rsidRPr="00093A5A" w:rsidRDefault="00093A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A5A" w:rsidRPr="00093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93A5A" w:rsidRPr="00093A5A" w:rsidRDefault="00093A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A5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3A5A" w:rsidRPr="00093A5A" w:rsidRDefault="00093A5A">
      <w:pPr>
        <w:pStyle w:val="Mottagare1"/>
      </w:pPr>
      <w:r w:rsidRPr="00093A5A">
        <w:t>Regeringen</w:t>
      </w:r>
    </w:p>
    <w:p w:rsidR="00093A5A" w:rsidRPr="00093A5A" w:rsidRDefault="00093A5A">
      <w:pPr>
        <w:pStyle w:val="Mottagare2"/>
      </w:pPr>
      <w:r w:rsidRPr="00093A5A">
        <w:t>Socialdepartementet</w:t>
      </w:r>
    </w:p>
    <w:p w:rsidR="00093A5A" w:rsidRPr="00093A5A" w:rsidRDefault="00093A5A">
      <w:pPr>
        <w:pStyle w:val="NormalText"/>
      </w:pPr>
      <w:r w:rsidRPr="00093A5A">
        <w:t>Med överlämnande av socialförsäkringsutskottets betänkande 2002/03:SfU5 Vissa socialförsäkringsfrågor m.m. får jag anmäla att riksdagen denna dag bifallit utskottets förslag till riksdagsbeslut.</w:t>
      </w:r>
    </w:p>
    <w:p w:rsidR="00093A5A" w:rsidRPr="00093A5A" w:rsidRDefault="00093A5A">
      <w:pPr>
        <w:pStyle w:val="Stockholm"/>
      </w:pPr>
      <w:r w:rsidRPr="00093A5A">
        <w:t>Stockholm den 11 december 2002</w:t>
      </w:r>
    </w:p>
    <w:p w:rsidR="00093A5A" w:rsidRPr="00093A5A" w:rsidRDefault="00093A5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93A5A" w:rsidRPr="00093A5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3A5A" w:rsidRPr="00093A5A" w:rsidRDefault="00093A5A">
            <w:pPr>
              <w:rPr>
                <w:rFonts w:ascii="Times New Roman" w:hAnsi="Times New Roman" w:cs="Times New Roman"/>
              </w:rPr>
            </w:pPr>
            <w:r w:rsidRPr="00093A5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93A5A" w:rsidRPr="00093A5A" w:rsidRDefault="00093A5A">
            <w:pPr>
              <w:rPr>
                <w:rFonts w:ascii="Times New Roman" w:hAnsi="Times New Roman" w:cs="Times New Roman"/>
              </w:rPr>
            </w:pPr>
          </w:p>
          <w:p w:rsidR="00093A5A" w:rsidRPr="00093A5A" w:rsidRDefault="00093A5A">
            <w:pPr>
              <w:rPr>
                <w:rFonts w:ascii="Times New Roman" w:hAnsi="Times New Roman" w:cs="Times New Roman"/>
              </w:rPr>
            </w:pPr>
          </w:p>
          <w:p w:rsidR="00093A5A" w:rsidRPr="00093A5A" w:rsidRDefault="00093A5A">
            <w:pPr>
              <w:rPr>
                <w:rFonts w:ascii="Times New Roman" w:hAnsi="Times New Roman" w:cs="Times New Roman"/>
              </w:rPr>
            </w:pPr>
            <w:r w:rsidRPr="00093A5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93A5A" w:rsidRPr="00093A5A" w:rsidRDefault="00093A5A">
      <w:pPr>
        <w:rPr>
          <w:rFonts w:ascii="Times New Roman" w:hAnsi="Times New Roman" w:cs="Times New Roman"/>
        </w:rPr>
      </w:pPr>
    </w:p>
    <w:sectPr w:rsidR="00093A5A" w:rsidRPr="00093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5A"/>
    <w:rsid w:val="00093A5A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5C9D2C-04F2-4A67-8216-19C849EA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3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3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3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3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3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3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3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3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3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3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3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3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3A5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3A5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3A5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3A5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3A5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3A5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3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3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3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3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3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3A5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3A5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3A5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3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3A5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3A5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93A5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93A5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93A5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93A5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93A5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93A5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