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F53" w:rsidRPr="003371C2" w:rsidRDefault="00684F53">
      <w:pPr>
        <w:pStyle w:val="Frslagsrubrik"/>
        <w:shd w:val="clear" w:color="000000" w:fill="auto"/>
      </w:pPr>
      <w:r w:rsidRPr="003371C2">
        <w:t>Förslag till riksdagsbeslut</w:t>
      </w:r>
    </w:p>
    <w:p w:rsidR="00684F53" w:rsidRPr="003371C2" w:rsidRDefault="00684F53">
      <w:pPr>
        <w:pStyle w:val="Hemstlatt"/>
        <w:shd w:val="clear" w:color="000000" w:fill="auto"/>
        <w:ind w:left="0"/>
      </w:pPr>
      <w:r w:rsidRPr="003371C2">
        <w:t>Riksdagen tillkännager för regeringen som sin mening vad som anförs i motionen om behovet av mindre barngrupper i kommune</w:t>
      </w:r>
      <w:r w:rsidRPr="003371C2">
        <w:t>r</w:t>
      </w:r>
      <w:r w:rsidRPr="003371C2">
        <w:t>nas fritidshemsverksamhet.</w:t>
      </w:r>
    </w:p>
    <w:p w:rsidR="00684F53" w:rsidRPr="003371C2" w:rsidRDefault="00684F53">
      <w:pPr>
        <w:pStyle w:val="Rubrik1"/>
        <w:shd w:val="clear" w:color="000000" w:fill="auto"/>
      </w:pPr>
      <w:r w:rsidRPr="003371C2">
        <w:t>Motivering</w:t>
      </w:r>
    </w:p>
    <w:p w:rsidR="00684F53" w:rsidRPr="003371C2" w:rsidRDefault="00684F53">
      <w:pPr>
        <w:shd w:val="clear" w:color="000000" w:fill="auto"/>
      </w:pPr>
      <w:r w:rsidRPr="003371C2">
        <w:t>Fritidshemsverksamheten i kommunerna har förändrats radikalt sedan 1980-talet. Idag går det tre gånger så många barn per vuxen och grupperna i sig har blivit dubbelt så stora. Det går inte att pressa denna verksamhet hårdare än man redan gjort. Många föräldrar vittnar om att man känner oro för barnens välmående på fritids. En del tycker till och med att de inte vågar låta barnen vara på fritids.</w:t>
      </w:r>
    </w:p>
    <w:p w:rsidR="00684F53" w:rsidRPr="003371C2" w:rsidRDefault="00684F53">
      <w:pPr>
        <w:pStyle w:val="Normaltindrag"/>
        <w:shd w:val="clear" w:color="000000" w:fill="auto"/>
      </w:pPr>
      <w:r w:rsidRPr="003371C2">
        <w:t>Personalen på fritidshemmen upplever samma stressade situation som man gör i många andra kommunala verksamheter. Man är för få anställda och barnen är för många. Det blir stressigt, slitsamt och många orkar inte fortsätta jobba.</w:t>
      </w:r>
    </w:p>
    <w:p w:rsidR="00684F53" w:rsidRPr="003371C2" w:rsidRDefault="00684F53">
      <w:pPr>
        <w:pStyle w:val="Normaltindrag"/>
        <w:shd w:val="clear" w:color="000000" w:fill="auto"/>
      </w:pPr>
      <w:r w:rsidRPr="003371C2">
        <w:t>Stödet som fritidshemmen utgör för många familjer är viktigt. Dels för att barnen och föräldrarna ska känna sig trygga, dels för att många barn har det ”jobbigt” hemma. Fritids ger fler positiva vuxenkontakter i en tid då många barn tvingas uppleva föräldrars arbetslöshet och all frustration som kommer av det. Att då ha tillgång till fler platser av trygghet, lugn och ro är viktigt för att barns utveckling inte ska hämmas av kristider i omvärlden.</w:t>
      </w:r>
    </w:p>
    <w:p w:rsidR="00684F53" w:rsidRPr="003371C2" w:rsidRDefault="00684F53">
      <w:pPr>
        <w:pStyle w:val="Normaltindrag"/>
        <w:shd w:val="clear" w:color="000000" w:fill="auto"/>
      </w:pPr>
      <w:r w:rsidRPr="003371C2">
        <w:t>Barnen är vår framtid och att kommunala nära verksamheter haltar på grund av resursbrist är ingen hållbar lösning. Fungerar verksamheter för barn bra kommer fler barn att utvecklas som de ska och färre hamnar i svårigheter. Det är alltid bättre att satsa resurser och förebygga än att försöka ta igen sk</w:t>
      </w:r>
      <w:r w:rsidRPr="003371C2">
        <w:t>a</w:t>
      </w:r>
      <w:r w:rsidRPr="003371C2">
        <w:lastRenderedPageBreak/>
        <w:t>dan när den redan är skedd. Kommuner måste få större möjligheter till ökat stöd för insatser på fritid</w:t>
      </w:r>
      <w:r w:rsidRPr="003371C2">
        <w:t>s</w:t>
      </w:r>
      <w:r w:rsidRPr="003371C2">
        <w:t>hemmen.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1C2">
        <w:trPr>
          <w:cantSplit/>
        </w:trPr>
        <w:tc>
          <w:tcPr>
            <w:tcW w:w="3046" w:type="dxa"/>
          </w:tcPr>
          <w:p w:rsidR="00684F53" w:rsidRPr="003371C2" w:rsidRDefault="00684F53">
            <w:pPr>
              <w:pStyle w:val="UnderskriftDatum"/>
              <w:shd w:val="clear" w:color="000000" w:fill="auto"/>
              <w:spacing w:before="240"/>
            </w:pPr>
            <w:r w:rsidRPr="003371C2">
              <w:t>Stockholm den 1 oktober 2013</w:t>
            </w:r>
          </w:p>
        </w:tc>
        <w:tc>
          <w:tcPr>
            <w:tcW w:w="3047" w:type="dxa"/>
          </w:tcPr>
          <w:p w:rsidR="00684F53" w:rsidRPr="003371C2" w:rsidRDefault="00684F53">
            <w:pPr>
              <w:pStyle w:val="Underskrifter"/>
              <w:shd w:val="clear" w:color="000000" w:fill="auto"/>
              <w:spacing w:before="240"/>
            </w:pPr>
          </w:p>
        </w:tc>
      </w:tr>
      <w:tr w:rsidR="00000000" w:rsidRPr="003371C2">
        <w:trPr>
          <w:cantSplit/>
        </w:trPr>
        <w:tc>
          <w:tcPr>
            <w:tcW w:w="3046" w:type="dxa"/>
          </w:tcPr>
          <w:p w:rsidR="00684F53" w:rsidRPr="003371C2" w:rsidRDefault="00684F53">
            <w:pPr>
              <w:pStyle w:val="Underskrifter"/>
              <w:shd w:val="clear" w:color="000000" w:fill="auto"/>
            </w:pPr>
            <w:r w:rsidRPr="003371C2">
              <w:t>Ann-Christin Ahlberg (S)</w:t>
            </w:r>
          </w:p>
        </w:tc>
        <w:tc>
          <w:tcPr>
            <w:tcW w:w="3046" w:type="dxa"/>
          </w:tcPr>
          <w:p w:rsidR="00684F53" w:rsidRPr="003371C2" w:rsidRDefault="00684F53">
            <w:pPr>
              <w:pStyle w:val="Underskrifter"/>
              <w:shd w:val="clear" w:color="000000" w:fill="auto"/>
            </w:pPr>
            <w:r w:rsidRPr="003371C2">
              <w:t>Christina Oskarsson (S)</w:t>
            </w:r>
          </w:p>
        </w:tc>
      </w:tr>
    </w:tbl>
    <w:p w:rsidR="00684F53" w:rsidRPr="003371C2" w:rsidRDefault="00684F53">
      <w:pPr>
        <w:pStyle w:val="Normaltindrag"/>
        <w:shd w:val="clear" w:color="000000" w:fill="auto"/>
      </w:pPr>
    </w:p>
    <w:sectPr w:rsidR="00684F53" w:rsidRPr="003371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F53" w:rsidRPr="003371C2" w:rsidRDefault="00684F53">
      <w:r w:rsidRPr="003371C2">
        <w:separator/>
      </w:r>
    </w:p>
  </w:endnote>
  <w:endnote w:type="continuationSeparator" w:id="0">
    <w:p w:rsidR="00684F53" w:rsidRPr="003371C2" w:rsidRDefault="00684F53">
      <w:r w:rsidRPr="00337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F53" w:rsidRPr="003371C2" w:rsidRDefault="003371C2">
    <w:pPr>
      <w:pStyle w:val="Sidfot"/>
    </w:pPr>
    <w:r w:rsidRPr="00337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854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53" w:rsidRDefault="00684F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F53" w:rsidRDefault="00684F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F53" w:rsidRPr="003371C2" w:rsidRDefault="003371C2">
    <w:pPr>
      <w:pStyle w:val="Sidfot"/>
    </w:pPr>
    <w:r w:rsidRPr="00337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75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53" w:rsidRDefault="00684F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F53" w:rsidRDefault="00684F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F53" w:rsidRPr="003371C2" w:rsidRDefault="003371C2">
    <w:pPr>
      <w:pStyle w:val="Sidfot"/>
    </w:pPr>
    <w:r w:rsidRPr="00337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863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53" w:rsidRDefault="00684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F53" w:rsidRDefault="00684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F53" w:rsidRPr="003371C2" w:rsidRDefault="00684F53">
      <w:r w:rsidRPr="003371C2">
        <w:separator/>
      </w:r>
    </w:p>
  </w:footnote>
  <w:footnote w:type="continuationSeparator" w:id="0">
    <w:p w:rsidR="00684F53" w:rsidRPr="003371C2" w:rsidRDefault="00684F53">
      <w:r w:rsidRPr="00337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F53" w:rsidRPr="003371C2" w:rsidRDefault="003371C2">
    <w:pPr>
      <w:pStyle w:val="Sidhuvud"/>
    </w:pPr>
    <w:r w:rsidRPr="00337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768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53" w:rsidRDefault="00684F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F53" w:rsidRDefault="00684F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F53" w:rsidRPr="003371C2" w:rsidRDefault="003371C2">
    <w:pPr>
      <w:pStyle w:val="Sidhuvud"/>
    </w:pPr>
    <w:r w:rsidRPr="00337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0132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F53" w:rsidRDefault="00684F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F53" w:rsidRDefault="00684F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F53" w:rsidRPr="003371C2" w:rsidRDefault="00684F53">
    <w:pPr>
      <w:pStyle w:val="FSHNormal"/>
      <w:tabs>
        <w:tab w:val="right" w:pos="5840"/>
      </w:tabs>
    </w:pPr>
    <w:r w:rsidRPr="003371C2">
      <w:br/>
    </w:r>
    <w:r w:rsidRPr="003371C2">
      <w:fldChar w:fldCharType="begin" w:fldLock="1"/>
    </w:r>
    <w:r w:rsidRPr="003371C2">
      <w:instrText xml:space="preserve"> DOCPROPERTY</w:instrText>
    </w:r>
    <w:r w:rsidRPr="003371C2">
      <w:rPr>
        <w:sz w:val="18"/>
      </w:rPr>
      <w:instrText xml:space="preserve"> "YearUser" *\charformat </w:instrText>
    </w:r>
    <w:r w:rsidRPr="003371C2">
      <w:fldChar w:fldCharType="separate"/>
    </w:r>
    <w:r w:rsidRPr="003371C2">
      <w:t>2013/14</w:t>
    </w:r>
    <w:r w:rsidRPr="003371C2">
      <w:fldChar w:fldCharType="end"/>
    </w:r>
    <w:r w:rsidRPr="003371C2">
      <w:t xml:space="preserve"> </w:t>
    </w:r>
    <w:r w:rsidRPr="003371C2">
      <w:tab/>
      <w:t xml:space="preserve">mnr: </w:t>
    </w:r>
    <w:r w:rsidRPr="003371C2">
      <w:fldChar w:fldCharType="begin" w:fldLock="1"/>
    </w:r>
    <w:r w:rsidRPr="003371C2">
      <w:instrText xml:space="preserve"> DOCPROPERTY</w:instrText>
    </w:r>
    <w:r w:rsidRPr="003371C2">
      <w:rPr>
        <w:sz w:val="18"/>
      </w:rPr>
      <w:instrText xml:space="preserve"> "Motionsnummer" *\charformat </w:instrText>
    </w:r>
    <w:r w:rsidRPr="003371C2">
      <w:fldChar w:fldCharType="separate"/>
    </w:r>
    <w:r w:rsidRPr="003371C2">
      <w:t>Ub294</w:t>
    </w:r>
    <w:r w:rsidRPr="003371C2">
      <w:fldChar w:fldCharType="end"/>
    </w:r>
    <w:r w:rsidRPr="003371C2">
      <w:br/>
    </w:r>
    <w:r w:rsidRPr="003371C2">
      <w:fldChar w:fldCharType="begin" w:fldLock="1"/>
    </w:r>
    <w:r w:rsidRPr="003371C2">
      <w:instrText xml:space="preserve"> DOCPROPERTY</w:instrText>
    </w:r>
    <w:r w:rsidRPr="003371C2">
      <w:rPr>
        <w:sz w:val="18"/>
      </w:rPr>
      <w:instrText xml:space="preserve"> "Samling" *\charformat </w:instrText>
    </w:r>
    <w:r w:rsidRPr="003371C2">
      <w:fldChar w:fldCharType="end"/>
    </w:r>
    <w:r w:rsidRPr="003371C2">
      <w:tab/>
      <w:t xml:space="preserve">pnr: </w:t>
    </w:r>
    <w:r w:rsidRPr="003371C2">
      <w:fldChar w:fldCharType="begin" w:fldLock="1"/>
    </w:r>
    <w:r w:rsidRPr="003371C2">
      <w:instrText xml:space="preserve"> DOCPROPERTY</w:instrText>
    </w:r>
    <w:r w:rsidRPr="003371C2">
      <w:rPr>
        <w:sz w:val="18"/>
      </w:rPr>
      <w:instrText xml:space="preserve"> "Partinummer" *\charformat </w:instrText>
    </w:r>
    <w:r w:rsidRPr="003371C2">
      <w:fldChar w:fldCharType="separate"/>
    </w:r>
    <w:r w:rsidRPr="003371C2">
      <w:t>S2248</w:t>
    </w:r>
    <w:r w:rsidRPr="003371C2">
      <w:fldChar w:fldCharType="end"/>
    </w:r>
  </w:p>
  <w:p w:rsidR="00684F53" w:rsidRPr="003371C2" w:rsidRDefault="00684F53">
    <w:pPr>
      <w:pStyle w:val="FSHRub1"/>
    </w:pPr>
    <w:r w:rsidRPr="003371C2">
      <w:t>Motion till riksdagen</w:t>
    </w:r>
    <w:r w:rsidRPr="003371C2">
      <w:br/>
    </w:r>
    <w:r w:rsidRPr="003371C2">
      <w:fldChar w:fldCharType="begin" w:fldLock="1"/>
    </w:r>
    <w:r w:rsidRPr="003371C2">
      <w:instrText xml:space="preserve"> DOCPROPERTY "YearUser" *\charformat </w:instrText>
    </w:r>
    <w:r w:rsidRPr="003371C2">
      <w:fldChar w:fldCharType="separate"/>
    </w:r>
    <w:r w:rsidRPr="003371C2">
      <w:t>2013/14</w:t>
    </w:r>
    <w:r w:rsidRPr="003371C2">
      <w:fldChar w:fldCharType="end"/>
    </w:r>
    <w:r w:rsidRPr="003371C2">
      <w:t>:</w:t>
    </w:r>
    <w:r w:rsidRPr="003371C2">
      <w:fldChar w:fldCharType="begin" w:fldLock="1"/>
    </w:r>
    <w:r w:rsidRPr="003371C2">
      <w:instrText xml:space="preserve"> DOCPROPERTY "Motionsnummer" *\charformat </w:instrText>
    </w:r>
    <w:r w:rsidRPr="003371C2">
      <w:fldChar w:fldCharType="separate"/>
    </w:r>
    <w:r w:rsidRPr="003371C2">
      <w:t>Ub294</w:t>
    </w:r>
    <w:r w:rsidRPr="003371C2">
      <w:fldChar w:fldCharType="end"/>
    </w:r>
  </w:p>
  <w:p w:rsidR="00684F53" w:rsidRPr="003371C2" w:rsidRDefault="00684F53">
    <w:pPr>
      <w:pStyle w:val="FSHNormalS5"/>
    </w:pPr>
    <w:r w:rsidRPr="003371C2">
      <w:fldChar w:fldCharType="begin" w:fldLock="1"/>
    </w:r>
    <w:r w:rsidRPr="003371C2">
      <w:instrText xml:space="preserve"> DOCPROPERTY "MotionarText" *\charformat </w:instrText>
    </w:r>
    <w:r w:rsidRPr="003371C2">
      <w:fldChar w:fldCharType="separate"/>
    </w:r>
    <w:r w:rsidRPr="003371C2">
      <w:t>av Ann-Christin Ahlberg och Christina Oskarsson (S)</w:t>
    </w:r>
    <w:r w:rsidRPr="003371C2">
      <w:fldChar w:fldCharType="end"/>
    </w:r>
    <w:r w:rsidRPr="003371C2">
      <w:br/>
    </w:r>
    <w:r w:rsidRPr="003371C2">
      <w:fldChar w:fldCharType="begin" w:fldLock="1"/>
    </w:r>
    <w:r w:rsidRPr="003371C2">
      <w:instrText xml:space="preserve"> DOCPROPERTY "SvarFrasKort" *\charformat </w:instrText>
    </w:r>
    <w:r w:rsidRPr="003371C2">
      <w:fldChar w:fldCharType="end"/>
    </w:r>
  </w:p>
  <w:p w:rsidR="00684F53" w:rsidRPr="003371C2" w:rsidRDefault="00684F53">
    <w:pPr>
      <w:pStyle w:val="FSHTitel"/>
    </w:pPr>
    <w:r w:rsidRPr="003371C2">
      <w:fldChar w:fldCharType="begin" w:fldLock="1"/>
    </w:r>
    <w:r w:rsidRPr="003371C2">
      <w:instrText xml:space="preserve"> DOCPROPERTY</w:instrText>
    </w:r>
    <w:r w:rsidRPr="003371C2">
      <w:rPr>
        <w:sz w:val="18"/>
      </w:rPr>
      <w:instrText xml:space="preserve"> "RubrikSvar" *\charformat </w:instrText>
    </w:r>
    <w:r w:rsidRPr="003371C2">
      <w:fldChar w:fldCharType="separate"/>
    </w:r>
    <w:r w:rsidRPr="003371C2">
      <w:t>Fritidshem inte bara som förvaring utan kvalitet</w:t>
    </w:r>
    <w:r w:rsidRPr="003371C2">
      <w:fldChar w:fldCharType="end"/>
    </w:r>
  </w:p>
  <w:p w:rsidR="00684F53" w:rsidRPr="003371C2" w:rsidRDefault="00684F53">
    <w:pPr>
      <w:pStyle w:val="Normal00"/>
    </w:pPr>
  </w:p>
  <w:p w:rsidR="00684F53" w:rsidRPr="003371C2" w:rsidRDefault="00684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89262973">
    <w:abstractNumId w:val="13"/>
  </w:num>
  <w:num w:numId="2" w16cid:durableId="447243545">
    <w:abstractNumId w:val="11"/>
  </w:num>
  <w:num w:numId="3" w16cid:durableId="921371374">
    <w:abstractNumId w:val="14"/>
  </w:num>
  <w:num w:numId="4" w16cid:durableId="135729326">
    <w:abstractNumId w:val="8"/>
  </w:num>
  <w:num w:numId="5" w16cid:durableId="598298735">
    <w:abstractNumId w:val="3"/>
  </w:num>
  <w:num w:numId="6" w16cid:durableId="1870991012">
    <w:abstractNumId w:val="2"/>
  </w:num>
  <w:num w:numId="7" w16cid:durableId="1546024707">
    <w:abstractNumId w:val="1"/>
  </w:num>
  <w:num w:numId="8" w16cid:durableId="1933976756">
    <w:abstractNumId w:val="0"/>
  </w:num>
  <w:num w:numId="9" w16cid:durableId="1427071380">
    <w:abstractNumId w:val="9"/>
  </w:num>
  <w:num w:numId="10" w16cid:durableId="632447241">
    <w:abstractNumId w:val="7"/>
  </w:num>
  <w:num w:numId="11" w16cid:durableId="1439444902">
    <w:abstractNumId w:val="6"/>
  </w:num>
  <w:num w:numId="12" w16cid:durableId="570240497">
    <w:abstractNumId w:val="5"/>
  </w:num>
  <w:num w:numId="13" w16cid:durableId="1120101065">
    <w:abstractNumId w:val="4"/>
  </w:num>
  <w:num w:numId="14" w16cid:durableId="81344539">
    <w:abstractNumId w:val="16"/>
  </w:num>
  <w:num w:numId="15" w16cid:durableId="289551828">
    <w:abstractNumId w:val="12"/>
  </w:num>
  <w:num w:numId="16" w16cid:durableId="866212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93BDAE9-8E13-47A9-873E-FF2F82AEE79A},{6AC50AB5-FA44-4991-A8D3-AF7E74BF18DC}"/>
  </w:docVars>
  <w:rsids>
    <w:rsidRoot w:val="00E721E7"/>
    <w:rsid w:val="003371C2"/>
    <w:rsid w:val="00684F53"/>
    <w:rsid w:val="00E721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9BD436-BD5E-4ED6-93FD-724F062B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1484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S2248</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S2248</dc:title>
  <dc:subject>S2248</dc:subject>
  <dc:creator>Riksdagen</dc:creator>
  <cp:keywords>Riksdagen</cp:keywords>
  <dc:description>AD-ändringar</dc:description>
  <cp:lastModifiedBy>Lars Brink</cp:lastModifiedBy>
  <cp:revision>2</cp:revision>
  <cp:lastPrinted>2013-11-28T12:26:00Z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Fritidshem inte bara som förvaring utan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Fritidshem inte bara som förvaring utan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Christina Oskarsson (S)</vt:lpwstr>
  </property>
  <property fmtid="{D5CDD505-2E9C-101B-9397-08002B2CF9AE}" pid="26" name="MotionarLista">
    <vt:lpwstr>Ahlberg, Ann-Christin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20132014000000000083000022480069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20132014000000000083000022480069</vt:lpwstr>
  </property>
  <property fmtid="{D5CDD505-2E9C-101B-9397-08002B2CF9AE}" pid="50" name="nummer">
    <vt:lpwstr>294</vt:lpwstr>
  </property>
  <property fmtid="{D5CDD505-2E9C-101B-9397-08002B2CF9AE}" pid="51" name="utskottsbeteckning">
    <vt:lpwstr>Ub</vt:lpwstr>
  </property>
  <property fmtid="{D5CDD505-2E9C-101B-9397-08002B2CF9AE}" pid="52" name="GlobalUID">
    <vt:lpwstr>{8A2C59FC-D951-40CC-8B80-1876568D8362}</vt:lpwstr>
  </property>
  <property fmtid="{D5CDD505-2E9C-101B-9397-08002B2CF9AE}" pid="53" name="Överföringar">
    <vt:i4>0</vt:i4>
  </property>
  <property fmtid="{D5CDD505-2E9C-101B-9397-08002B2CF9AE}" pid="54" name="Checksum">
    <vt:lpwstr>*0012922145622*</vt:lpwstr>
  </property>
  <property fmtid="{D5CDD505-2E9C-101B-9397-08002B2CF9AE}" pid="55" name="skuggnummer">
    <vt:lpwstr>982</vt:lpwstr>
  </property>
  <property fmtid="{D5CDD505-2E9C-101B-9397-08002B2CF9AE}" pid="56" name="urixVersion">
    <vt:lpwstr>4.6.0.0</vt:lpwstr>
  </property>
  <property fmtid="{D5CDD505-2E9C-101B-9397-08002B2CF9AE}" pid="57" name="urixOrigin">
    <vt:lpwstr>131211 15:48:41.411</vt:lpwstr>
  </property>
  <property fmtid="{D5CDD505-2E9C-101B-9397-08002B2CF9AE}" pid="58" name="urixGuid">
    <vt:lpwstr>{0F1C6882-CB7B-4E16-9F01-3C5AEC16B7B4}</vt:lpwstr>
  </property>
</Properties>
</file>