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D6310" w:rsidRPr="00DE57C3" w:rsidRDefault="006D6310">
      <w:pPr>
        <w:pStyle w:val="Frslagsrubrik"/>
      </w:pPr>
      <w:r w:rsidRPr="00DE57C3">
        <w:t>Förslag till riksdagsbeslut</w:t>
      </w:r>
    </w:p>
    <w:p w:rsidR="006D6310" w:rsidRPr="00DE57C3" w:rsidRDefault="006D6310">
      <w:pPr>
        <w:pStyle w:val="Hemstlatt"/>
      </w:pPr>
      <w:r w:rsidRPr="00DE57C3">
        <w:t>Riksdagen tillkännager för regeringen som sin mening vad som anförs i motionen om att verka för att alla elkunder har tillgång till det aktuella elpriset i utrustning som är kopplad till framtidens timavlästa elmätare.</w:t>
      </w:r>
    </w:p>
    <w:p w:rsidR="006D6310" w:rsidRPr="00DE57C3" w:rsidRDefault="006D6310">
      <w:pPr>
        <w:pStyle w:val="Rubrik1"/>
      </w:pPr>
      <w:r w:rsidRPr="00DE57C3">
        <w:t>Motivering</w:t>
      </w:r>
    </w:p>
    <w:p w:rsidR="006D6310" w:rsidRPr="00DE57C3" w:rsidRDefault="006D6310">
      <w:r w:rsidRPr="00DE57C3">
        <w:t>Dagens teknikutveckling gör det möjligt att bygga smarta elnät!</w:t>
      </w:r>
    </w:p>
    <w:p w:rsidR="006D6310" w:rsidRPr="00DE57C3" w:rsidRDefault="006D6310">
      <w:pPr>
        <w:pStyle w:val="Normaltindrag"/>
      </w:pPr>
      <w:r w:rsidRPr="00DE57C3">
        <w:t>För att möjliggöra en fortsatt utbyggnad av förnyelsebara energislag där produktionen varierar över tid, som exempelvis sol och vind, måste man ku</w:t>
      </w:r>
      <w:r w:rsidRPr="00DE57C3">
        <w:t>n</w:t>
      </w:r>
      <w:r w:rsidRPr="00DE57C3">
        <w:t>na balansera genereringen på ett effektivt sätt när andelen kommer upp till en högre nivå. Så länge sol och vind har en låg andel kan den balanseras med vattenkraft, men när andelen blir högre blir det svårare att balansera den på produktionssidan.</w:t>
      </w:r>
    </w:p>
    <w:p w:rsidR="006D6310" w:rsidRPr="00DE57C3" w:rsidRDefault="006D6310">
      <w:pPr>
        <w:pStyle w:val="Normaltindrag"/>
      </w:pPr>
      <w:r w:rsidRPr="00DE57C3">
        <w:t>Det är därför viktigt att hitta nya sätt att balansera varierande kraftprodu</w:t>
      </w:r>
      <w:r w:rsidRPr="00DE57C3">
        <w:t>k</w:t>
      </w:r>
      <w:r w:rsidRPr="00DE57C3">
        <w:t>tion. Sverige har en unik möjlighet genom att vi har en relativt stor mängd värmepumpar, som på ett enkelt och kostnadseffektivt sätt kan styras på ett sådant sätt att variationerna i elproduktion kan utjämnas. Med stor sannoli</w:t>
      </w:r>
      <w:r w:rsidRPr="00DE57C3">
        <w:t>k</w:t>
      </w:r>
      <w:r w:rsidRPr="00DE57C3">
        <w:t>het kommer även andelen eldrivna fordon att öka dramatiskt, vilket medför att det svenska elnätet står inför stora förändringar. Om alla ska ladda sin elbil efter hemkomsten från arbetet vid 17-tiden kommer de lokala elnäten bli starkt överbelastade.</w:t>
      </w:r>
    </w:p>
    <w:p w:rsidR="006D6310" w:rsidRPr="00DE57C3" w:rsidRDefault="006D6310">
      <w:pPr>
        <w:pStyle w:val="Normaltindrag"/>
      </w:pPr>
      <w:r w:rsidRPr="00DE57C3">
        <w:t>Utvecklade smarta elnät är en de</w:t>
      </w:r>
      <w:r w:rsidRPr="00DE57C3">
        <w:t>l av lösningen för att komma till rätta med detta.</w:t>
      </w:r>
    </w:p>
    <w:p w:rsidR="006D6310" w:rsidRPr="00DE57C3" w:rsidRDefault="006D6310">
      <w:pPr>
        <w:pStyle w:val="Normaltindrag"/>
      </w:pPr>
      <w:r w:rsidRPr="00DE57C3">
        <w:t>Sverige kan bli världsledande på ”smarta hus” och ”smarta elnät” då vi har våra</w:t>
      </w:r>
      <w:r w:rsidRPr="00DE57C3">
        <w:rPr>
          <w:rStyle w:val="NormaltindragChar"/>
        </w:rPr>
        <w:t xml:space="preserve"> </w:t>
      </w:r>
      <w:r w:rsidRPr="00DE57C3">
        <w:t>stora företag såsom ABB, Ericsson och Electrolux som är världsledande inom sina områden. Genom en snabb övergång till nästa generation av inte</w:t>
      </w:r>
      <w:r w:rsidRPr="00DE57C3">
        <w:t>r</w:t>
      </w:r>
      <w:r w:rsidRPr="00DE57C3">
        <w:t>net, IPv6 (Internet Protocol Version 6) som ersätter dagens IPv4, ges möjli</w:t>
      </w:r>
      <w:r w:rsidRPr="00DE57C3">
        <w:t>g</w:t>
      </w:r>
      <w:r w:rsidRPr="00DE57C3">
        <w:t xml:space="preserve">het att skapa ”smarta nätverk”. Övergången till IPv6 ger tillgång till ett antal </w:t>
      </w:r>
      <w:r w:rsidRPr="00DE57C3">
        <w:lastRenderedPageBreak/>
        <w:t>miljarder IP-adresser, vilket gör att varje elmätare, elapparat och lampa kan få en egen IP-adress och att dessa därigenom kan vara direktuppkopplade till internet.</w:t>
      </w:r>
    </w:p>
    <w:p w:rsidR="006D6310" w:rsidRPr="00DE57C3" w:rsidRDefault="006D6310">
      <w:pPr>
        <w:pStyle w:val="Normaltindrag"/>
      </w:pPr>
      <w:r w:rsidRPr="00DE57C3">
        <w:t>Genom införande av det nya internetsystemet ka</w:t>
      </w:r>
      <w:r w:rsidRPr="00DE57C3">
        <w:t>n varje elkunds alla elm</w:t>
      </w:r>
      <w:r w:rsidRPr="00DE57C3">
        <w:t>ä</w:t>
      </w:r>
      <w:r w:rsidRPr="00DE57C3">
        <w:t>tarsystem ha en koppling till aktuellt elpris så att utrustning i husen kan styra effektuttaget timme för timme. Elpriset, som beror på tillgång och efterfrågan, kan då styra tidpunkten för användningen av el, vilket leder till ett effektivare utnyttjande av elsystemet och ger sänkta kostnader för den enskilde.</w:t>
      </w:r>
    </w:p>
    <w:p w:rsidR="006D6310" w:rsidRPr="00DE57C3" w:rsidRDefault="006D6310">
      <w:pPr>
        <w:pStyle w:val="Normaltindrag"/>
      </w:pPr>
      <w:r w:rsidRPr="00DE57C3">
        <w:t>Detta ger också möjlighet till nya produkter och tjänster. Ett exempel kan vara att alla värmesystem har en egen IP-adress och ständigt blir uppdaterade med det senaste elpri</w:t>
      </w:r>
      <w:r w:rsidRPr="00DE57C3">
        <w:t>set från Nordpool. Detta gör att ett ökat elpris snabbt och automatiskt kan återkopplas till systemet för att temporärt minska elanvän</w:t>
      </w:r>
      <w:r w:rsidRPr="00DE57C3">
        <w:t>d</w:t>
      </w:r>
      <w:r w:rsidRPr="00DE57C3">
        <w:t>ningen, vilket betyder lägre elkostnader.</w:t>
      </w:r>
    </w:p>
    <w:p w:rsidR="006D6310" w:rsidRPr="00DE57C3" w:rsidRDefault="006D6310">
      <w:pPr>
        <w:pStyle w:val="Normaltindrag"/>
      </w:pPr>
      <w:r w:rsidRPr="00DE57C3">
        <w:t>Samtidigt får vi nya företag som skapas av den nya teknologin.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E57C3">
        <w:trPr>
          <w:cantSplit/>
        </w:trPr>
        <w:tc>
          <w:tcPr>
            <w:tcW w:w="3046" w:type="dxa"/>
          </w:tcPr>
          <w:p w:rsidR="006D6310" w:rsidRPr="00DE57C3" w:rsidRDefault="006D6310">
            <w:pPr>
              <w:pStyle w:val="UnderskriftDatum"/>
              <w:spacing w:before="240"/>
            </w:pPr>
            <w:r w:rsidRPr="00DE57C3">
              <w:t>Stockholm den 5 oktober 2011</w:t>
            </w:r>
          </w:p>
        </w:tc>
        <w:tc>
          <w:tcPr>
            <w:tcW w:w="3047" w:type="dxa"/>
          </w:tcPr>
          <w:p w:rsidR="006D6310" w:rsidRPr="00DE57C3" w:rsidRDefault="006D6310">
            <w:pPr>
              <w:pStyle w:val="Underskrifter"/>
              <w:spacing w:before="240"/>
            </w:pPr>
          </w:p>
        </w:tc>
      </w:tr>
      <w:tr w:rsidR="00000000" w:rsidRPr="00DE57C3">
        <w:trPr>
          <w:cantSplit/>
        </w:trPr>
        <w:tc>
          <w:tcPr>
            <w:tcW w:w="3046" w:type="dxa"/>
          </w:tcPr>
          <w:p w:rsidR="006D6310" w:rsidRPr="00DE57C3" w:rsidRDefault="006D6310">
            <w:pPr>
              <w:pStyle w:val="Underskrifter"/>
            </w:pPr>
            <w:r w:rsidRPr="00DE57C3">
              <w:t>Lars Tysklind (FP)</w:t>
            </w:r>
          </w:p>
        </w:tc>
        <w:tc>
          <w:tcPr>
            <w:tcW w:w="3046" w:type="dxa"/>
          </w:tcPr>
          <w:p w:rsidR="006D6310" w:rsidRPr="00DE57C3" w:rsidRDefault="006D6310">
            <w:pPr>
              <w:pStyle w:val="Underskrifter"/>
            </w:pPr>
            <w:r w:rsidRPr="00DE57C3">
              <w:t>Anita Brodén (FP)</w:t>
            </w:r>
          </w:p>
        </w:tc>
      </w:tr>
    </w:tbl>
    <w:p w:rsidR="006D6310" w:rsidRPr="00DE57C3" w:rsidRDefault="006D6310">
      <w:pPr>
        <w:pStyle w:val="Normaltindrag"/>
      </w:pPr>
    </w:p>
    <w:sectPr w:rsidR="006D6310" w:rsidRPr="00DE57C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D6310" w:rsidRPr="00DE57C3" w:rsidRDefault="006D6310">
      <w:r w:rsidRPr="00DE57C3">
        <w:separator/>
      </w:r>
    </w:p>
  </w:endnote>
  <w:endnote w:type="continuationSeparator" w:id="0">
    <w:p w:rsidR="006D6310" w:rsidRPr="00DE57C3" w:rsidRDefault="006D6310">
      <w:r w:rsidRPr="00DE57C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6310" w:rsidRPr="00DE57C3" w:rsidRDefault="00DE57C3">
    <w:pPr>
      <w:pStyle w:val="Sidfot"/>
    </w:pPr>
    <w:r w:rsidRPr="00DE57C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3560109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6310" w:rsidRDefault="006D631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D6310" w:rsidRDefault="006D631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6310" w:rsidRPr="00DE57C3" w:rsidRDefault="00DE57C3">
    <w:pPr>
      <w:pStyle w:val="Sidfot"/>
    </w:pPr>
    <w:r w:rsidRPr="00DE57C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1150749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6310" w:rsidRDefault="006D6310">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D6310" w:rsidRDefault="006D6310">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6310" w:rsidRPr="00DE57C3" w:rsidRDefault="00DE57C3">
    <w:pPr>
      <w:pStyle w:val="Sidfot"/>
    </w:pPr>
    <w:r w:rsidRPr="00DE57C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9620149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6310" w:rsidRDefault="006D631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D6310" w:rsidRDefault="006D631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D6310" w:rsidRPr="00DE57C3" w:rsidRDefault="006D6310">
      <w:r w:rsidRPr="00DE57C3">
        <w:separator/>
      </w:r>
    </w:p>
  </w:footnote>
  <w:footnote w:type="continuationSeparator" w:id="0">
    <w:p w:rsidR="006D6310" w:rsidRPr="00DE57C3" w:rsidRDefault="006D6310">
      <w:r w:rsidRPr="00DE57C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6310" w:rsidRPr="00DE57C3" w:rsidRDefault="00DE57C3">
    <w:pPr>
      <w:pStyle w:val="Sidhuvud"/>
    </w:pPr>
    <w:r w:rsidRPr="00DE57C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1403106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6310" w:rsidRDefault="006D6310">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N337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D6310" w:rsidRDefault="006D6310">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N337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6310" w:rsidRPr="00DE57C3" w:rsidRDefault="00DE57C3">
    <w:pPr>
      <w:pStyle w:val="Sidhuvud"/>
    </w:pPr>
    <w:r w:rsidRPr="00DE57C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5634223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6310" w:rsidRDefault="006D6310">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N337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D6310" w:rsidRDefault="006D6310">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N337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6310" w:rsidRPr="00DE57C3" w:rsidRDefault="006D6310">
    <w:pPr>
      <w:pStyle w:val="FSHNormal"/>
      <w:tabs>
        <w:tab w:val="right" w:pos="5840"/>
      </w:tabs>
    </w:pPr>
    <w:r w:rsidRPr="00DE57C3">
      <w:br/>
    </w:r>
    <w:r w:rsidRPr="00DE57C3">
      <w:fldChar w:fldCharType="begin" w:fldLock="1"/>
    </w:r>
    <w:r w:rsidRPr="00DE57C3">
      <w:instrText xml:space="preserve"> DOCPROPERTY</w:instrText>
    </w:r>
    <w:r w:rsidRPr="00DE57C3">
      <w:rPr>
        <w:sz w:val="18"/>
      </w:rPr>
      <w:instrText xml:space="preserve"> "YearUser" *\charformat </w:instrText>
    </w:r>
    <w:r w:rsidRPr="00DE57C3">
      <w:fldChar w:fldCharType="separate"/>
    </w:r>
    <w:r w:rsidRPr="00DE57C3">
      <w:t>2011/12</w:t>
    </w:r>
    <w:r w:rsidRPr="00DE57C3">
      <w:fldChar w:fldCharType="end"/>
    </w:r>
    <w:r w:rsidRPr="00DE57C3">
      <w:t xml:space="preserve"> </w:t>
    </w:r>
    <w:r w:rsidRPr="00DE57C3">
      <w:tab/>
      <w:t xml:space="preserve">mnr: </w:t>
    </w:r>
    <w:r w:rsidRPr="00DE57C3">
      <w:fldChar w:fldCharType="begin" w:fldLock="1"/>
    </w:r>
    <w:r w:rsidRPr="00DE57C3">
      <w:instrText xml:space="preserve"> DOCPROPERTY</w:instrText>
    </w:r>
    <w:r w:rsidRPr="00DE57C3">
      <w:rPr>
        <w:sz w:val="18"/>
      </w:rPr>
      <w:instrText xml:space="preserve"> "Motionsnummer" *\charformat </w:instrText>
    </w:r>
    <w:r w:rsidRPr="00DE57C3">
      <w:fldChar w:fldCharType="separate"/>
    </w:r>
    <w:r w:rsidRPr="00DE57C3">
      <w:t>N337</w:t>
    </w:r>
    <w:r w:rsidRPr="00DE57C3">
      <w:fldChar w:fldCharType="end"/>
    </w:r>
    <w:r w:rsidRPr="00DE57C3">
      <w:br/>
    </w:r>
    <w:r w:rsidRPr="00DE57C3">
      <w:fldChar w:fldCharType="begin" w:fldLock="1"/>
    </w:r>
    <w:r w:rsidRPr="00DE57C3">
      <w:instrText xml:space="preserve"> DOCPROPERTY</w:instrText>
    </w:r>
    <w:r w:rsidRPr="00DE57C3">
      <w:rPr>
        <w:sz w:val="18"/>
      </w:rPr>
      <w:instrText xml:space="preserve"> "Samling" *\charformat </w:instrText>
    </w:r>
    <w:r w:rsidRPr="00DE57C3">
      <w:fldChar w:fldCharType="end"/>
    </w:r>
    <w:r w:rsidRPr="00DE57C3">
      <w:tab/>
      <w:t xml:space="preserve">pnr: </w:t>
    </w:r>
    <w:r w:rsidRPr="00DE57C3">
      <w:fldChar w:fldCharType="begin" w:fldLock="1"/>
    </w:r>
    <w:r w:rsidRPr="00DE57C3">
      <w:instrText xml:space="preserve"> DOCPROPERTY</w:instrText>
    </w:r>
    <w:r w:rsidRPr="00DE57C3">
      <w:rPr>
        <w:sz w:val="18"/>
      </w:rPr>
      <w:instrText xml:space="preserve"> "Partinummer" *\charformat </w:instrText>
    </w:r>
    <w:r w:rsidRPr="00DE57C3">
      <w:fldChar w:fldCharType="separate"/>
    </w:r>
    <w:r w:rsidRPr="00DE57C3">
      <w:t>FP1158</w:t>
    </w:r>
    <w:r w:rsidRPr="00DE57C3">
      <w:fldChar w:fldCharType="end"/>
    </w:r>
  </w:p>
  <w:p w:rsidR="006D6310" w:rsidRPr="00DE57C3" w:rsidRDefault="006D6310">
    <w:pPr>
      <w:pStyle w:val="FSHRub1"/>
    </w:pPr>
    <w:r w:rsidRPr="00DE57C3">
      <w:t>Motion till riksdagen</w:t>
    </w:r>
    <w:r w:rsidRPr="00DE57C3">
      <w:br/>
    </w:r>
    <w:r w:rsidRPr="00DE57C3">
      <w:fldChar w:fldCharType="begin" w:fldLock="1"/>
    </w:r>
    <w:r w:rsidRPr="00DE57C3">
      <w:instrText xml:space="preserve"> DOCPROPERTY "YearUser" *\charformat </w:instrText>
    </w:r>
    <w:r w:rsidRPr="00DE57C3">
      <w:fldChar w:fldCharType="separate"/>
    </w:r>
    <w:r w:rsidRPr="00DE57C3">
      <w:t>2011/12</w:t>
    </w:r>
    <w:r w:rsidRPr="00DE57C3">
      <w:fldChar w:fldCharType="end"/>
    </w:r>
    <w:r w:rsidRPr="00DE57C3">
      <w:t>:</w:t>
    </w:r>
    <w:r w:rsidRPr="00DE57C3">
      <w:fldChar w:fldCharType="begin" w:fldLock="1"/>
    </w:r>
    <w:r w:rsidRPr="00DE57C3">
      <w:instrText xml:space="preserve"> DOCPROPERTY "Motionsnummer" *\charformat </w:instrText>
    </w:r>
    <w:r w:rsidRPr="00DE57C3">
      <w:fldChar w:fldCharType="separate"/>
    </w:r>
    <w:r w:rsidRPr="00DE57C3">
      <w:t>N337</w:t>
    </w:r>
    <w:r w:rsidRPr="00DE57C3">
      <w:fldChar w:fldCharType="end"/>
    </w:r>
  </w:p>
  <w:p w:rsidR="006D6310" w:rsidRPr="00DE57C3" w:rsidRDefault="006D6310">
    <w:pPr>
      <w:pStyle w:val="FSHNormalS5"/>
    </w:pPr>
    <w:r w:rsidRPr="00DE57C3">
      <w:fldChar w:fldCharType="begin" w:fldLock="1"/>
    </w:r>
    <w:r w:rsidRPr="00DE57C3">
      <w:instrText xml:space="preserve"> DOCPROPERTY "MotionarText" *\charformat </w:instrText>
    </w:r>
    <w:r w:rsidRPr="00DE57C3">
      <w:fldChar w:fldCharType="separate"/>
    </w:r>
    <w:r w:rsidRPr="00DE57C3">
      <w:t>av Lars Tysklind och Anita Brodén (FP)</w:t>
    </w:r>
    <w:r w:rsidRPr="00DE57C3">
      <w:fldChar w:fldCharType="end"/>
    </w:r>
    <w:r w:rsidRPr="00DE57C3">
      <w:br/>
    </w:r>
    <w:r w:rsidRPr="00DE57C3">
      <w:fldChar w:fldCharType="begin" w:fldLock="1"/>
    </w:r>
    <w:r w:rsidRPr="00DE57C3">
      <w:instrText xml:space="preserve"> DOCPROPERTY "SvarFrasKort" *\charformat </w:instrText>
    </w:r>
    <w:r w:rsidRPr="00DE57C3">
      <w:fldChar w:fldCharType="end"/>
    </w:r>
  </w:p>
  <w:p w:rsidR="006D6310" w:rsidRPr="00DE57C3" w:rsidRDefault="006D6310">
    <w:pPr>
      <w:pStyle w:val="FSHTitel"/>
    </w:pPr>
    <w:r w:rsidRPr="00DE57C3">
      <w:fldChar w:fldCharType="begin" w:fldLock="1"/>
    </w:r>
    <w:r w:rsidRPr="00DE57C3">
      <w:instrText xml:space="preserve"> DOCPROPERTY</w:instrText>
    </w:r>
    <w:r w:rsidRPr="00DE57C3">
      <w:rPr>
        <w:sz w:val="18"/>
      </w:rPr>
      <w:instrText xml:space="preserve"> "RubrikSvar" *\charformat </w:instrText>
    </w:r>
    <w:r w:rsidRPr="00DE57C3">
      <w:fldChar w:fldCharType="separate"/>
    </w:r>
    <w:r w:rsidRPr="00DE57C3">
      <w:t>Smarta elnät</w:t>
    </w:r>
    <w:r w:rsidRPr="00DE57C3">
      <w:fldChar w:fldCharType="end"/>
    </w:r>
  </w:p>
  <w:p w:rsidR="006D6310" w:rsidRPr="00DE57C3" w:rsidRDefault="006D6310">
    <w:pPr>
      <w:pStyle w:val="Normal00"/>
    </w:pPr>
  </w:p>
  <w:p w:rsidR="006D6310" w:rsidRPr="00DE57C3" w:rsidRDefault="006D631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680858413">
    <w:abstractNumId w:val="3"/>
  </w:num>
  <w:num w:numId="2" w16cid:durableId="1432626890">
    <w:abstractNumId w:val="2"/>
  </w:num>
  <w:num w:numId="3" w16cid:durableId="1037046017">
    <w:abstractNumId w:val="1"/>
  </w:num>
  <w:num w:numId="4" w16cid:durableId="343359855">
    <w:abstractNumId w:val="0"/>
  </w:num>
  <w:num w:numId="5" w16cid:durableId="2144078287">
    <w:abstractNumId w:val="7"/>
  </w:num>
  <w:num w:numId="6" w16cid:durableId="2090610916">
    <w:abstractNumId w:val="6"/>
  </w:num>
  <w:num w:numId="7" w16cid:durableId="1263418031">
    <w:abstractNumId w:val="5"/>
  </w:num>
  <w:num w:numId="8" w16cid:durableId="446659422">
    <w:abstractNumId w:val="4"/>
  </w:num>
  <w:num w:numId="9" w16cid:durableId="395982648">
    <w:abstractNumId w:val="8"/>
  </w:num>
  <w:num w:numId="10" w16cid:durableId="734159206">
    <w:abstractNumId w:val="9"/>
  </w:num>
  <w:num w:numId="11" w16cid:durableId="1132016537">
    <w:abstractNumId w:val="10"/>
  </w:num>
  <w:num w:numId="12" w16cid:durableId="1072967153">
    <w:abstractNumId w:val="13"/>
  </w:num>
  <w:num w:numId="13" w16cid:durableId="790705657">
    <w:abstractNumId w:val="15"/>
  </w:num>
  <w:num w:numId="14" w16cid:durableId="1198736836">
    <w:abstractNumId w:val="16"/>
  </w:num>
  <w:num w:numId="15" w16cid:durableId="1109854579">
    <w:abstractNumId w:val="11"/>
  </w:num>
  <w:num w:numId="16" w16cid:durableId="839782839">
    <w:abstractNumId w:val="18"/>
  </w:num>
  <w:num w:numId="17" w16cid:durableId="1205600884">
    <w:abstractNumId w:val="17"/>
  </w:num>
  <w:num w:numId="18" w16cid:durableId="1326014386">
    <w:abstractNumId w:val="14"/>
  </w:num>
  <w:num w:numId="19" w16cid:durableId="204243934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9"/>
    <w:docVar w:name="PersonGUIDs" w:val="{9136F3CA-4062-43C1-B419-36BAC742980F},{E3BA8755-2A3D-40E1-BF2D-DD31EAB9357C}"/>
  </w:docVars>
  <w:rsids>
    <w:rsidRoot w:val="00A65F0A"/>
    <w:rsid w:val="006D6310"/>
    <w:rsid w:val="00A65F0A"/>
    <w:rsid w:val="00DE57C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5752874-ED26-4944-85AE-439B83B08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426</Words>
  <Characters>2344</Characters>
  <Application>Microsoft Office Word</Application>
  <DocSecurity>4</DocSecurity>
  <Lines>46</Lines>
  <Paragraphs>16</Paragraphs>
  <ScaleCrop>false</ScaleCrop>
  <HeadingPairs>
    <vt:vector size="2" baseType="variant">
      <vt:variant>
        <vt:lpstr>Rubrik</vt:lpstr>
      </vt:variant>
      <vt:variant>
        <vt:i4>1</vt:i4>
      </vt:variant>
    </vt:vector>
  </HeadingPairs>
  <TitlesOfParts>
    <vt:vector size="1" baseType="lpstr">
      <vt:lpstr>FP1158</vt:lpstr>
    </vt:vector>
  </TitlesOfParts>
  <Company>Riksdagen</Company>
  <LinksUpToDate>false</LinksUpToDate>
  <CharactersWithSpaces>2754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FP1158</dc:title>
  <dc:subject>FP1158</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2011-11-30T07:35:00Z</cp:lastPrinted>
  <dcterms:created xsi:type="dcterms:W3CDTF">2025-12-17T19:41:00Z</dcterms:created>
  <dcterms:modified xsi:type="dcterms:W3CDTF">2025-12-17T19:41:00Z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mot2000_533_2011-09-29</vt:lpwstr>
  </property>
  <property fmtid="{D5CDD505-2E9C-101B-9397-08002B2CF9AE}" pid="3" name="version">
    <vt:lpwstr>mot2000_533_2011-09-29</vt:lpwstr>
  </property>
  <property fmtid="{D5CDD505-2E9C-101B-9397-08002B2CF9AE}" pid="4" name="dokumenttyp">
    <vt:lpwstr>motion</vt:lpwstr>
  </property>
  <property fmtid="{D5CDD505-2E9C-101B-9397-08002B2CF9AE}" pid="5" name="Sekr">
    <vt:lpwstr>AA</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Smarta elnät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Smarta elnät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FP1158</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Lars Tysklind och Anita Brodén (FP)</vt:lpwstr>
  </property>
  <property fmtid="{D5CDD505-2E9C-101B-9397-08002B2CF9AE}" pid="26" name="MotionarLista">
    <vt:lpwstr>Tysklind, Lars (FP)\Brodén, Anita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Tysklind (FP), Anita Brodén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N337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2011</vt:lpwstr>
  </property>
  <property fmtid="{D5CDD505-2E9C-101B-9397-08002B2CF9AE}" pid="44" name="NotesUID">
    <vt:lpwstr>andreas.arvidsson@riksdagen.se</vt:lpwstr>
  </property>
  <property fmtid="{D5CDD505-2E9C-101B-9397-08002B2CF9AE}" pid="45" name="ReservUID">
    <vt:lpwstr>as0602ab</vt:lpwstr>
  </property>
  <property fmtid="{D5CDD505-2E9C-101B-9397-08002B2CF9AE}" pid="46" name="MotionID">
    <vt:lpwstr>20112012000000700080000011580069</vt:lpwstr>
  </property>
  <property fmtid="{D5CDD505-2E9C-101B-9397-08002B2CF9AE}" pid="47" name="datum">
    <vt:lpwstr>111005</vt:lpwstr>
  </property>
  <property fmtid="{D5CDD505-2E9C-101B-9397-08002B2CF9AE}" pid="48" name="avsändar-e-post">
    <vt:lpwstr>andreas.arvidsson@riksdagen.se</vt:lpwstr>
  </property>
  <property fmtid="{D5CDD505-2E9C-101B-9397-08002B2CF9AE}" pid="49" name="id">
    <vt:lpwstr>20112012000000700080000011580069</vt:lpwstr>
  </property>
  <property fmtid="{D5CDD505-2E9C-101B-9397-08002B2CF9AE}" pid="50" name="nummer">
    <vt:lpwstr>337</vt:lpwstr>
  </property>
  <property fmtid="{D5CDD505-2E9C-101B-9397-08002B2CF9AE}" pid="51" name="utskottsbeteckning">
    <vt:lpwstr>N</vt:lpwstr>
  </property>
  <property fmtid="{D5CDD505-2E9C-101B-9397-08002B2CF9AE}" pid="52" name="GlobalUID">
    <vt:lpwstr>{27353486-394D-420A-BDEF-BA2ADD3C9301}</vt:lpwstr>
  </property>
  <property fmtid="{D5CDD505-2E9C-101B-9397-08002B2CF9AE}" pid="53" name="Överföringar">
    <vt:i4>0</vt:i4>
  </property>
  <property fmtid="{D5CDD505-2E9C-101B-9397-08002B2CF9AE}" pid="54" name="Checksum">
    <vt:lpwstr>*0014210534255*</vt:lpwstr>
  </property>
  <property fmtid="{D5CDD505-2E9C-101B-9397-08002B2CF9AE}" pid="55" name="skuggnummer">
    <vt:lpwstr>2155</vt:lpwstr>
  </property>
  <property fmtid="{D5CDD505-2E9C-101B-9397-08002B2CF9AE}" pid="56" name="urixVersion">
    <vt:lpwstr>4.5.0.25</vt:lpwstr>
  </property>
  <property fmtid="{D5CDD505-2E9C-101B-9397-08002B2CF9AE}" pid="57" name="urixOrigin">
    <vt:lpwstr>111130 08:36:19.378</vt:lpwstr>
  </property>
  <property fmtid="{D5CDD505-2E9C-101B-9397-08002B2CF9AE}" pid="58" name="urixGuid">
    <vt:lpwstr>{F6B75148-759E-49A4-98FE-22D82AB6F4EE}</vt:lpwstr>
  </property>
</Properties>
</file>