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FCB" w:rsidRPr="006B096D" w:rsidRDefault="00B25FCB">
      <w:pPr>
        <w:pStyle w:val="Frslagsrubrik"/>
      </w:pPr>
      <w:r w:rsidRPr="006B096D">
        <w:t>Förslag till riksdagsbeslut</w:t>
      </w:r>
    </w:p>
    <w:p w:rsidR="00B25FCB" w:rsidRPr="006B096D" w:rsidRDefault="00B25FCB">
      <w:pPr>
        <w:pStyle w:val="Hemstlatt"/>
        <w:numPr>
          <w:ilvl w:val="0"/>
          <w:numId w:val="1"/>
        </w:numPr>
      </w:pPr>
      <w:r w:rsidRPr="006B096D">
        <w:t>Riksdagen tillkännager för regeringen som sin mening vad som anförs i motionen om att regeringen ska ta initiativ till att reformera reglerna kring jakt på vildsvin med syfte att intensifiera förvaltningsjakten.</w:t>
      </w:r>
    </w:p>
    <w:p w:rsidR="00B25FCB" w:rsidRPr="006B096D" w:rsidRDefault="00B25FCB">
      <w:pPr>
        <w:pStyle w:val="Hemstlatt"/>
        <w:numPr>
          <w:ilvl w:val="0"/>
          <w:numId w:val="1"/>
        </w:numPr>
      </w:pPr>
      <w:r w:rsidRPr="006B096D">
        <w:t>Riksdagen tillkännager för regeringen som sin mening vad som anförs i motionen om att öka incitamenten för att jaga vildsvin g</w:t>
      </w:r>
      <w:r w:rsidRPr="006B096D">
        <w:t>e</w:t>
      </w:r>
      <w:r w:rsidRPr="006B096D">
        <w:t>nom att underlätta försäljning av vildsvinskött.</w:t>
      </w:r>
    </w:p>
    <w:p w:rsidR="00B25FCB" w:rsidRPr="006B096D" w:rsidRDefault="00B25FCB">
      <w:pPr>
        <w:pStyle w:val="Rubrik1"/>
      </w:pPr>
      <w:r w:rsidRPr="006B096D">
        <w:t>Motivering</w:t>
      </w:r>
    </w:p>
    <w:p w:rsidR="00B25FCB" w:rsidRPr="006B096D" w:rsidRDefault="00B25FCB">
      <w:r w:rsidRPr="006B096D">
        <w:t>Vilt kan ge kostsamma skador för enskilda medborgare och företagare. För att arbeta med dessa frågor är det önskvärt med långsiktighet och politiska initi</w:t>
      </w:r>
      <w:r w:rsidRPr="006B096D">
        <w:t>a</w:t>
      </w:r>
      <w:r w:rsidRPr="006B096D">
        <w:t>tiv. En viltart som är särskilt relevant när det gäller skador för framför allt jordbruket är vildsvin. Vildsvin är relativt nytt i den svenska faunan efter att man på 1700-talet utrotat arten.  I och med att vildsvin under senare delen av 1900-talet har rymt från hägn har vildsvinen åter etablerat sig i Sverige och förökar sig nu i en mycket snabb takt. Samtidigt förstör de egendom för stora värden genom sökande efter mat i trädgårdar och på odlade arealer. En mer intensiv förvaltningsjakt måste därför sk</w:t>
      </w:r>
      <w:r w:rsidRPr="006B096D">
        <w:t xml:space="preserve">e kontinuerligt för att begränsa de skador vildsvin ger upphov till. Detta minskar också viltolyckorna i trafiken där vildsvin är ett växande problem. </w:t>
      </w:r>
    </w:p>
    <w:p w:rsidR="00B25FCB" w:rsidRPr="006B096D" w:rsidRDefault="00B25FCB">
      <w:pPr>
        <w:pStyle w:val="Normaltindrag"/>
      </w:pPr>
      <w:r w:rsidRPr="006B096D">
        <w:t>En god vildsvinsförvaltning måste ske i samförstånd med jägarkåren där inc</w:t>
      </w:r>
      <w:r w:rsidRPr="006B096D">
        <w:t>i</w:t>
      </w:r>
      <w:r w:rsidRPr="006B096D">
        <w:t>tamenten att jaga vildsvin måste öka. Vildsvin är ett relativt svårjagat vilt då det är nattaktivt och således oftast jagas under den mörka delen av dygnet. För att fler vildsvin ska skjutas behöver man lätta på regelverken. Fler hjäl</w:t>
      </w:r>
      <w:r w:rsidRPr="006B096D">
        <w:t>p</w:t>
      </w:r>
      <w:r w:rsidRPr="006B096D">
        <w:t>medel bör tillåtas även utan byråkratiskt besvärliga dispenser, inte minst vad det gäller till exempel belysning, åtelkameror och mörkersikte. Fler godkända vildsvinsfällor bör tas fram och reglerna för distribution av vildsvinskött bör revideras så att jägaren på egen hand k</w:t>
      </w:r>
      <w:r w:rsidRPr="006B096D">
        <w:t>an sälja sitt byte efter godkänd triki</w:t>
      </w:r>
      <w:r w:rsidRPr="006B096D">
        <w:t>n</w:t>
      </w:r>
      <w:r w:rsidRPr="006B096D">
        <w:lastRenderedPageBreak/>
        <w:t>provtagning, istället för som idag då vildsvinet måste ha passerat en viltha</w:t>
      </w:r>
      <w:r w:rsidRPr="006B096D">
        <w:t>n</w:t>
      </w:r>
      <w:r w:rsidRPr="006B096D">
        <w:t>teringsanläggning innan det säljs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096D">
        <w:trPr>
          <w:cantSplit/>
        </w:trPr>
        <w:tc>
          <w:tcPr>
            <w:tcW w:w="3046" w:type="dxa"/>
          </w:tcPr>
          <w:p w:rsidR="00B25FCB" w:rsidRPr="006B096D" w:rsidRDefault="00B25FCB">
            <w:pPr>
              <w:pStyle w:val="UnderskriftDatum"/>
              <w:spacing w:before="240"/>
            </w:pPr>
            <w:r w:rsidRPr="006B096D">
              <w:t>Stockholm den 2 oktober 2013</w:t>
            </w:r>
          </w:p>
        </w:tc>
        <w:tc>
          <w:tcPr>
            <w:tcW w:w="3047" w:type="dxa"/>
          </w:tcPr>
          <w:p w:rsidR="00B25FCB" w:rsidRPr="006B096D" w:rsidRDefault="00B25FCB">
            <w:pPr>
              <w:pStyle w:val="Underskrifter"/>
              <w:spacing w:before="240"/>
            </w:pPr>
          </w:p>
        </w:tc>
      </w:tr>
      <w:tr w:rsidR="00000000" w:rsidRPr="006B096D">
        <w:trPr>
          <w:cantSplit/>
        </w:trPr>
        <w:tc>
          <w:tcPr>
            <w:tcW w:w="3046" w:type="dxa"/>
          </w:tcPr>
          <w:p w:rsidR="00B25FCB" w:rsidRPr="006B096D" w:rsidRDefault="00B25FCB">
            <w:pPr>
              <w:pStyle w:val="Underskrifter"/>
            </w:pPr>
            <w:r w:rsidRPr="006B096D">
              <w:t>Josef Fransson (SD)</w:t>
            </w:r>
          </w:p>
        </w:tc>
        <w:tc>
          <w:tcPr>
            <w:tcW w:w="3046" w:type="dxa"/>
          </w:tcPr>
          <w:p w:rsidR="00B25FCB" w:rsidRPr="006B096D" w:rsidRDefault="00B25FCB">
            <w:pPr>
              <w:pStyle w:val="Underskrifter"/>
            </w:pPr>
            <w:r w:rsidRPr="006B096D">
              <w:t>Kent Ekeroth (SD)</w:t>
            </w:r>
          </w:p>
        </w:tc>
      </w:tr>
    </w:tbl>
    <w:p w:rsidR="00B25FCB" w:rsidRPr="006B096D" w:rsidRDefault="00B25FCB">
      <w:pPr>
        <w:pStyle w:val="Normaltindrag"/>
      </w:pPr>
    </w:p>
    <w:sectPr w:rsidR="00B25FCB" w:rsidRPr="006B096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FCB" w:rsidRPr="006B096D" w:rsidRDefault="00B25FCB">
      <w:r w:rsidRPr="006B096D">
        <w:separator/>
      </w:r>
    </w:p>
  </w:endnote>
  <w:endnote w:type="continuationSeparator" w:id="0">
    <w:p w:rsidR="00B25FCB" w:rsidRPr="006B096D" w:rsidRDefault="00B25FCB">
      <w:r w:rsidRPr="006B09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FCB" w:rsidRPr="006B096D" w:rsidRDefault="006B096D">
    <w:pPr>
      <w:pStyle w:val="Sidfot"/>
    </w:pPr>
    <w:r w:rsidRPr="006B09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5817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CB" w:rsidRDefault="00B25F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FCB" w:rsidRDefault="00B25F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FCB" w:rsidRPr="006B096D" w:rsidRDefault="006B096D">
    <w:pPr>
      <w:pStyle w:val="Sidfot"/>
    </w:pPr>
    <w:r w:rsidRPr="006B09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228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CB" w:rsidRDefault="00B25FC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FCB" w:rsidRDefault="00B25FC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FCB" w:rsidRPr="006B096D" w:rsidRDefault="006B096D">
    <w:pPr>
      <w:pStyle w:val="Sidfot"/>
    </w:pPr>
    <w:r w:rsidRPr="006B09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463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CB" w:rsidRDefault="00B25F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FCB" w:rsidRDefault="00B25F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FCB" w:rsidRPr="006B096D" w:rsidRDefault="00B25FCB">
      <w:r w:rsidRPr="006B096D">
        <w:separator/>
      </w:r>
    </w:p>
  </w:footnote>
  <w:footnote w:type="continuationSeparator" w:id="0">
    <w:p w:rsidR="00B25FCB" w:rsidRPr="006B096D" w:rsidRDefault="00B25FCB">
      <w:r w:rsidRPr="006B09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FCB" w:rsidRPr="006B096D" w:rsidRDefault="006B096D">
    <w:pPr>
      <w:pStyle w:val="Sidhuvud"/>
    </w:pPr>
    <w:r w:rsidRPr="006B09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2058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CB" w:rsidRDefault="00B25FC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FCB" w:rsidRDefault="00B25FC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FCB" w:rsidRPr="006B096D" w:rsidRDefault="006B096D">
    <w:pPr>
      <w:pStyle w:val="Sidhuvud"/>
    </w:pPr>
    <w:r w:rsidRPr="006B09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8991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CB" w:rsidRDefault="00B25FC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FCB" w:rsidRDefault="00B25FC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FCB" w:rsidRPr="006B096D" w:rsidRDefault="00B25FCB">
    <w:pPr>
      <w:pStyle w:val="FSHNormal"/>
      <w:tabs>
        <w:tab w:val="right" w:pos="5840"/>
      </w:tabs>
    </w:pPr>
    <w:r w:rsidRPr="006B096D">
      <w:br/>
    </w:r>
    <w:r w:rsidRPr="006B096D">
      <w:fldChar w:fldCharType="begin" w:fldLock="1"/>
    </w:r>
    <w:r w:rsidRPr="006B096D">
      <w:instrText xml:space="preserve"> DOCPROPERTY</w:instrText>
    </w:r>
    <w:r w:rsidRPr="006B096D">
      <w:rPr>
        <w:sz w:val="18"/>
      </w:rPr>
      <w:instrText xml:space="preserve"> "YearUser" *\charformat </w:instrText>
    </w:r>
    <w:r w:rsidRPr="006B096D">
      <w:fldChar w:fldCharType="separate"/>
    </w:r>
    <w:r w:rsidRPr="006B096D">
      <w:t>2013/14</w:t>
    </w:r>
    <w:r w:rsidRPr="006B096D">
      <w:fldChar w:fldCharType="end"/>
    </w:r>
    <w:r w:rsidRPr="006B096D">
      <w:t xml:space="preserve"> </w:t>
    </w:r>
    <w:r w:rsidRPr="006B096D">
      <w:tab/>
      <w:t xml:space="preserve">mnr: </w:t>
    </w:r>
    <w:r w:rsidRPr="006B096D">
      <w:fldChar w:fldCharType="begin" w:fldLock="1"/>
    </w:r>
    <w:r w:rsidRPr="006B096D">
      <w:instrText xml:space="preserve"> DOCPROPERTY</w:instrText>
    </w:r>
    <w:r w:rsidRPr="006B096D">
      <w:rPr>
        <w:sz w:val="18"/>
      </w:rPr>
      <w:instrText xml:space="preserve"> "Motionsnummer" *\charformat </w:instrText>
    </w:r>
    <w:r w:rsidRPr="006B096D">
      <w:fldChar w:fldCharType="separate"/>
    </w:r>
    <w:r w:rsidRPr="006B096D">
      <w:t>MJ367</w:t>
    </w:r>
    <w:r w:rsidRPr="006B096D">
      <w:fldChar w:fldCharType="end"/>
    </w:r>
    <w:r w:rsidRPr="006B096D">
      <w:br/>
    </w:r>
    <w:r w:rsidRPr="006B096D">
      <w:fldChar w:fldCharType="begin" w:fldLock="1"/>
    </w:r>
    <w:r w:rsidRPr="006B096D">
      <w:instrText xml:space="preserve"> DOCPROPERTY</w:instrText>
    </w:r>
    <w:r w:rsidRPr="006B096D">
      <w:rPr>
        <w:sz w:val="18"/>
      </w:rPr>
      <w:instrText xml:space="preserve"> "Samling" *\charformat </w:instrText>
    </w:r>
    <w:r w:rsidRPr="006B096D">
      <w:fldChar w:fldCharType="end"/>
    </w:r>
    <w:r w:rsidRPr="006B096D">
      <w:tab/>
      <w:t xml:space="preserve">pnr: </w:t>
    </w:r>
    <w:r w:rsidRPr="006B096D">
      <w:fldChar w:fldCharType="begin" w:fldLock="1"/>
    </w:r>
    <w:r w:rsidRPr="006B096D">
      <w:instrText xml:space="preserve"> DOCPROPERTY</w:instrText>
    </w:r>
    <w:r w:rsidRPr="006B096D">
      <w:rPr>
        <w:sz w:val="18"/>
      </w:rPr>
      <w:instrText xml:space="preserve"> "Partinummer" *\charformat </w:instrText>
    </w:r>
    <w:r w:rsidRPr="006B096D">
      <w:fldChar w:fldCharType="separate"/>
    </w:r>
    <w:r w:rsidRPr="006B096D">
      <w:t>SD81</w:t>
    </w:r>
    <w:r w:rsidRPr="006B096D">
      <w:fldChar w:fldCharType="end"/>
    </w:r>
  </w:p>
  <w:p w:rsidR="00B25FCB" w:rsidRPr="006B096D" w:rsidRDefault="00B25FCB">
    <w:pPr>
      <w:pStyle w:val="FSHRub1"/>
    </w:pPr>
    <w:r w:rsidRPr="006B096D">
      <w:t>Motion till riksdagen</w:t>
    </w:r>
    <w:r w:rsidRPr="006B096D">
      <w:br/>
    </w:r>
    <w:r w:rsidRPr="006B096D">
      <w:fldChar w:fldCharType="begin" w:fldLock="1"/>
    </w:r>
    <w:r w:rsidRPr="006B096D">
      <w:instrText xml:space="preserve"> DOCPROPERTY "YearUser" *\charformat </w:instrText>
    </w:r>
    <w:r w:rsidRPr="006B096D">
      <w:fldChar w:fldCharType="separate"/>
    </w:r>
    <w:r w:rsidRPr="006B096D">
      <w:t>2013/14</w:t>
    </w:r>
    <w:r w:rsidRPr="006B096D">
      <w:fldChar w:fldCharType="end"/>
    </w:r>
    <w:r w:rsidRPr="006B096D">
      <w:t>:</w:t>
    </w:r>
    <w:r w:rsidRPr="006B096D">
      <w:fldChar w:fldCharType="begin" w:fldLock="1"/>
    </w:r>
    <w:r w:rsidRPr="006B096D">
      <w:instrText xml:space="preserve"> DOCPROPERTY "Motionsnummer" *\charformat </w:instrText>
    </w:r>
    <w:r w:rsidRPr="006B096D">
      <w:fldChar w:fldCharType="separate"/>
    </w:r>
    <w:r w:rsidRPr="006B096D">
      <w:t>MJ367</w:t>
    </w:r>
    <w:r w:rsidRPr="006B096D">
      <w:fldChar w:fldCharType="end"/>
    </w:r>
  </w:p>
  <w:p w:rsidR="00B25FCB" w:rsidRPr="006B096D" w:rsidRDefault="00B25FCB">
    <w:pPr>
      <w:pStyle w:val="FSHNormalS5"/>
    </w:pPr>
    <w:r w:rsidRPr="006B096D">
      <w:fldChar w:fldCharType="begin" w:fldLock="1"/>
    </w:r>
    <w:r w:rsidRPr="006B096D">
      <w:instrText xml:space="preserve"> DOCPROPERTY "MotionarText" *\charformat </w:instrText>
    </w:r>
    <w:r w:rsidRPr="006B096D">
      <w:fldChar w:fldCharType="separate"/>
    </w:r>
    <w:r w:rsidRPr="006B096D">
      <w:t>av Josef Fransson och Kent Ekeroth (SD)</w:t>
    </w:r>
    <w:r w:rsidRPr="006B096D">
      <w:fldChar w:fldCharType="end"/>
    </w:r>
    <w:r w:rsidRPr="006B096D">
      <w:br/>
    </w:r>
    <w:r w:rsidRPr="006B096D">
      <w:fldChar w:fldCharType="begin" w:fldLock="1"/>
    </w:r>
    <w:r w:rsidRPr="006B096D">
      <w:instrText xml:space="preserve"> DOCPROPERTY "SvarFrasKort" *\charformat </w:instrText>
    </w:r>
    <w:r w:rsidRPr="006B096D">
      <w:fldChar w:fldCharType="end"/>
    </w:r>
  </w:p>
  <w:p w:rsidR="00B25FCB" w:rsidRPr="006B096D" w:rsidRDefault="00B25FCB">
    <w:pPr>
      <w:pStyle w:val="FSHTitel"/>
    </w:pPr>
    <w:r w:rsidRPr="006B096D">
      <w:fldChar w:fldCharType="begin" w:fldLock="1"/>
    </w:r>
    <w:r w:rsidRPr="006B096D">
      <w:instrText xml:space="preserve"> DOCPROPERTY</w:instrText>
    </w:r>
    <w:r w:rsidRPr="006B096D">
      <w:rPr>
        <w:sz w:val="18"/>
      </w:rPr>
      <w:instrText xml:space="preserve"> "RubrikSvar" *\charformat </w:instrText>
    </w:r>
    <w:r w:rsidRPr="006B096D">
      <w:fldChar w:fldCharType="separate"/>
    </w:r>
    <w:r w:rsidRPr="006B096D">
      <w:t>Ökad jakt på vildsvin</w:t>
    </w:r>
    <w:r w:rsidRPr="006B096D">
      <w:fldChar w:fldCharType="end"/>
    </w:r>
  </w:p>
  <w:p w:rsidR="00B25FCB" w:rsidRPr="006B096D" w:rsidRDefault="00B25FCB">
    <w:pPr>
      <w:pStyle w:val="Normal00"/>
    </w:pPr>
  </w:p>
  <w:p w:rsidR="00B25FCB" w:rsidRPr="006B096D" w:rsidRDefault="00B25F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0CC23223"/>
    <w:multiLevelType w:val="hybridMultilevel"/>
    <w:tmpl w:val="0758F5AA"/>
    <w:lvl w:ilvl="0" w:tplc="0D32B2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80242995">
    <w:abstractNumId w:val="14"/>
  </w:num>
  <w:num w:numId="2" w16cid:durableId="1960454365">
    <w:abstractNumId w:val="12"/>
  </w:num>
  <w:num w:numId="3" w16cid:durableId="1922524880">
    <w:abstractNumId w:val="15"/>
  </w:num>
  <w:num w:numId="4" w16cid:durableId="2138795225">
    <w:abstractNumId w:val="8"/>
  </w:num>
  <w:num w:numId="5" w16cid:durableId="459570728">
    <w:abstractNumId w:val="3"/>
  </w:num>
  <w:num w:numId="6" w16cid:durableId="621880774">
    <w:abstractNumId w:val="2"/>
  </w:num>
  <w:num w:numId="7" w16cid:durableId="1340890376">
    <w:abstractNumId w:val="1"/>
  </w:num>
  <w:num w:numId="8" w16cid:durableId="962343941">
    <w:abstractNumId w:val="0"/>
  </w:num>
  <w:num w:numId="9" w16cid:durableId="1346054040">
    <w:abstractNumId w:val="9"/>
  </w:num>
  <w:num w:numId="10" w16cid:durableId="556666978">
    <w:abstractNumId w:val="7"/>
  </w:num>
  <w:num w:numId="11" w16cid:durableId="902064637">
    <w:abstractNumId w:val="6"/>
  </w:num>
  <w:num w:numId="12" w16cid:durableId="1670330402">
    <w:abstractNumId w:val="5"/>
  </w:num>
  <w:num w:numId="13" w16cid:durableId="938682580">
    <w:abstractNumId w:val="4"/>
  </w:num>
  <w:num w:numId="14" w16cid:durableId="348289651">
    <w:abstractNumId w:val="17"/>
  </w:num>
  <w:num w:numId="15" w16cid:durableId="1633516897">
    <w:abstractNumId w:val="13"/>
  </w:num>
  <w:num w:numId="16" w16cid:durableId="866019627">
    <w:abstractNumId w:val="16"/>
  </w:num>
  <w:num w:numId="17" w16cid:durableId="1872764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491B6133-BA6C-4CF0-8568-EAFCE78CCE82},{832D3DBE-A180-4988-9880-AE30D81C3DDE}"/>
  </w:docVars>
  <w:rsids>
    <w:rsidRoot w:val="003026BD"/>
    <w:rsid w:val="003026BD"/>
    <w:rsid w:val="006B096D"/>
    <w:rsid w:val="00B25F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958675-03A9-4EE0-A745-EC26E7B7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1746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SD81</vt:lpstr>
    </vt:vector>
  </TitlesOfParts>
  <Company>Riksdagen</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SD81</dc:title>
  <dc:subject>SD81</dc:subject>
  <dc:creator>Riksdagen</dc:creator>
  <cp:keywords>Riksdagen</cp:keywords>
  <dc:description>AD-ändringar</dc:description>
  <cp:lastModifiedBy>Lars Brink</cp:lastModifiedBy>
  <cp:revision>2</cp:revision>
  <cp:lastPrinted>2014-02-07T09:51:00Z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KL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Ökad jakt på vildsvin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jakt på vildsvin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Josef Fransson och Kent Ekeroth (SD)</vt:lpwstr>
  </property>
  <property fmtid="{D5CDD505-2E9C-101B-9397-08002B2CF9AE}" pid="26" name="MotionarLista">
    <vt:lpwstr>Fransson, Josef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jf0925aa</vt:lpwstr>
  </property>
  <property fmtid="{D5CDD505-2E9C-101B-9397-08002B2CF9AE}" pid="46" name="MotionID">
    <vt:lpwstr>20132014000000830068000000810069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20132014000000830068000000810069</vt:lpwstr>
  </property>
  <property fmtid="{D5CDD505-2E9C-101B-9397-08002B2CF9AE}" pid="50" name="nummer">
    <vt:lpwstr>367</vt:lpwstr>
  </property>
  <property fmtid="{D5CDD505-2E9C-101B-9397-08002B2CF9AE}" pid="51" name="utskottsbeteckning">
    <vt:lpwstr>MJ</vt:lpwstr>
  </property>
  <property fmtid="{D5CDD505-2E9C-101B-9397-08002B2CF9AE}" pid="52" name="GlobalUID">
    <vt:lpwstr>{9156280E-BAC6-4278-969B-46C89DF41F7E}</vt:lpwstr>
  </property>
  <property fmtid="{D5CDD505-2E9C-101B-9397-08002B2CF9AE}" pid="53" name="Överföringar">
    <vt:i4>0</vt:i4>
  </property>
  <property fmtid="{D5CDD505-2E9C-101B-9397-08002B2CF9AE}" pid="54" name="Checksum">
    <vt:lpwstr>*1000406441598*</vt:lpwstr>
  </property>
  <property fmtid="{D5CDD505-2E9C-101B-9397-08002B2CF9AE}" pid="55" name="skuggnummer">
    <vt:lpwstr>1681</vt:lpwstr>
  </property>
  <property fmtid="{D5CDD505-2E9C-101B-9397-08002B2CF9AE}" pid="56" name="urixVersion">
    <vt:lpwstr>4.6.0.0</vt:lpwstr>
  </property>
  <property fmtid="{D5CDD505-2E9C-101B-9397-08002B2CF9AE}" pid="57" name="urixOrigin">
    <vt:lpwstr>140207 10:51:14.740</vt:lpwstr>
  </property>
  <property fmtid="{D5CDD505-2E9C-101B-9397-08002B2CF9AE}" pid="58" name="urixGuid">
    <vt:lpwstr>{1176731A-B8C9-46E8-8B69-F40A2CDD26A8}</vt:lpwstr>
  </property>
</Properties>
</file>