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563DE" w:rsidRPr="00AE1837" w:rsidRDefault="00A563DE">
      <w:pPr>
        <w:pStyle w:val="Frslagsrubrik"/>
        <w:shd w:val="clear" w:color="000000" w:fill="auto"/>
      </w:pPr>
      <w:r w:rsidRPr="00AE1837">
        <w:t>Förslag till riksdagsbeslut</w:t>
      </w:r>
    </w:p>
    <w:p w:rsidR="00A563DE" w:rsidRPr="00AE1837" w:rsidRDefault="00A563DE">
      <w:pPr>
        <w:pStyle w:val="Hemstlatt"/>
        <w:shd w:val="clear" w:color="000000" w:fill="auto"/>
        <w:ind w:left="0"/>
      </w:pPr>
      <w:r w:rsidRPr="00AE1837">
        <w:t>Riksdagen tillkännager för regeringen som sin mening vad som anförs i motionen om självhjälpsprogram.</w:t>
      </w:r>
    </w:p>
    <w:p w:rsidR="00A563DE" w:rsidRPr="00AE1837" w:rsidRDefault="00A563DE">
      <w:pPr>
        <w:pStyle w:val="Rubrik1"/>
        <w:shd w:val="clear" w:color="000000" w:fill="auto"/>
      </w:pPr>
      <w:r w:rsidRPr="00AE1837">
        <w:t>Motivering</w:t>
      </w:r>
    </w:p>
    <w:p w:rsidR="00A563DE" w:rsidRPr="00AE1837" w:rsidRDefault="00A563DE">
      <w:pPr>
        <w:shd w:val="clear" w:color="000000" w:fill="auto"/>
      </w:pPr>
      <w:r w:rsidRPr="00AE1837">
        <w:t>Långvariga, kroniska sjukdomar drabbar många människor hårt och medför en stor kostnad för sjukvården och samhället. Som en del i behandlingen kan kostnadseffektiva självhjälpsprogram utgöra ett verkningsfullt komplement till samhällets stöd i form av sjukvård och rehabilitering. Människor med långvariga hälsoproblem upplever, oavsett diagnos, likartade symptom, pr</w:t>
      </w:r>
      <w:r w:rsidRPr="00AE1837">
        <w:t>o</w:t>
      </w:r>
      <w:r w:rsidRPr="00AE1837">
        <w:t>blem och bekymmer i det dagliga livet. De kan ha behov av att utveckla fä</w:t>
      </w:r>
      <w:r w:rsidRPr="00AE1837">
        <w:t>r</w:t>
      </w:r>
      <w:r w:rsidRPr="00AE1837">
        <w:t>digheter för att orka med att bemästra symptom, vardagslivets utmaningar och sjukdomens inverkan på deras liv.</w:t>
      </w:r>
    </w:p>
    <w:p w:rsidR="00A563DE" w:rsidRPr="00AE1837" w:rsidRDefault="00A563DE">
      <w:pPr>
        <w:pStyle w:val="Normaltindrag"/>
        <w:shd w:val="clear" w:color="000000" w:fill="auto"/>
      </w:pPr>
      <w:r w:rsidRPr="00AE1837">
        <w:t>Samhället bör intensifiera arbetet med att utveckla självhjälpsprogram. Det passar inte alla men har potential att förbättra livskvaliteten för många männ</w:t>
      </w:r>
      <w:r w:rsidRPr="00AE1837">
        <w:t>i</w:t>
      </w:r>
      <w:r w:rsidRPr="00AE1837">
        <w:t>skor. Ett bra exempel är utbildningsprogrammet Att leva ett friskare liv (ALF) som med framgång använts i Blekinge läns landsting. Det är den svenska versionen av det amerikanska programmet Chronic Disease Self-Management Program som utvecklats vid Stanford University i USA. Metoden bygger på kognitiv inlärningspsykologi och är vetenskapligt beskriven i ett stort antal publikationer. Programmet erbjuds patienter som har en eller flera långvariga sjukdomar. Utbildningen betonar självhjälp och ledarna har sj</w:t>
      </w:r>
      <w:r w:rsidRPr="00AE1837">
        <w:t>älva oftast en eller flera långvariga sjukdomar.</w:t>
      </w:r>
    </w:p>
    <w:p w:rsidR="00A563DE" w:rsidRPr="00AE1837" w:rsidRDefault="00A563DE">
      <w:pPr>
        <w:pStyle w:val="Normaltindrag"/>
        <w:shd w:val="clear" w:color="000000" w:fill="auto"/>
      </w:pPr>
      <w:r w:rsidRPr="00AE1837">
        <w:t>Självhjälpsprogram kan självfallet användas även i andra sammanhang u</w:t>
      </w:r>
      <w:r w:rsidRPr="00AE1837">
        <w:t>t</w:t>
      </w:r>
      <w:r w:rsidRPr="00AE1837">
        <w:t>ifrån den enskildes specifika problemsituation. Blekinge har till exempel ett sexton veckors rehabiliteringsprogram för ungdomar i Blekinge som har svårt att etablera sig på arbetsmarknaden p.g.a. funktionsnedsättning, odiagnostis</w:t>
      </w:r>
      <w:r w:rsidRPr="00AE1837">
        <w:t>e</w:t>
      </w:r>
      <w:r w:rsidRPr="00AE1837">
        <w:t xml:space="preserve">rad psykosocial problematik eller andra orsaker. Syftet är att ge ungdomarna </w:t>
      </w:r>
      <w:r w:rsidRPr="00AE1837">
        <w:lastRenderedPageBreak/>
        <w:t>en styrka och tilltro när de hamnat i utanförskap och få dem att våga ta steget ut i arbetslivet, till vidare studier eller ytterligare rehabiliteringsinsats.</w:t>
      </w:r>
    </w:p>
    <w:p w:rsidR="00A563DE" w:rsidRPr="00AE1837" w:rsidRDefault="00A563DE">
      <w:pPr>
        <w:pStyle w:val="Normaltindrag"/>
        <w:shd w:val="clear" w:color="000000" w:fill="auto"/>
      </w:pPr>
      <w:r w:rsidRPr="00AE1837">
        <w:t xml:space="preserve">Landstingen/regionerna har ett stort ansvar </w:t>
      </w:r>
      <w:r w:rsidRPr="00AE1837">
        <w:t>att utveckla och sprida effekt</w:t>
      </w:r>
      <w:r w:rsidRPr="00AE1837">
        <w:t>i</w:t>
      </w:r>
      <w:r w:rsidRPr="00AE1837">
        <w:t>va metoder när det gäller självhjälpsprogram för olika grupper och livssitu</w:t>
      </w:r>
      <w:r w:rsidRPr="00AE1837">
        <w:t>a</w:t>
      </w:r>
      <w:r w:rsidRPr="00AE1837">
        <w:t>tioner. Staten bör på lämpligt sätt stödja, initiera och stimulera ett sådant utvecklingsarbete.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E1837">
        <w:trPr>
          <w:cantSplit/>
        </w:trPr>
        <w:tc>
          <w:tcPr>
            <w:tcW w:w="3046" w:type="dxa"/>
          </w:tcPr>
          <w:p w:rsidR="00A563DE" w:rsidRPr="00AE1837" w:rsidRDefault="00A563DE">
            <w:pPr>
              <w:pStyle w:val="UnderskriftDatum"/>
              <w:shd w:val="clear" w:color="000000" w:fill="auto"/>
              <w:spacing w:before="240"/>
            </w:pPr>
            <w:r w:rsidRPr="00AE1837">
              <w:t>Stockholm den 20 september 2012</w:t>
            </w:r>
          </w:p>
        </w:tc>
        <w:tc>
          <w:tcPr>
            <w:tcW w:w="3047" w:type="dxa"/>
          </w:tcPr>
          <w:p w:rsidR="00A563DE" w:rsidRPr="00AE1837" w:rsidRDefault="00A563D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AE1837">
        <w:trPr>
          <w:cantSplit/>
        </w:trPr>
        <w:tc>
          <w:tcPr>
            <w:tcW w:w="3046" w:type="dxa"/>
          </w:tcPr>
          <w:p w:rsidR="00A563DE" w:rsidRPr="00AE1837" w:rsidRDefault="00A563DE">
            <w:pPr>
              <w:pStyle w:val="Underskrifter"/>
              <w:shd w:val="clear" w:color="000000" w:fill="auto"/>
            </w:pPr>
            <w:r w:rsidRPr="00AE1837">
              <w:t>Suzanne Svensson (S)</w:t>
            </w:r>
          </w:p>
        </w:tc>
        <w:tc>
          <w:tcPr>
            <w:tcW w:w="3046" w:type="dxa"/>
          </w:tcPr>
          <w:p w:rsidR="00A563DE" w:rsidRPr="00AE1837" w:rsidRDefault="00A563DE">
            <w:pPr>
              <w:pStyle w:val="Underskrifter"/>
              <w:shd w:val="clear" w:color="000000" w:fill="auto"/>
            </w:pPr>
          </w:p>
        </w:tc>
      </w:tr>
    </w:tbl>
    <w:p w:rsidR="00A563DE" w:rsidRPr="00AE1837" w:rsidRDefault="00A563DE">
      <w:pPr>
        <w:pStyle w:val="Normaltindrag"/>
        <w:shd w:val="clear" w:color="000000" w:fill="auto"/>
      </w:pPr>
    </w:p>
    <w:sectPr w:rsidR="00A563DE" w:rsidRPr="00AE18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3DE" w:rsidRPr="00AE1837" w:rsidRDefault="00A563DE">
      <w:r w:rsidRPr="00AE1837">
        <w:separator/>
      </w:r>
    </w:p>
  </w:endnote>
  <w:endnote w:type="continuationSeparator" w:id="0">
    <w:p w:rsidR="00A563DE" w:rsidRPr="00AE1837" w:rsidRDefault="00A563DE">
      <w:r w:rsidRPr="00AE18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3DE" w:rsidRPr="00AE1837" w:rsidRDefault="00AE1837">
    <w:pPr>
      <w:pStyle w:val="Sidfot"/>
    </w:pPr>
    <w:r w:rsidRPr="00AE183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0715856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3DE" w:rsidRDefault="00A563D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563DE" w:rsidRDefault="00A563D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3DE" w:rsidRPr="00AE1837" w:rsidRDefault="00AE1837">
    <w:pPr>
      <w:pStyle w:val="Sidfot"/>
    </w:pPr>
    <w:r w:rsidRPr="00AE183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3865345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3DE" w:rsidRDefault="00A563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63DE" w:rsidRDefault="00A563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3DE" w:rsidRPr="00AE1837" w:rsidRDefault="00AE1837">
    <w:pPr>
      <w:pStyle w:val="Sidfot"/>
    </w:pPr>
    <w:r w:rsidRPr="00AE183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1656717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3DE" w:rsidRDefault="00A563D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563DE" w:rsidRDefault="00A563D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3DE" w:rsidRPr="00AE1837" w:rsidRDefault="00A563DE">
      <w:r w:rsidRPr="00AE1837">
        <w:separator/>
      </w:r>
    </w:p>
  </w:footnote>
  <w:footnote w:type="continuationSeparator" w:id="0">
    <w:p w:rsidR="00A563DE" w:rsidRPr="00AE1837" w:rsidRDefault="00A563DE">
      <w:r w:rsidRPr="00AE18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3DE" w:rsidRPr="00AE1837" w:rsidRDefault="00AE1837">
    <w:pPr>
      <w:pStyle w:val="Sidhuvud"/>
    </w:pPr>
    <w:r w:rsidRPr="00AE183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40867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3DE" w:rsidRDefault="00A563D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563DE" w:rsidRDefault="00A563D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3DE" w:rsidRPr="00AE1837" w:rsidRDefault="00AE1837">
    <w:pPr>
      <w:pStyle w:val="Sidhuvud"/>
    </w:pPr>
    <w:r w:rsidRPr="00AE183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6489609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63DE" w:rsidRDefault="00A563D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563DE" w:rsidRDefault="00A563D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So246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563DE" w:rsidRPr="00AE1837" w:rsidRDefault="00A563DE">
    <w:pPr>
      <w:pStyle w:val="FSHNormal"/>
      <w:tabs>
        <w:tab w:val="right" w:pos="5840"/>
      </w:tabs>
    </w:pPr>
    <w:r w:rsidRPr="00AE1837">
      <w:br/>
    </w:r>
    <w:r w:rsidRPr="00AE1837">
      <w:fldChar w:fldCharType="begin" w:fldLock="1"/>
    </w:r>
    <w:r w:rsidRPr="00AE1837">
      <w:instrText xml:space="preserve"> DOCPROPERTY</w:instrText>
    </w:r>
    <w:r w:rsidRPr="00AE1837">
      <w:rPr>
        <w:sz w:val="18"/>
      </w:rPr>
      <w:instrText xml:space="preserve"> "YearUser" *\charformat </w:instrText>
    </w:r>
    <w:r w:rsidRPr="00AE1837">
      <w:fldChar w:fldCharType="separate"/>
    </w:r>
    <w:r w:rsidRPr="00AE1837">
      <w:t>2012/13</w:t>
    </w:r>
    <w:r w:rsidRPr="00AE1837">
      <w:fldChar w:fldCharType="end"/>
    </w:r>
    <w:r w:rsidRPr="00AE1837">
      <w:t xml:space="preserve"> </w:t>
    </w:r>
    <w:r w:rsidRPr="00AE1837">
      <w:tab/>
      <w:t xml:space="preserve">mnr: </w:t>
    </w:r>
    <w:r w:rsidRPr="00AE1837">
      <w:fldChar w:fldCharType="begin" w:fldLock="1"/>
    </w:r>
    <w:r w:rsidRPr="00AE1837">
      <w:instrText xml:space="preserve"> DOCPROPERTY</w:instrText>
    </w:r>
    <w:r w:rsidRPr="00AE1837">
      <w:rPr>
        <w:sz w:val="18"/>
      </w:rPr>
      <w:instrText xml:space="preserve"> "Motionsnummer" *\charformat </w:instrText>
    </w:r>
    <w:r w:rsidRPr="00AE1837">
      <w:fldChar w:fldCharType="separate"/>
    </w:r>
    <w:r w:rsidRPr="00AE1837">
      <w:t>So246</w:t>
    </w:r>
    <w:r w:rsidRPr="00AE1837">
      <w:fldChar w:fldCharType="end"/>
    </w:r>
    <w:r w:rsidRPr="00AE1837">
      <w:br/>
    </w:r>
    <w:r w:rsidRPr="00AE1837">
      <w:fldChar w:fldCharType="begin" w:fldLock="1"/>
    </w:r>
    <w:r w:rsidRPr="00AE1837">
      <w:instrText xml:space="preserve"> DOCPROPERTY</w:instrText>
    </w:r>
    <w:r w:rsidRPr="00AE1837">
      <w:rPr>
        <w:sz w:val="18"/>
      </w:rPr>
      <w:instrText xml:space="preserve"> "Samling" *\charformat </w:instrText>
    </w:r>
    <w:r w:rsidRPr="00AE1837">
      <w:fldChar w:fldCharType="end"/>
    </w:r>
    <w:r w:rsidRPr="00AE1837">
      <w:tab/>
      <w:t xml:space="preserve">pnr: </w:t>
    </w:r>
    <w:r w:rsidRPr="00AE1837">
      <w:fldChar w:fldCharType="begin" w:fldLock="1"/>
    </w:r>
    <w:r w:rsidRPr="00AE1837">
      <w:instrText xml:space="preserve"> DOCPROPERTY</w:instrText>
    </w:r>
    <w:r w:rsidRPr="00AE1837">
      <w:rPr>
        <w:sz w:val="18"/>
      </w:rPr>
      <w:instrText xml:space="preserve"> "Partinummer" *\charformat </w:instrText>
    </w:r>
    <w:r w:rsidRPr="00AE1837">
      <w:fldChar w:fldCharType="separate"/>
    </w:r>
    <w:r w:rsidRPr="00AE1837">
      <w:t>S32038</w:t>
    </w:r>
    <w:r w:rsidRPr="00AE1837">
      <w:fldChar w:fldCharType="end"/>
    </w:r>
  </w:p>
  <w:p w:rsidR="00A563DE" w:rsidRPr="00AE1837" w:rsidRDefault="00A563DE">
    <w:pPr>
      <w:pStyle w:val="FSHRub1"/>
    </w:pPr>
    <w:r w:rsidRPr="00AE1837">
      <w:t>Motion till riksdagen</w:t>
    </w:r>
    <w:r w:rsidRPr="00AE1837">
      <w:br/>
    </w:r>
    <w:r w:rsidRPr="00AE1837">
      <w:fldChar w:fldCharType="begin" w:fldLock="1"/>
    </w:r>
    <w:r w:rsidRPr="00AE1837">
      <w:instrText xml:space="preserve"> DOCPROPERTY "YearUser" *\charformat </w:instrText>
    </w:r>
    <w:r w:rsidRPr="00AE1837">
      <w:fldChar w:fldCharType="separate"/>
    </w:r>
    <w:r w:rsidRPr="00AE1837">
      <w:t>2012/13</w:t>
    </w:r>
    <w:r w:rsidRPr="00AE1837">
      <w:fldChar w:fldCharType="end"/>
    </w:r>
    <w:r w:rsidRPr="00AE1837">
      <w:t>:</w:t>
    </w:r>
    <w:r w:rsidRPr="00AE1837">
      <w:fldChar w:fldCharType="begin" w:fldLock="1"/>
    </w:r>
    <w:r w:rsidRPr="00AE1837">
      <w:instrText xml:space="preserve"> DOCPROPERTY "Motionsnummer" *\charformat </w:instrText>
    </w:r>
    <w:r w:rsidRPr="00AE1837">
      <w:fldChar w:fldCharType="separate"/>
    </w:r>
    <w:r w:rsidRPr="00AE1837">
      <w:t>So246</w:t>
    </w:r>
    <w:r w:rsidRPr="00AE1837">
      <w:fldChar w:fldCharType="end"/>
    </w:r>
  </w:p>
  <w:p w:rsidR="00A563DE" w:rsidRPr="00AE1837" w:rsidRDefault="00A563DE">
    <w:pPr>
      <w:pStyle w:val="FSHNormalS5"/>
    </w:pPr>
    <w:r w:rsidRPr="00AE1837">
      <w:fldChar w:fldCharType="begin" w:fldLock="1"/>
    </w:r>
    <w:r w:rsidRPr="00AE1837">
      <w:instrText xml:space="preserve"> DOCPROPERTY "MotionarText" *\charformat </w:instrText>
    </w:r>
    <w:r w:rsidRPr="00AE1837">
      <w:fldChar w:fldCharType="separate"/>
    </w:r>
    <w:r w:rsidRPr="00AE1837">
      <w:t>av Suzanne Svensson (S)</w:t>
    </w:r>
    <w:r w:rsidRPr="00AE1837">
      <w:fldChar w:fldCharType="end"/>
    </w:r>
    <w:r w:rsidRPr="00AE1837">
      <w:br/>
    </w:r>
    <w:r w:rsidRPr="00AE1837">
      <w:fldChar w:fldCharType="begin" w:fldLock="1"/>
    </w:r>
    <w:r w:rsidRPr="00AE1837">
      <w:instrText xml:space="preserve"> DOCPROPERTY "SvarFrasKort" *\charformat </w:instrText>
    </w:r>
    <w:r w:rsidRPr="00AE1837">
      <w:fldChar w:fldCharType="end"/>
    </w:r>
  </w:p>
  <w:p w:rsidR="00A563DE" w:rsidRPr="00AE1837" w:rsidRDefault="00A563DE">
    <w:pPr>
      <w:pStyle w:val="FSHTitel"/>
    </w:pPr>
    <w:r w:rsidRPr="00AE1837">
      <w:fldChar w:fldCharType="begin" w:fldLock="1"/>
    </w:r>
    <w:r w:rsidRPr="00AE1837">
      <w:instrText xml:space="preserve"> DOCPROPERTY</w:instrText>
    </w:r>
    <w:r w:rsidRPr="00AE1837">
      <w:rPr>
        <w:sz w:val="18"/>
      </w:rPr>
      <w:instrText xml:space="preserve"> "RubrikSvar" *\charformat </w:instrText>
    </w:r>
    <w:r w:rsidRPr="00AE1837">
      <w:fldChar w:fldCharType="separate"/>
    </w:r>
    <w:r w:rsidRPr="00AE1837">
      <w:t>Självhjälpsprogram</w:t>
    </w:r>
    <w:r w:rsidRPr="00AE1837">
      <w:fldChar w:fldCharType="end"/>
    </w:r>
  </w:p>
  <w:p w:rsidR="00A563DE" w:rsidRPr="00AE1837" w:rsidRDefault="00A563DE">
    <w:pPr>
      <w:pStyle w:val="Normal00"/>
    </w:pPr>
  </w:p>
  <w:p w:rsidR="00A563DE" w:rsidRPr="00AE1837" w:rsidRDefault="00A563D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98058264">
    <w:abstractNumId w:val="10"/>
  </w:num>
  <w:num w:numId="2" w16cid:durableId="362830980">
    <w:abstractNumId w:val="11"/>
  </w:num>
  <w:num w:numId="3" w16cid:durableId="2079132281">
    <w:abstractNumId w:val="13"/>
  </w:num>
  <w:num w:numId="4" w16cid:durableId="2046129720">
    <w:abstractNumId w:val="8"/>
  </w:num>
  <w:num w:numId="5" w16cid:durableId="287666170">
    <w:abstractNumId w:val="3"/>
  </w:num>
  <w:num w:numId="6" w16cid:durableId="410781707">
    <w:abstractNumId w:val="2"/>
  </w:num>
  <w:num w:numId="7" w16cid:durableId="1155222928">
    <w:abstractNumId w:val="1"/>
  </w:num>
  <w:num w:numId="8" w16cid:durableId="1227183867">
    <w:abstractNumId w:val="0"/>
  </w:num>
  <w:num w:numId="9" w16cid:durableId="787627379">
    <w:abstractNumId w:val="9"/>
  </w:num>
  <w:num w:numId="10" w16cid:durableId="586814658">
    <w:abstractNumId w:val="7"/>
  </w:num>
  <w:num w:numId="11" w16cid:durableId="492376896">
    <w:abstractNumId w:val="6"/>
  </w:num>
  <w:num w:numId="12" w16cid:durableId="1005939690">
    <w:abstractNumId w:val="5"/>
  </w:num>
  <w:num w:numId="13" w16cid:durableId="847790574">
    <w:abstractNumId w:val="4"/>
  </w:num>
  <w:num w:numId="14" w16cid:durableId="354575395">
    <w:abstractNumId w:val="15"/>
  </w:num>
  <w:num w:numId="15" w16cid:durableId="1640770523">
    <w:abstractNumId w:val="12"/>
  </w:num>
  <w:num w:numId="16" w16cid:durableId="6931930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8-27"/>
    <w:docVar w:name="PersonGUIDs" w:val="{5B81591F-0BBE-4331-A9F6-0338D765F8A2}"/>
  </w:docVars>
  <w:rsids>
    <w:rsidRoot w:val="008442E9"/>
    <w:rsid w:val="008442E9"/>
    <w:rsid w:val="00A563DE"/>
    <w:rsid w:val="00AE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FB89C0A-8CA1-497E-8CCA-DCC0AE516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1950</Characters>
  <Application>Microsoft Office Word</Application>
  <DocSecurity>4</DocSecurity>
  <Lines>37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S32038</vt:lpstr>
    </vt:vector>
  </TitlesOfParts>
  <Company>Riksdagen</Company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S32038</dc:title>
  <dc:subject>S32038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2012-11-07T11:38:00Z</cp:lastPrinted>
  <dcterms:created xsi:type="dcterms:W3CDTF">2025-12-17T22:55:00Z</dcterms:created>
  <dcterms:modified xsi:type="dcterms:W3CDTF">2025-12-17T22:55:00Z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mot2000_603_2012-08-27</vt:lpwstr>
  </property>
  <property fmtid="{D5CDD505-2E9C-101B-9397-08002B2CF9AE}" pid="3" name="version">
    <vt:lpwstr>mot2000_603_2012-08-27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2011/12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Självhjälpsprogram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Självhjälpsprogram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S32038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Suzanne Svensson (S)</vt:lpwstr>
  </property>
  <property fmtid="{D5CDD505-2E9C-101B-9397-08002B2CF9AE}" pid="26" name="MotionarLista">
    <vt:lpwstr>Svensson, Suzanne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Suzanne Svensson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So246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20 september 2012</vt:lpwstr>
  </property>
  <property fmtid="{D5CDD505-2E9C-101B-9397-08002B2CF9AE}" pid="44" name="NotesUID">
    <vt:lpwstr>birgitte.isberg@riksdagen.se</vt:lpwstr>
  </property>
  <property fmtid="{D5CDD505-2E9C-101B-9397-08002B2CF9AE}" pid="45" name="ReservUID">
    <vt:lpwstr>be0411aa</vt:lpwstr>
  </property>
  <property fmtid="{D5CDD505-2E9C-101B-9397-08002B2CF9AE}" pid="46" name="MotionID">
    <vt:lpwstr>20122013000000000083000320380069</vt:lpwstr>
  </property>
  <property fmtid="{D5CDD505-2E9C-101B-9397-08002B2CF9AE}" pid="47" name="datum">
    <vt:lpwstr>120920</vt:lpwstr>
  </property>
  <property fmtid="{D5CDD505-2E9C-101B-9397-08002B2CF9AE}" pid="48" name="avsändar-e-post">
    <vt:lpwstr>birgitte.isberg@riksdagen.se</vt:lpwstr>
  </property>
  <property fmtid="{D5CDD505-2E9C-101B-9397-08002B2CF9AE}" pid="49" name="id">
    <vt:lpwstr>20122013000000000083000320380069</vt:lpwstr>
  </property>
  <property fmtid="{D5CDD505-2E9C-101B-9397-08002B2CF9AE}" pid="50" name="nummer">
    <vt:lpwstr>246</vt:lpwstr>
  </property>
  <property fmtid="{D5CDD505-2E9C-101B-9397-08002B2CF9AE}" pid="51" name="utskottsbeteckning">
    <vt:lpwstr>So</vt:lpwstr>
  </property>
  <property fmtid="{D5CDD505-2E9C-101B-9397-08002B2CF9AE}" pid="52" name="GlobalUID">
    <vt:lpwstr>{9C993D82-E413-4CD6-8C2D-7F948E2242A1}</vt:lpwstr>
  </property>
  <property fmtid="{D5CDD505-2E9C-101B-9397-08002B2CF9AE}" pid="53" name="Överföringar">
    <vt:i4>0</vt:i4>
  </property>
  <property fmtid="{D5CDD505-2E9C-101B-9397-08002B2CF9AE}" pid="54" name="Checksum">
    <vt:lpwstr>*0013672865433*</vt:lpwstr>
  </property>
  <property fmtid="{D5CDD505-2E9C-101B-9397-08002B2CF9AE}" pid="55" name="skuggnummer">
    <vt:lpwstr>229</vt:lpwstr>
  </property>
  <property fmtid="{D5CDD505-2E9C-101B-9397-08002B2CF9AE}" pid="56" name="urixVersion">
    <vt:lpwstr>4.5.0.25</vt:lpwstr>
  </property>
  <property fmtid="{D5CDD505-2E9C-101B-9397-08002B2CF9AE}" pid="57" name="urixOrigin">
    <vt:lpwstr>121107 12:38:44.382</vt:lpwstr>
  </property>
  <property fmtid="{D5CDD505-2E9C-101B-9397-08002B2CF9AE}" pid="58" name="urixGuid">
    <vt:lpwstr>{8756D6A3-69C7-409F-9B34-D198C25FBFB8}</vt:lpwstr>
  </property>
</Properties>
</file>