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665A" w:rsidRPr="00A70300" w:rsidRDefault="0065665A">
      <w:pPr>
        <w:pStyle w:val="Frslagsrubrik"/>
        <w:shd w:val="clear" w:color="000000" w:fill="auto"/>
      </w:pPr>
      <w:r w:rsidRPr="00A70300">
        <w:t>Förslag till riksdagsbeslut</w:t>
      </w:r>
    </w:p>
    <w:p w:rsidR="0065665A" w:rsidRPr="00A70300" w:rsidRDefault="0065665A">
      <w:pPr>
        <w:pStyle w:val="Hemstlatt"/>
        <w:shd w:val="clear" w:color="000000" w:fill="auto"/>
        <w:ind w:left="0"/>
      </w:pPr>
      <w:r w:rsidRPr="00A70300">
        <w:t>Riksdagen tillkännager för regeringen som sin mening vad som anförs i motionen om att utöka kravet på registerkontroll av personal som arbetar med barn.</w:t>
      </w:r>
    </w:p>
    <w:p w:rsidR="0065665A" w:rsidRPr="00A70300" w:rsidRDefault="0065665A">
      <w:pPr>
        <w:pStyle w:val="Rubrik1"/>
        <w:shd w:val="clear" w:color="000000" w:fill="auto"/>
      </w:pPr>
      <w:r w:rsidRPr="00A70300">
        <w:t>Motivering</w:t>
      </w:r>
    </w:p>
    <w:p w:rsidR="0065665A" w:rsidRPr="00A70300" w:rsidRDefault="0065665A">
      <w:pPr>
        <w:shd w:val="clear" w:color="000000" w:fill="auto"/>
      </w:pPr>
      <w:r w:rsidRPr="00A70300">
        <w:t>Det är vuxenvärldens ansvar att hindra att barn utsätts för övergrepp eller far illa. Ett sätt att öka skyddet för barn är en översyn av den befintliga registe</w:t>
      </w:r>
      <w:r w:rsidRPr="00A70300">
        <w:t>r</w:t>
      </w:r>
      <w:r w:rsidRPr="00A70300">
        <w:t>kontrollen. Det är inget fullgott skydd men en bland många viktiga åtgärder för att förhindra att fler barn blir offer.</w:t>
      </w:r>
    </w:p>
    <w:p w:rsidR="0065665A" w:rsidRPr="00A70300" w:rsidRDefault="0065665A">
      <w:pPr>
        <w:pStyle w:val="Normaltindrag"/>
        <w:shd w:val="clear" w:color="000000" w:fill="auto"/>
      </w:pPr>
      <w:r w:rsidRPr="00A70300">
        <w:t>Idag finns redan flera former av möjlighet till registerkontroll för olika grupper som genom sin anställning kommer i kontakt med barn. För förskol</w:t>
      </w:r>
      <w:r w:rsidRPr="00A70300">
        <w:t>e</w:t>
      </w:r>
      <w:r w:rsidRPr="00A70300">
        <w:t>verksamhet, skola och skolbarnsomsorg samt HVB-hem som tar emot barn, gäller obligatorisk registerkontroll.</w:t>
      </w:r>
    </w:p>
    <w:p w:rsidR="0065665A" w:rsidRPr="00A70300" w:rsidRDefault="0065665A">
      <w:pPr>
        <w:pStyle w:val="Normaltindrag"/>
        <w:shd w:val="clear" w:color="000000" w:fill="auto"/>
      </w:pPr>
      <w:r w:rsidRPr="00A70300">
        <w:t>Ett flertal utredningar har föreslagit utvidgning av registerkontrollen till att även omfatta bland annat personliga assistenter för barn och unga, kontak</w:t>
      </w:r>
      <w:r w:rsidRPr="00A70300">
        <w:t>t</w:t>
      </w:r>
      <w:r w:rsidRPr="00A70300">
        <w:t>person, kontaktfamilj och särskilt kvalificerad kontaktperson. Förslaget är bra och bör genomföras. Jag menar att kravet på registerkontroll innebär ett vi</w:t>
      </w:r>
      <w:r w:rsidRPr="00A70300">
        <w:t>k</w:t>
      </w:r>
      <w:r w:rsidRPr="00A70300">
        <w:t>tigt skydd för barn och ungdomar och bör utsträckas till att skydda alla mi</w:t>
      </w:r>
      <w:r w:rsidRPr="00A70300">
        <w:t>n</w:t>
      </w:r>
      <w:r w:rsidRPr="00A70300">
        <w:t>deråriga.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70300">
        <w:trPr>
          <w:cantSplit/>
        </w:trPr>
        <w:tc>
          <w:tcPr>
            <w:tcW w:w="3046" w:type="dxa"/>
          </w:tcPr>
          <w:p w:rsidR="0065665A" w:rsidRPr="00A70300" w:rsidRDefault="0065665A">
            <w:pPr>
              <w:pStyle w:val="UnderskriftDatum"/>
              <w:shd w:val="clear" w:color="000000" w:fill="auto"/>
              <w:spacing w:before="240"/>
            </w:pPr>
            <w:r w:rsidRPr="00A70300">
              <w:t>Stockholm den 1 oktober 2012</w:t>
            </w:r>
          </w:p>
        </w:tc>
        <w:tc>
          <w:tcPr>
            <w:tcW w:w="3047" w:type="dxa"/>
          </w:tcPr>
          <w:p w:rsidR="0065665A" w:rsidRPr="00A70300" w:rsidRDefault="0065665A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A70300">
        <w:trPr>
          <w:cantSplit/>
        </w:trPr>
        <w:tc>
          <w:tcPr>
            <w:tcW w:w="3046" w:type="dxa"/>
          </w:tcPr>
          <w:p w:rsidR="0065665A" w:rsidRPr="00A70300" w:rsidRDefault="0065665A">
            <w:pPr>
              <w:pStyle w:val="Underskrifter"/>
              <w:shd w:val="clear" w:color="000000" w:fill="auto"/>
            </w:pPr>
            <w:r w:rsidRPr="00A70300">
              <w:t>Fredrik Lundh Sammeli (S)</w:t>
            </w:r>
          </w:p>
        </w:tc>
        <w:tc>
          <w:tcPr>
            <w:tcW w:w="3046" w:type="dxa"/>
          </w:tcPr>
          <w:p w:rsidR="0065665A" w:rsidRPr="00A70300" w:rsidRDefault="0065665A">
            <w:pPr>
              <w:pStyle w:val="Underskrifter"/>
              <w:shd w:val="clear" w:color="000000" w:fill="auto"/>
            </w:pPr>
          </w:p>
        </w:tc>
      </w:tr>
    </w:tbl>
    <w:p w:rsidR="0065665A" w:rsidRPr="00A70300" w:rsidRDefault="0065665A">
      <w:pPr>
        <w:pStyle w:val="Normaltindrag"/>
        <w:shd w:val="clear" w:color="000000" w:fill="auto"/>
      </w:pPr>
    </w:p>
    <w:sectPr w:rsidR="0065665A" w:rsidRPr="00A703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665A" w:rsidRPr="00A70300" w:rsidRDefault="0065665A">
      <w:r w:rsidRPr="00A70300">
        <w:separator/>
      </w:r>
    </w:p>
  </w:endnote>
  <w:endnote w:type="continuationSeparator" w:id="0">
    <w:p w:rsidR="0065665A" w:rsidRPr="00A70300" w:rsidRDefault="0065665A">
      <w:r w:rsidRPr="00A703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665A" w:rsidRPr="00A70300" w:rsidRDefault="00A70300">
    <w:pPr>
      <w:pStyle w:val="Sidfot"/>
    </w:pPr>
    <w:r w:rsidRPr="00A7030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72205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65A" w:rsidRDefault="0065665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5665A" w:rsidRDefault="0065665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665A" w:rsidRPr="00A70300" w:rsidRDefault="00A70300">
    <w:pPr>
      <w:pStyle w:val="Sidfot"/>
    </w:pPr>
    <w:r w:rsidRPr="00A7030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02789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65A" w:rsidRDefault="0065665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665A" w:rsidRDefault="0065665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665A" w:rsidRPr="00A70300" w:rsidRDefault="00A70300">
    <w:pPr>
      <w:pStyle w:val="Sidfot"/>
    </w:pPr>
    <w:r w:rsidRPr="00A7030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2332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65A" w:rsidRDefault="0065665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665A" w:rsidRDefault="0065665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665A" w:rsidRPr="00A70300" w:rsidRDefault="0065665A">
      <w:r w:rsidRPr="00A70300">
        <w:separator/>
      </w:r>
    </w:p>
  </w:footnote>
  <w:footnote w:type="continuationSeparator" w:id="0">
    <w:p w:rsidR="0065665A" w:rsidRPr="00A70300" w:rsidRDefault="0065665A">
      <w:r w:rsidRPr="00A703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665A" w:rsidRPr="00A70300" w:rsidRDefault="00A70300">
    <w:pPr>
      <w:pStyle w:val="Sidhuvud"/>
    </w:pPr>
    <w:r w:rsidRPr="00A7030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031037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65A" w:rsidRDefault="0065665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5665A" w:rsidRDefault="0065665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665A" w:rsidRPr="00A70300" w:rsidRDefault="00A70300">
    <w:pPr>
      <w:pStyle w:val="Sidhuvud"/>
    </w:pPr>
    <w:r w:rsidRPr="00A7030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261530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65A" w:rsidRDefault="0065665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5665A" w:rsidRDefault="0065665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665A" w:rsidRPr="00A70300" w:rsidRDefault="0065665A">
    <w:pPr>
      <w:pStyle w:val="FSHNormal"/>
      <w:tabs>
        <w:tab w:val="right" w:pos="5840"/>
      </w:tabs>
    </w:pPr>
    <w:r w:rsidRPr="00A70300">
      <w:br/>
    </w:r>
    <w:r w:rsidRPr="00A70300">
      <w:fldChar w:fldCharType="begin" w:fldLock="1"/>
    </w:r>
    <w:r w:rsidRPr="00A70300">
      <w:instrText xml:space="preserve"> DOCPROPERTY</w:instrText>
    </w:r>
    <w:r w:rsidRPr="00A70300">
      <w:rPr>
        <w:sz w:val="18"/>
      </w:rPr>
      <w:instrText xml:space="preserve"> "YearUser" *\charformat </w:instrText>
    </w:r>
    <w:r w:rsidRPr="00A70300">
      <w:fldChar w:fldCharType="separate"/>
    </w:r>
    <w:r w:rsidRPr="00A70300">
      <w:t>2012/13</w:t>
    </w:r>
    <w:r w:rsidRPr="00A70300">
      <w:fldChar w:fldCharType="end"/>
    </w:r>
    <w:r w:rsidRPr="00A70300">
      <w:t xml:space="preserve"> </w:t>
    </w:r>
    <w:r w:rsidRPr="00A70300">
      <w:tab/>
      <w:t xml:space="preserve">mnr: </w:t>
    </w:r>
    <w:r w:rsidRPr="00A70300">
      <w:fldChar w:fldCharType="begin" w:fldLock="1"/>
    </w:r>
    <w:r w:rsidRPr="00A70300">
      <w:instrText xml:space="preserve"> DOCPROPERTY</w:instrText>
    </w:r>
    <w:r w:rsidRPr="00A70300">
      <w:rPr>
        <w:sz w:val="18"/>
      </w:rPr>
      <w:instrText xml:space="preserve"> "Motionsnummer" *\charformat </w:instrText>
    </w:r>
    <w:r w:rsidRPr="00A70300">
      <w:fldChar w:fldCharType="separate"/>
    </w:r>
    <w:r w:rsidRPr="00A70300">
      <w:t>So285</w:t>
    </w:r>
    <w:r w:rsidRPr="00A70300">
      <w:fldChar w:fldCharType="end"/>
    </w:r>
    <w:r w:rsidRPr="00A70300">
      <w:br/>
    </w:r>
    <w:r w:rsidRPr="00A70300">
      <w:fldChar w:fldCharType="begin" w:fldLock="1"/>
    </w:r>
    <w:r w:rsidRPr="00A70300">
      <w:instrText xml:space="preserve"> DOCPROPERTY</w:instrText>
    </w:r>
    <w:r w:rsidRPr="00A70300">
      <w:rPr>
        <w:sz w:val="18"/>
      </w:rPr>
      <w:instrText xml:space="preserve"> "Samling" *\charformat </w:instrText>
    </w:r>
    <w:r w:rsidRPr="00A70300">
      <w:fldChar w:fldCharType="end"/>
    </w:r>
    <w:r w:rsidRPr="00A70300">
      <w:tab/>
      <w:t xml:space="preserve">pnr: </w:t>
    </w:r>
    <w:r w:rsidRPr="00A70300">
      <w:fldChar w:fldCharType="begin" w:fldLock="1"/>
    </w:r>
    <w:r w:rsidRPr="00A70300">
      <w:instrText xml:space="preserve"> DOCPROPERTY</w:instrText>
    </w:r>
    <w:r w:rsidRPr="00A70300">
      <w:rPr>
        <w:sz w:val="18"/>
      </w:rPr>
      <w:instrText xml:space="preserve"> "Partinummer" *\charformat </w:instrText>
    </w:r>
    <w:r w:rsidRPr="00A70300">
      <w:fldChar w:fldCharType="separate"/>
    </w:r>
    <w:r w:rsidRPr="00A70300">
      <w:t>S32131</w:t>
    </w:r>
    <w:r w:rsidRPr="00A70300">
      <w:fldChar w:fldCharType="end"/>
    </w:r>
  </w:p>
  <w:p w:rsidR="0065665A" w:rsidRPr="00A70300" w:rsidRDefault="0065665A">
    <w:pPr>
      <w:pStyle w:val="FSHRub1"/>
    </w:pPr>
    <w:r w:rsidRPr="00A70300">
      <w:t>Motion till riksdagen</w:t>
    </w:r>
    <w:r w:rsidRPr="00A70300">
      <w:br/>
    </w:r>
    <w:r w:rsidRPr="00A70300">
      <w:fldChar w:fldCharType="begin" w:fldLock="1"/>
    </w:r>
    <w:r w:rsidRPr="00A70300">
      <w:instrText xml:space="preserve"> DOCPROPERTY "YearUser" *\charformat </w:instrText>
    </w:r>
    <w:r w:rsidRPr="00A70300">
      <w:fldChar w:fldCharType="separate"/>
    </w:r>
    <w:r w:rsidRPr="00A70300">
      <w:t>2012/13</w:t>
    </w:r>
    <w:r w:rsidRPr="00A70300">
      <w:fldChar w:fldCharType="end"/>
    </w:r>
    <w:r w:rsidRPr="00A70300">
      <w:t>:</w:t>
    </w:r>
    <w:r w:rsidRPr="00A70300">
      <w:fldChar w:fldCharType="begin" w:fldLock="1"/>
    </w:r>
    <w:r w:rsidRPr="00A70300">
      <w:instrText xml:space="preserve"> DOCPROPERTY "Motionsnummer" *\charformat </w:instrText>
    </w:r>
    <w:r w:rsidRPr="00A70300">
      <w:fldChar w:fldCharType="separate"/>
    </w:r>
    <w:r w:rsidRPr="00A70300">
      <w:t>So285</w:t>
    </w:r>
    <w:r w:rsidRPr="00A70300">
      <w:fldChar w:fldCharType="end"/>
    </w:r>
  </w:p>
  <w:p w:rsidR="0065665A" w:rsidRPr="00A70300" w:rsidRDefault="0065665A">
    <w:pPr>
      <w:pStyle w:val="FSHNormalS5"/>
    </w:pPr>
    <w:r w:rsidRPr="00A70300">
      <w:fldChar w:fldCharType="begin" w:fldLock="1"/>
    </w:r>
    <w:r w:rsidRPr="00A70300">
      <w:instrText xml:space="preserve"> DOCPROPERTY "MotionarText" *\charformat </w:instrText>
    </w:r>
    <w:r w:rsidRPr="00A70300">
      <w:fldChar w:fldCharType="separate"/>
    </w:r>
    <w:r w:rsidRPr="00A70300">
      <w:t>av Fredrik Lundh Sammeli (S)</w:t>
    </w:r>
    <w:r w:rsidRPr="00A70300">
      <w:fldChar w:fldCharType="end"/>
    </w:r>
    <w:r w:rsidRPr="00A70300">
      <w:br/>
    </w:r>
    <w:r w:rsidRPr="00A70300">
      <w:fldChar w:fldCharType="begin" w:fldLock="1"/>
    </w:r>
    <w:r w:rsidRPr="00A70300">
      <w:instrText xml:space="preserve"> DOCPROPERTY "SvarFrasKort" *\charformat </w:instrText>
    </w:r>
    <w:r w:rsidRPr="00A70300">
      <w:fldChar w:fldCharType="end"/>
    </w:r>
  </w:p>
  <w:p w:rsidR="0065665A" w:rsidRPr="00A70300" w:rsidRDefault="0065665A">
    <w:pPr>
      <w:pStyle w:val="FSHTitel"/>
    </w:pPr>
    <w:r w:rsidRPr="00A70300">
      <w:fldChar w:fldCharType="begin" w:fldLock="1"/>
    </w:r>
    <w:r w:rsidRPr="00A70300">
      <w:instrText xml:space="preserve"> DOCPROPERTY</w:instrText>
    </w:r>
    <w:r w:rsidRPr="00A70300">
      <w:rPr>
        <w:sz w:val="18"/>
      </w:rPr>
      <w:instrText xml:space="preserve"> "RubrikSvar" *\charformat </w:instrText>
    </w:r>
    <w:r w:rsidRPr="00A70300">
      <w:fldChar w:fldCharType="separate"/>
    </w:r>
    <w:r w:rsidRPr="00A70300">
      <w:t>Utökad registerkontroll för skydd av barn</w:t>
    </w:r>
    <w:r w:rsidRPr="00A70300">
      <w:fldChar w:fldCharType="end"/>
    </w:r>
  </w:p>
  <w:p w:rsidR="0065665A" w:rsidRPr="00A70300" w:rsidRDefault="0065665A">
    <w:pPr>
      <w:pStyle w:val="Normal00"/>
    </w:pPr>
  </w:p>
  <w:p w:rsidR="0065665A" w:rsidRPr="00A70300" w:rsidRDefault="0065665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88297342">
    <w:abstractNumId w:val="13"/>
  </w:num>
  <w:num w:numId="2" w16cid:durableId="2012946268">
    <w:abstractNumId w:val="11"/>
  </w:num>
  <w:num w:numId="3" w16cid:durableId="1407679883">
    <w:abstractNumId w:val="14"/>
  </w:num>
  <w:num w:numId="4" w16cid:durableId="182062393">
    <w:abstractNumId w:val="8"/>
  </w:num>
  <w:num w:numId="5" w16cid:durableId="2125034485">
    <w:abstractNumId w:val="3"/>
  </w:num>
  <w:num w:numId="6" w16cid:durableId="1016687094">
    <w:abstractNumId w:val="2"/>
  </w:num>
  <w:num w:numId="7" w16cid:durableId="1666125929">
    <w:abstractNumId w:val="1"/>
  </w:num>
  <w:num w:numId="8" w16cid:durableId="944118091">
    <w:abstractNumId w:val="0"/>
  </w:num>
  <w:num w:numId="9" w16cid:durableId="72433914">
    <w:abstractNumId w:val="9"/>
  </w:num>
  <w:num w:numId="10" w16cid:durableId="59520475">
    <w:abstractNumId w:val="7"/>
  </w:num>
  <w:num w:numId="11" w16cid:durableId="1474912550">
    <w:abstractNumId w:val="6"/>
  </w:num>
  <w:num w:numId="12" w16cid:durableId="831219924">
    <w:abstractNumId w:val="5"/>
  </w:num>
  <w:num w:numId="13" w16cid:durableId="1562252920">
    <w:abstractNumId w:val="4"/>
  </w:num>
  <w:num w:numId="14" w16cid:durableId="460615392">
    <w:abstractNumId w:val="16"/>
  </w:num>
  <w:num w:numId="15" w16cid:durableId="1232351725">
    <w:abstractNumId w:val="12"/>
  </w:num>
  <w:num w:numId="16" w16cid:durableId="4208802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1"/>
    <w:docVar w:name="PersonGUIDs" w:val="{C824F418-ED83-4AB6-ACA0-13223F9A9CAC}"/>
  </w:docVars>
  <w:rsids>
    <w:rsidRoot w:val="007E24A5"/>
    <w:rsid w:val="0065665A"/>
    <w:rsid w:val="007E24A5"/>
    <w:rsid w:val="00A7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5E7251C-2E0A-42C6-89D4-59FE0890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1012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S32131</vt:lpstr>
    </vt:vector>
  </TitlesOfParts>
  <Company>Riksdagen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S32131</dc:title>
  <dc:subject>S32131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2012-11-19T11:54:00Z</cp:lastPrinted>
  <dcterms:created xsi:type="dcterms:W3CDTF">2025-12-17T22:56:00Z</dcterms:created>
  <dcterms:modified xsi:type="dcterms:W3CDTF">2025-12-17T22:56:00Z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mot2000_603_2012-09-21</vt:lpwstr>
  </property>
  <property fmtid="{D5CDD505-2E9C-101B-9397-08002B2CF9AE}" pid="3" name="version">
    <vt:lpwstr>mot2000_603_2012-09-21</vt:lpwstr>
  </property>
  <property fmtid="{D5CDD505-2E9C-101B-9397-08002B2CF9AE}" pid="4" name="dokumenttyp">
    <vt:lpwstr>motion</vt:lpwstr>
  </property>
  <property fmtid="{D5CDD505-2E9C-101B-9397-08002B2CF9AE}" pid="5" name="Sekr">
    <vt:lpwstr>sv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Utökad registerkontroll för skydd av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Utökad registerkontroll för skydd av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S32131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Lundh Sammeli (S)</vt:lpwstr>
  </property>
  <property fmtid="{D5CDD505-2E9C-101B-9397-08002B2CF9AE}" pid="26" name="MotionarLista">
    <vt:lpwstr>Lundh Sammeli,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Lundh Sammeli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20122013000000000083000321310069</vt:lpwstr>
  </property>
  <property fmtid="{D5CDD505-2E9C-101B-9397-08002B2CF9AE}" pid="47" name="datum">
    <vt:lpwstr>121001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20122013000000000083000321310069</vt:lpwstr>
  </property>
  <property fmtid="{D5CDD505-2E9C-101B-9397-08002B2CF9AE}" pid="50" name="nummer">
    <vt:lpwstr>285</vt:lpwstr>
  </property>
  <property fmtid="{D5CDD505-2E9C-101B-9397-08002B2CF9AE}" pid="51" name="utskottsbeteckning">
    <vt:lpwstr>So</vt:lpwstr>
  </property>
  <property fmtid="{D5CDD505-2E9C-101B-9397-08002B2CF9AE}" pid="52" name="GlobalUID">
    <vt:lpwstr>{E987365F-9C65-47C2-9EDE-49D5CC7C2004}</vt:lpwstr>
  </property>
  <property fmtid="{D5CDD505-2E9C-101B-9397-08002B2CF9AE}" pid="53" name="Överföringar">
    <vt:i4>0</vt:i4>
  </property>
  <property fmtid="{D5CDD505-2E9C-101B-9397-08002B2CF9AE}" pid="54" name="Checksum">
    <vt:lpwstr>*0008903462321*</vt:lpwstr>
  </property>
  <property fmtid="{D5CDD505-2E9C-101B-9397-08002B2CF9AE}" pid="55" name="skuggnummer">
    <vt:lpwstr>549</vt:lpwstr>
  </property>
  <property fmtid="{D5CDD505-2E9C-101B-9397-08002B2CF9AE}" pid="56" name="urixVersion">
    <vt:lpwstr>4.5.0.25</vt:lpwstr>
  </property>
  <property fmtid="{D5CDD505-2E9C-101B-9397-08002B2CF9AE}" pid="57" name="urixOrigin">
    <vt:lpwstr>121119 12:54:41.436</vt:lpwstr>
  </property>
  <property fmtid="{D5CDD505-2E9C-101B-9397-08002B2CF9AE}" pid="58" name="urixGuid">
    <vt:lpwstr>{A4EECEC8-FDEC-4F35-916F-D02E0F20FC75}</vt:lpwstr>
  </property>
</Properties>
</file>