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78FA" w14:textId="77777777" w:rsidR="002233BB" w:rsidRDefault="003542A2">
      <w:pPr>
        <w:pStyle w:val="Rubrik"/>
      </w:pPr>
      <w:bookmarkStart w:id="0" w:name="Start"/>
      <w:bookmarkEnd w:id="0"/>
      <w:r>
        <w:rPr>
          <w:rFonts w:ascii="Arial"/>
          <w:szCs w:val="26"/>
        </w:rPr>
        <w:t xml:space="preserve">Svar på fråga 2020/21:2551 av </w:t>
      </w:r>
      <w:sdt>
        <w:sdtPr>
          <w:alias w:val="Frågeställare"/>
          <w:tag w:val="delete"/>
          <w:id w:val="-211816850"/>
          <w:placeholder>
            <w:docPart w:val="7357AFC5265D4233ABAACF37222E40B4"/>
          </w:placeholder>
          <w:dataBinding w:prefixMappings="xmlns:ns0='http://lp/documentinfo/RK' " w:xpath="/ns0:DocumentInfo[1]/ns0:BaseInfo[1]/ns0:Extra3[1]" w:storeItemID="{959248EB-E9FF-4C62-B5E9-C0811BDF21AA}"/>
          <w:text/>
        </w:sdtPr>
        <w:sdtEndPr/>
        <w:sdtContent>
          <w:r>
            <w:rPr>
              <w:rFonts w:ascii="Arial"/>
              <w:szCs w:val="26"/>
            </w:rPr>
            <w:t>Josef Fransson</w:t>
          </w:r>
        </w:sdtContent>
      </w:sdt>
      <w:r>
        <w:rPr>
          <w:rFonts w:ascii="Arial"/>
          <w:szCs w:val="26"/>
        </w:rPr>
        <w:t xml:space="preserve"> (</w:t>
      </w:r>
      <w:sdt>
        <w:sdtPr>
          <w:alias w:val="Parti"/>
          <w:tag w:val="Parti_delete"/>
          <w:id w:val="1620417071"/>
          <w:placeholder>
            <w:docPart w:val="75946A96F46240EEB9C680A2EAAE188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rPr>
              <w:rFonts w:ascii="Arial"/>
              <w:szCs w:val="26"/>
            </w:rPr>
            <w:t>SD</w:t>
          </w:r>
        </w:sdtContent>
      </w:sdt>
      <w:r>
        <w:rPr>
          <w:rFonts w:ascii="Arial"/>
          <w:szCs w:val="26"/>
        </w:rPr>
        <w:t>)</w:t>
      </w:r>
      <w:r>
        <w:rPr>
          <w:rFonts w:ascii="Arial"/>
          <w:szCs w:val="26"/>
        </w:rPr>
        <w:br/>
        <w:t>Bank-id och rörelsehinder</w:t>
      </w:r>
    </w:p>
    <w:p w14:paraId="7D96DC98" w14:textId="54B89978" w:rsidR="002233BB" w:rsidRDefault="00F745C7">
      <w:pPr>
        <w:pStyle w:val="Brdtext"/>
      </w:pPr>
      <w:sdt>
        <w:sdtPr>
          <w:tag w:val="delete"/>
          <w:id w:val="541410710"/>
          <w:placeholder>
            <w:docPart w:val="4ACE814316E340E698016366AC28999E"/>
          </w:placeholder>
          <w:dataBinding w:prefixMappings="xmlns:ns0='http://lp/documentinfo/RK' " w:xpath="/ns0:DocumentInfo[1]/ns0:BaseInfo[1]/ns0:Extra3[1]" w:storeItemID="{959248EB-E9FF-4C62-B5E9-C0811BDF21AA}"/>
          <w:text/>
        </w:sdtPr>
        <w:sdtEndPr/>
        <w:sdtContent>
          <w:r w:rsidR="003542A2">
            <w:rPr>
              <w:rFonts w:ascii="Garamond"/>
            </w:rPr>
            <w:t>Josef Fransson</w:t>
          </w:r>
        </w:sdtContent>
      </w:sdt>
      <w:r w:rsidR="003542A2">
        <w:rPr>
          <w:rFonts w:ascii="Garamond"/>
        </w:rPr>
        <w:t xml:space="preserve"> har frågat mig vad regeringen gör för att personer med rörelsehinder som nekas bank-id ska kunna ta del av digitala tjänster i samhället. </w:t>
      </w:r>
    </w:p>
    <w:p w14:paraId="63E4663E" w14:textId="75053E61" w:rsidR="002233BB" w:rsidRDefault="003542A2">
      <w:pPr>
        <w:pStyle w:val="Brdtext"/>
      </w:pPr>
      <w:r>
        <w:rPr>
          <w:rFonts w:ascii="Garamond"/>
        </w:rPr>
        <w:t xml:space="preserve">Regeringens inriktning är att alla som vill ska ha möjlighet att </w:t>
      </w:r>
      <w:r w:rsidR="001D144B">
        <w:rPr>
          <w:rFonts w:ascii="Garamond"/>
        </w:rPr>
        <w:t xml:space="preserve">utnyttja </w:t>
      </w:r>
      <w:r>
        <w:rPr>
          <w:rFonts w:ascii="Garamond"/>
        </w:rPr>
        <w:t>de</w:t>
      </w:r>
      <w:r w:rsidR="001D144B">
        <w:rPr>
          <w:rFonts w:ascii="Garamond"/>
        </w:rPr>
        <w:t>n potential</w:t>
      </w:r>
      <w:r>
        <w:rPr>
          <w:rFonts w:ascii="Garamond"/>
        </w:rPr>
        <w:t xml:space="preserve"> som digitaliseringen erbjuder, oavsett personliga förutsättningar. Sverige har en hög andel av befolkningen som är digitalt delaktiga, </w:t>
      </w:r>
      <w:r w:rsidR="001D144B">
        <w:rPr>
          <w:rFonts w:ascii="Garamond"/>
        </w:rPr>
        <w:t xml:space="preserve">det finns dock grupper som står utanför. Därför bör </w:t>
      </w:r>
      <w:r>
        <w:rPr>
          <w:rFonts w:ascii="Garamond"/>
        </w:rPr>
        <w:t xml:space="preserve">ytterligare åtgärder vidtas. En sådan åtgärd är Post- och telestyrelsens (PTS) årliga innovationstävling med syfte att skapa lösningar som bidrar till att fler kan dra nytta av digitaliseringens möjligheter, oavsett funktionsförmåga. </w:t>
      </w:r>
    </w:p>
    <w:p w14:paraId="4463033E" w14:textId="77777777" w:rsidR="00CD3D2E" w:rsidRDefault="003542A2">
      <w:pPr>
        <w:pStyle w:val="Brdtext"/>
        <w:rPr>
          <w:rFonts w:ascii="Garamond"/>
        </w:rPr>
      </w:pPr>
      <w:r>
        <w:rPr>
          <w:rFonts w:ascii="Garamond"/>
        </w:rPr>
        <w:t xml:space="preserve">Utöver detta är det i sammanhanget viktigt att digitala tjänster utformas på ett sätt som alla kan ta del av. Regeringen har utsett Myndigheten för digital förvaltning till tillsynsmyndighet för lagen </w:t>
      </w:r>
      <w:r w:rsidR="001D144B">
        <w:rPr>
          <w:rFonts w:ascii="Garamond"/>
        </w:rPr>
        <w:t xml:space="preserve">(2018:1937) </w:t>
      </w:r>
      <w:r>
        <w:rPr>
          <w:rFonts w:ascii="Garamond"/>
        </w:rPr>
        <w:t xml:space="preserve">om tillgänglighet till digital offentlig service och har gett myndigheten i uppgift att främja att information och tjänster som tillhandahålls digitalt av offentlig förvaltning </w:t>
      </w:r>
      <w:r w:rsidR="001D144B">
        <w:rPr>
          <w:rFonts w:ascii="Garamond"/>
        </w:rPr>
        <w:t>ska vara</w:t>
      </w:r>
      <w:r>
        <w:rPr>
          <w:rFonts w:ascii="Garamond"/>
        </w:rPr>
        <w:t xml:space="preserve"> tillgänglig för alla oavsett funktionsförmåga. </w:t>
      </w:r>
    </w:p>
    <w:p w14:paraId="4C333E20" w14:textId="5F9A7AB9" w:rsidR="002233BB" w:rsidRDefault="00CD3D2E">
      <w:pPr>
        <w:pStyle w:val="Brdtext"/>
      </w:pPr>
      <w:r>
        <w:rPr>
          <w:rFonts w:ascii="Garamond"/>
        </w:rPr>
        <w:t xml:space="preserve">2017 års ID-kortsutredning föreslår i sitt betänkande </w:t>
      </w:r>
      <w:r w:rsidRPr="008A1B9D">
        <w:rPr>
          <w:rFonts w:ascii="Garamond"/>
        </w:rPr>
        <w:t>Ett säkert statligt ID-kort – med e-legitimation</w:t>
      </w:r>
      <w:r>
        <w:rPr>
          <w:rFonts w:ascii="Garamond"/>
        </w:rPr>
        <w:t xml:space="preserve"> (SOU 2019:14) att ett nytt id-kort som kan bära en statlig e-legitimation införs. Förslaget bereds för närvarande inom Regeringskansliet.</w:t>
      </w:r>
    </w:p>
    <w:p w14:paraId="06175F2B" w14:textId="3DB25106" w:rsidR="002233BB" w:rsidRPr="0031670C" w:rsidRDefault="003542A2">
      <w:pPr>
        <w:pStyle w:val="Brdtext"/>
        <w:rPr>
          <w:lang w:val="de-DE"/>
        </w:rPr>
      </w:pPr>
      <w:r w:rsidRPr="0031670C">
        <w:rPr>
          <w:rFonts w:ascii="Garamond"/>
          <w:lang w:val="de-DE"/>
        </w:rPr>
        <w:t>Stockholm den</w:t>
      </w:r>
      <w:r w:rsidR="0031670C" w:rsidRPr="0031670C">
        <w:rPr>
          <w:rFonts w:ascii="Garamond"/>
          <w:lang w:val="de-DE"/>
        </w:rPr>
        <w:t xml:space="preserve"> 21 april 2021</w:t>
      </w:r>
      <w:r w:rsidR="0031670C" w:rsidRPr="0031670C">
        <w:rPr>
          <w:lang w:val="de-DE"/>
        </w:rPr>
        <w:br/>
      </w:r>
      <w:r w:rsidR="0031670C">
        <w:rPr>
          <w:lang w:val="de-DE"/>
        </w:rPr>
        <w:br/>
      </w:r>
      <w:r w:rsidR="0031670C">
        <w:rPr>
          <w:lang w:val="de-DE"/>
        </w:rPr>
        <w:br/>
      </w:r>
      <w:r w:rsidR="0031670C">
        <w:rPr>
          <w:lang w:val="de-DE"/>
        </w:rPr>
        <w:br/>
      </w:r>
      <w:r w:rsidR="0031670C" w:rsidRPr="0031670C">
        <w:rPr>
          <w:lang w:val="de-DE"/>
        </w:rPr>
        <w:t>An</w:t>
      </w:r>
      <w:r w:rsidR="0031670C">
        <w:rPr>
          <w:lang w:val="de-DE"/>
        </w:rPr>
        <w:t>ders Ygeman</w:t>
      </w:r>
    </w:p>
    <w:sectPr w:rsidR="002233BB" w:rsidRPr="0031670C" w:rsidSect="0031670C">
      <w:footerReference w:type="default" r:id="rId14"/>
      <w:headerReference w:type="first" r:id="rId15"/>
      <w:footerReference w:type="first" r:id="rId16"/>
      <w:pgSz w:w="11906" w:h="16838"/>
      <w:pgMar w:top="1276" w:right="1985" w:bottom="284" w:left="2466" w:header="34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1F3D8" w14:textId="77777777" w:rsidR="002233BB" w:rsidRDefault="003542A2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200A2FD8" w14:textId="77777777" w:rsidR="002233BB" w:rsidRDefault="003542A2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33BB" w14:paraId="2A02FB68" w14:textId="77777777">
      <w:trPr>
        <w:trHeight w:val="227"/>
        <w:jc w:val="right"/>
      </w:trPr>
      <w:tc>
        <w:tcPr>
          <w:tcW w:w="708" w:type="dxa"/>
          <w:vAlign w:val="bottom"/>
        </w:tcPr>
        <w:p w14:paraId="32B02187" w14:textId="77777777" w:rsidR="002233BB" w:rsidRDefault="003542A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2233BB" w14:paraId="1D8B5A1F" w14:textId="77777777">
      <w:trPr>
        <w:trHeight w:val="850"/>
        <w:jc w:val="right"/>
      </w:trPr>
      <w:tc>
        <w:tcPr>
          <w:tcW w:w="708" w:type="dxa"/>
          <w:vAlign w:val="bottom"/>
        </w:tcPr>
        <w:p w14:paraId="4F738392" w14:textId="77777777" w:rsidR="002233BB" w:rsidRDefault="002233BB">
          <w:pPr>
            <w:pStyle w:val="Sidfot"/>
            <w:spacing w:line="276" w:lineRule="auto"/>
            <w:jc w:val="right"/>
          </w:pPr>
        </w:p>
      </w:tc>
    </w:tr>
  </w:tbl>
  <w:p w14:paraId="060D2830" w14:textId="77777777" w:rsidR="002233BB" w:rsidRDefault="002233B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33BB" w14:paraId="273939E5" w14:textId="77777777">
      <w:trPr>
        <w:trHeight w:val="510"/>
      </w:trPr>
      <w:tc>
        <w:tcPr>
          <w:tcW w:w="8525" w:type="dxa"/>
          <w:gridSpan w:val="2"/>
          <w:vAlign w:val="bottom"/>
        </w:tcPr>
        <w:p w14:paraId="024B8BA7" w14:textId="77777777" w:rsidR="002233BB" w:rsidRDefault="002233BB">
          <w:pPr>
            <w:pStyle w:val="Sidfot"/>
            <w:rPr>
              <w:sz w:val="8"/>
            </w:rPr>
          </w:pPr>
        </w:p>
      </w:tc>
    </w:tr>
    <w:tr w:rsidR="002233BB" w14:paraId="48DCDBA6" w14:textId="77777777">
      <w:trPr>
        <w:trHeight w:val="227"/>
      </w:trPr>
      <w:tc>
        <w:tcPr>
          <w:tcW w:w="4074" w:type="dxa"/>
        </w:tcPr>
        <w:p w14:paraId="596ED0D2" w14:textId="77777777" w:rsidR="002233BB" w:rsidRDefault="002233BB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4DF5D6" w14:textId="77777777" w:rsidR="002233BB" w:rsidRDefault="002233BB">
          <w:pPr>
            <w:pStyle w:val="Sidfot"/>
            <w:spacing w:line="276" w:lineRule="auto"/>
          </w:pPr>
        </w:p>
      </w:tc>
    </w:tr>
  </w:tbl>
  <w:p w14:paraId="5BE33F07" w14:textId="77777777" w:rsidR="002233BB" w:rsidRDefault="002233B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AAE8A" w14:textId="77777777" w:rsidR="002233BB" w:rsidRDefault="003542A2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1E3B901A" w14:textId="77777777" w:rsidR="002233BB" w:rsidRDefault="003542A2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33BB" w14:paraId="79C46835" w14:textId="77777777">
      <w:trPr>
        <w:trHeight w:val="227"/>
      </w:trPr>
      <w:tc>
        <w:tcPr>
          <w:tcW w:w="5534" w:type="dxa"/>
        </w:tcPr>
        <w:p w14:paraId="351B134D" w14:textId="77777777" w:rsidR="002233BB" w:rsidRDefault="002233BB">
          <w:pPr>
            <w:pStyle w:val="Sidhuvud"/>
          </w:pPr>
        </w:p>
      </w:tc>
      <w:tc>
        <w:tcPr>
          <w:tcW w:w="3170" w:type="dxa"/>
          <w:vAlign w:val="bottom"/>
        </w:tcPr>
        <w:p w14:paraId="6AC038FA" w14:textId="77777777" w:rsidR="002233BB" w:rsidRDefault="002233BB">
          <w:pPr>
            <w:pStyle w:val="Sidhuvud"/>
          </w:pPr>
        </w:p>
      </w:tc>
      <w:tc>
        <w:tcPr>
          <w:tcW w:w="1134" w:type="dxa"/>
        </w:tcPr>
        <w:p w14:paraId="6B56BE03" w14:textId="77777777" w:rsidR="002233BB" w:rsidRDefault="002233BB">
          <w:pPr>
            <w:pStyle w:val="Sidhuvud"/>
          </w:pPr>
        </w:p>
      </w:tc>
    </w:tr>
    <w:tr w:rsidR="002233BB" w14:paraId="14EF1E0B" w14:textId="77777777">
      <w:trPr>
        <w:trHeight w:val="1928"/>
      </w:trPr>
      <w:tc>
        <w:tcPr>
          <w:tcW w:w="5534" w:type="dxa"/>
        </w:tcPr>
        <w:p w14:paraId="7EDEA17A" w14:textId="77777777" w:rsidR="002233BB" w:rsidRDefault="003542A2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7B0345F2" wp14:editId="479F562A">
                <wp:extent cx="1748028" cy="505964"/>
                <wp:effectExtent l="0" t="0" r="5080" b="8890"/>
                <wp:docPr id="33" name="Bildobjekt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E5B8A3" w14:textId="77777777" w:rsidR="002233BB" w:rsidRDefault="002233BB">
          <w:pPr>
            <w:pStyle w:val="Sidhuvud"/>
            <w:rPr>
              <w:b/>
            </w:rPr>
          </w:pPr>
        </w:p>
        <w:p w14:paraId="30E90DAC" w14:textId="77777777" w:rsidR="002233BB" w:rsidRDefault="002233BB">
          <w:pPr>
            <w:pStyle w:val="Sidhuvud"/>
          </w:pPr>
        </w:p>
        <w:p w14:paraId="77BE4BC2" w14:textId="77777777" w:rsidR="002233BB" w:rsidRDefault="002233BB">
          <w:pPr>
            <w:pStyle w:val="Sidhuvud"/>
          </w:pPr>
        </w:p>
        <w:p w14:paraId="5A6D4E3B" w14:textId="77777777" w:rsidR="002233BB" w:rsidRDefault="002233BB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F9DE2B4DB34954A0AF0A4F68E65150"/>
            </w:placeholder>
            <w:dataBinding w:prefixMappings="xmlns:ns0='http://lp/documentinfo/RK' " w:xpath="/ns0:DocumentInfo[1]/ns0:BaseInfo[1]/ns0:Dnr[1]" w:storeItemID="{959248EB-E9FF-4C62-B5E9-C0811BDF21AA}"/>
            <w:text/>
          </w:sdtPr>
          <w:sdtEndPr/>
          <w:sdtContent>
            <w:p w14:paraId="2E5F17E8" w14:textId="77777777" w:rsidR="002233BB" w:rsidRDefault="003542A2">
              <w:pPr>
                <w:pStyle w:val="Sidhuvud"/>
              </w:pPr>
              <w:r>
                <w:rPr>
                  <w:rFonts w:ascii="Arial"/>
                  <w:szCs w:val="19"/>
                </w:rPr>
                <w:t>I2021/01193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FEFCF653CD4787B1C737147A78AB41"/>
            </w:placeholder>
            <w:showingPlcHdr/>
            <w:dataBinding w:prefixMappings="xmlns:ns0='http://lp/documentinfo/RK' " w:xpath="/ns0:DocumentInfo[1]/ns0:BaseInfo[1]/ns0:DocNumber[1]" w:storeItemID="{959248EB-E9FF-4C62-B5E9-C0811BDF21AA}"/>
            <w:text/>
          </w:sdtPr>
          <w:sdtEndPr/>
          <w:sdtContent>
            <w:p w14:paraId="1124FD65" w14:textId="77777777" w:rsidR="002233BB" w:rsidRDefault="003542A2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5319C490" w14:textId="77777777" w:rsidR="002233BB" w:rsidRDefault="002233BB">
          <w:pPr>
            <w:pStyle w:val="Sidhuvud"/>
          </w:pPr>
        </w:p>
      </w:tc>
      <w:tc>
        <w:tcPr>
          <w:tcW w:w="1134" w:type="dxa"/>
        </w:tcPr>
        <w:p w14:paraId="1E969CFC" w14:textId="77777777" w:rsidR="002233BB" w:rsidRDefault="002233BB">
          <w:pPr>
            <w:pStyle w:val="Sidhuvud"/>
          </w:pPr>
        </w:p>
        <w:p w14:paraId="13112CC4" w14:textId="77777777" w:rsidR="002233BB" w:rsidRDefault="002233BB">
          <w:pPr>
            <w:pStyle w:val="Sidhuvud"/>
          </w:pPr>
        </w:p>
      </w:tc>
    </w:tr>
    <w:tr w:rsidR="002233BB" w14:paraId="6F9EC7C7" w14:textId="77777777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14B74BAF9C42E3A8CB2612432900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60405F" w14:textId="77777777" w:rsidR="002233BB" w:rsidRDefault="003542A2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Infrastrukturdepartementet</w:t>
              </w:r>
            </w:p>
            <w:p w14:paraId="6B925513" w14:textId="2C3C2C5A" w:rsidR="002233BB" w:rsidRDefault="003542A2" w:rsidP="008D1524">
              <w:pPr>
                <w:pStyle w:val="Sidhuvud"/>
              </w:pPr>
              <w:r>
                <w:rPr>
                  <w:rFonts w:ascii="Arial"/>
                  <w:szCs w:val="19"/>
                </w:rPr>
                <w:t>Energi- och digitaliseringsministern</w:t>
              </w:r>
              <w:r w:rsidR="0031670C">
                <w:rPr>
                  <w:rFonts w:ascii="Arial"/>
                  <w:szCs w:val="19"/>
                </w:rPr>
                <w:br/>
              </w:r>
              <w:r w:rsidR="0031670C">
                <w:rPr>
                  <w:rFonts w:ascii="Arial"/>
                  <w:szCs w:val="19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4985E0544D431BA4C26EA7046D9443"/>
          </w:placeholder>
          <w:dataBinding w:prefixMappings="xmlns:ns0='http://lp/documentinfo/RK' " w:xpath="/ns0:DocumentInfo[1]/ns0:BaseInfo[1]/ns0:Recipient[1]" w:storeItemID="{959248EB-E9FF-4C62-B5E9-C0811BDF21AA}"/>
          <w:text w:multiLine="1"/>
        </w:sdtPr>
        <w:sdtEndPr/>
        <w:sdtContent>
          <w:tc>
            <w:tcPr>
              <w:tcW w:w="3170" w:type="dxa"/>
            </w:tcPr>
            <w:p w14:paraId="67D6AE90" w14:textId="77777777" w:rsidR="002233BB" w:rsidRDefault="003542A2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31F3C379" w14:textId="77777777" w:rsidR="002233BB" w:rsidRDefault="002233BB">
          <w:pPr>
            <w:pStyle w:val="Sidhuvud"/>
          </w:pPr>
        </w:p>
      </w:tc>
    </w:tr>
  </w:tbl>
  <w:p w14:paraId="396320CB" w14:textId="77777777" w:rsidR="002233BB" w:rsidRDefault="00223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E34"/>
    <w:rsid w:val="000620FD"/>
    <w:rsid w:val="00063DCB"/>
    <w:rsid w:val="000647D2"/>
    <w:rsid w:val="000656A1"/>
    <w:rsid w:val="00066BC9"/>
    <w:rsid w:val="0007033C"/>
    <w:rsid w:val="000707E9"/>
    <w:rsid w:val="0007109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29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44B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3B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70C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A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22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B1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42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E2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739"/>
    <w:rsid w:val="006D2998"/>
    <w:rsid w:val="006D3188"/>
    <w:rsid w:val="006D5159"/>
    <w:rsid w:val="006D6779"/>
    <w:rsid w:val="006E08FC"/>
    <w:rsid w:val="006F23E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5F4"/>
    <w:rsid w:val="00804C1B"/>
    <w:rsid w:val="0080595A"/>
    <w:rsid w:val="0080608A"/>
    <w:rsid w:val="00812B9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B9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524"/>
    <w:rsid w:val="008D2D6B"/>
    <w:rsid w:val="008D3090"/>
    <w:rsid w:val="008D4306"/>
    <w:rsid w:val="008D4508"/>
    <w:rsid w:val="008D4DC4"/>
    <w:rsid w:val="008D7CAF"/>
    <w:rsid w:val="008E02EE"/>
    <w:rsid w:val="008E531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37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9CE"/>
    <w:rsid w:val="00CD09EF"/>
    <w:rsid w:val="00CD1550"/>
    <w:rsid w:val="00CD17C1"/>
    <w:rsid w:val="00CD1C6C"/>
    <w:rsid w:val="00CD37F1"/>
    <w:rsid w:val="00CD3D2E"/>
    <w:rsid w:val="00CD4D66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A6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15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5B4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5C7"/>
    <w:rsid w:val="00F76540"/>
    <w:rsid w:val="00F8015D"/>
    <w:rsid w:val="00F829C7"/>
    <w:rsid w:val="00F834AA"/>
    <w:rsid w:val="00F848D6"/>
    <w:rsid w:val="00F859AE"/>
    <w:rsid w:val="00F922B2"/>
    <w:rsid w:val="00F943C8"/>
    <w:rsid w:val="00F96B28"/>
    <w:rsid w:val="00F97039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0431C5"/>
  <w15:docId w15:val="{9408F4FE-66B1-4586-97B3-620ACB9B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F9DE2B4DB34954A0AF0A4F68E65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EA77F-B75C-4D15-9EFC-B31F86A15EFC}"/>
      </w:docPartPr>
      <w:docPartBody>
        <w:p w:rsidR="00CE75ED" w:rsidRDefault="00F93F67" w:rsidP="00F93F67">
          <w:pPr>
            <w:pStyle w:val="1BF9DE2B4DB34954A0AF0A4F68E651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FEFCF653CD4787B1C737147A78A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9DF16-673C-4A76-9C4E-1F0B5FB00062}"/>
      </w:docPartPr>
      <w:docPartBody>
        <w:p w:rsidR="00CE75ED" w:rsidRDefault="00F93F67" w:rsidP="00F93F67">
          <w:pPr>
            <w:pStyle w:val="57FEFCF653CD4787B1C737147A78AB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14B74BAF9C42E3A8CB261243290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15D8C-444A-4A68-9E2E-0802AA6A1FD7}"/>
      </w:docPartPr>
      <w:docPartBody>
        <w:p w:rsidR="00CE75ED" w:rsidRDefault="00F93F67" w:rsidP="00F93F67">
          <w:pPr>
            <w:pStyle w:val="5114B74BAF9C42E3A8CB2612432900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985E0544D431BA4C26EA7046D9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3B803-76B2-40FD-9660-632C5E543508}"/>
      </w:docPartPr>
      <w:docPartBody>
        <w:p w:rsidR="00CE75ED" w:rsidRDefault="00F93F67" w:rsidP="00F93F67">
          <w:pPr>
            <w:pStyle w:val="4D4985E0544D431BA4C26EA7046D9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57AFC5265D4233ABAACF37222E4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C5012-ABB9-442E-A7D9-D579BED7A31F}"/>
      </w:docPartPr>
      <w:docPartBody>
        <w:p w:rsidR="00CE75ED" w:rsidRDefault="00F93F67" w:rsidP="00F93F67">
          <w:pPr>
            <w:pStyle w:val="7357AFC5265D4233ABAACF37222E40B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946A96F46240EEB9C680A2EAAE1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26540-A781-45EC-BEC1-E49071B846BA}"/>
      </w:docPartPr>
      <w:docPartBody>
        <w:p w:rsidR="00CE75ED" w:rsidRDefault="00F93F67" w:rsidP="00F93F67">
          <w:pPr>
            <w:pStyle w:val="75946A96F46240EEB9C680A2EAAE188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ACE814316E340E698016366AC289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6B1FD-E5B9-4CE7-9A18-BECB950545E1}"/>
      </w:docPartPr>
      <w:docPartBody>
        <w:p w:rsidR="00CE75ED" w:rsidRDefault="00F93F67" w:rsidP="00F93F67">
          <w:pPr>
            <w:pStyle w:val="4ACE814316E340E698016366AC2899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67"/>
    <w:rsid w:val="00CE75ED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6178DD93234F6DA572ED64620F51FA">
    <w:name w:val="586178DD93234F6DA572ED64620F51FA"/>
    <w:rsid w:val="00F93F67"/>
  </w:style>
  <w:style w:type="character" w:styleId="Platshllartext">
    <w:name w:val="Placeholder Text"/>
    <w:basedOn w:val="Standardstycketeckensnitt"/>
    <w:uiPriority w:val="99"/>
    <w:semiHidden/>
    <w:rsid w:val="00F93F67"/>
    <w:rPr>
      <w:noProof w:val="0"/>
      <w:color w:val="808080"/>
    </w:rPr>
  </w:style>
  <w:style w:type="paragraph" w:customStyle="1" w:styleId="5462AADCCFF946038B55D1E913A478CA">
    <w:name w:val="5462AADCCFF946038B55D1E913A478CA"/>
    <w:rsid w:val="00F93F67"/>
  </w:style>
  <w:style w:type="paragraph" w:customStyle="1" w:styleId="1620883C8A7C4E06B15FE38497D62F11">
    <w:name w:val="1620883C8A7C4E06B15FE38497D62F11"/>
    <w:rsid w:val="00F93F67"/>
  </w:style>
  <w:style w:type="paragraph" w:customStyle="1" w:styleId="EF16AA1EB8F245C297DA68A627A80E70">
    <w:name w:val="EF16AA1EB8F245C297DA68A627A80E70"/>
    <w:rsid w:val="00F93F67"/>
  </w:style>
  <w:style w:type="paragraph" w:customStyle="1" w:styleId="1BF9DE2B4DB34954A0AF0A4F68E65150">
    <w:name w:val="1BF9DE2B4DB34954A0AF0A4F68E65150"/>
    <w:rsid w:val="00F93F67"/>
  </w:style>
  <w:style w:type="paragraph" w:customStyle="1" w:styleId="57FEFCF653CD4787B1C737147A78AB41">
    <w:name w:val="57FEFCF653CD4787B1C737147A78AB41"/>
    <w:rsid w:val="00F93F67"/>
  </w:style>
  <w:style w:type="paragraph" w:customStyle="1" w:styleId="0B803CB0D8EF401CAB97E261FAABBD9A">
    <w:name w:val="0B803CB0D8EF401CAB97E261FAABBD9A"/>
    <w:rsid w:val="00F93F67"/>
  </w:style>
  <w:style w:type="paragraph" w:customStyle="1" w:styleId="5ED114E277944FF286EE8B69033B186A">
    <w:name w:val="5ED114E277944FF286EE8B69033B186A"/>
    <w:rsid w:val="00F93F67"/>
  </w:style>
  <w:style w:type="paragraph" w:customStyle="1" w:styleId="15895C2994C040079290A5F39F02B723">
    <w:name w:val="15895C2994C040079290A5F39F02B723"/>
    <w:rsid w:val="00F93F67"/>
  </w:style>
  <w:style w:type="paragraph" w:customStyle="1" w:styleId="5114B74BAF9C42E3A8CB2612432900F5">
    <w:name w:val="5114B74BAF9C42E3A8CB2612432900F5"/>
    <w:rsid w:val="00F93F67"/>
  </w:style>
  <w:style w:type="paragraph" w:customStyle="1" w:styleId="4D4985E0544D431BA4C26EA7046D9443">
    <w:name w:val="4D4985E0544D431BA4C26EA7046D9443"/>
    <w:rsid w:val="00F93F67"/>
  </w:style>
  <w:style w:type="paragraph" w:customStyle="1" w:styleId="57FEFCF653CD4787B1C737147A78AB411">
    <w:name w:val="57FEFCF653CD4787B1C737147A78AB411"/>
    <w:rsid w:val="00F93F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14B74BAF9C42E3A8CB2612432900F51">
    <w:name w:val="5114B74BAF9C42E3A8CB2612432900F51"/>
    <w:rsid w:val="00F93F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57AFC5265D4233ABAACF37222E40B4">
    <w:name w:val="7357AFC5265D4233ABAACF37222E40B4"/>
    <w:rsid w:val="00F93F67"/>
  </w:style>
  <w:style w:type="paragraph" w:customStyle="1" w:styleId="75946A96F46240EEB9C680A2EAAE1887">
    <w:name w:val="75946A96F46240EEB9C680A2EAAE1887"/>
    <w:rsid w:val="00F93F67"/>
  </w:style>
  <w:style w:type="paragraph" w:customStyle="1" w:styleId="D35E8C8A222C428986C025F2BF3CCB59">
    <w:name w:val="D35E8C8A222C428986C025F2BF3CCB59"/>
    <w:rsid w:val="00F93F67"/>
  </w:style>
  <w:style w:type="paragraph" w:customStyle="1" w:styleId="04EC0E1BE704418FAC62ADC6C2656913">
    <w:name w:val="04EC0E1BE704418FAC62ADC6C2656913"/>
    <w:rsid w:val="00F93F67"/>
  </w:style>
  <w:style w:type="paragraph" w:customStyle="1" w:styleId="4ACE814316E340E698016366AC28999E">
    <w:name w:val="4ACE814316E340E698016366AC28999E"/>
    <w:rsid w:val="00F93F67"/>
  </w:style>
  <w:style w:type="paragraph" w:customStyle="1" w:styleId="359713696FFC42539F5F4FAFB194C250">
    <w:name w:val="359713696FFC42539F5F4FAFB194C250"/>
    <w:rsid w:val="00F93F67"/>
  </w:style>
  <w:style w:type="paragraph" w:customStyle="1" w:styleId="167685A20EA34686B424EEEDAB90F645">
    <w:name w:val="167685A20EA34686B424EEEDAB90F645"/>
    <w:rsid w:val="00F93F67"/>
  </w:style>
  <w:style w:type="paragraph" w:customStyle="1" w:styleId="9D323B8B355A4148B5764E923AEA090D">
    <w:name w:val="9D323B8B355A4148B5764E923AEA090D"/>
    <w:rsid w:val="00F93F67"/>
  </w:style>
  <w:style w:type="paragraph" w:customStyle="1" w:styleId="FCAF69C4BD244BA3A618D7E65989B73D">
    <w:name w:val="FCAF69C4BD244BA3A618D7E65989B73D"/>
    <w:rsid w:val="00F93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eb9b83b5-34f9-4713-96ca-4af90a46e1a3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2021-04-21T00:00:00</HeaderDate>
    <Office/>
    <Dnr>I2021/01193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3266-80F8-4078-A2B2-65A7032093F5}"/>
</file>

<file path=customXml/itemProps2.xml><?xml version="1.0" encoding="utf-8"?>
<ds:datastoreItem xmlns:ds="http://schemas.openxmlformats.org/officeDocument/2006/customXml" ds:itemID="{959248EB-E9FF-4C62-B5E9-C0811BDF21AA}"/>
</file>

<file path=customXml/itemProps3.xml><?xml version="1.0" encoding="utf-8"?>
<ds:datastoreItem xmlns:ds="http://schemas.openxmlformats.org/officeDocument/2006/customXml" ds:itemID="{3F566386-8CD5-419D-BF86-B4D38ACEA1D2}"/>
</file>

<file path=customXml/itemProps4.xml><?xml version="1.0" encoding="utf-8"?>
<ds:datastoreItem xmlns:ds="http://schemas.openxmlformats.org/officeDocument/2006/customXml" ds:itemID="{9B17C2A3-A71B-4C7A-B870-0B4A3B3B9B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D2A40BC-BA6F-4F74-B813-87A5D6889F7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3D959DD-6A9E-458D-B8E4-BFC7BDA089CD}"/>
</file>

<file path=customXml/itemProps7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2551 Josef Fransson (SD) Bank_id och rörelsehinder.docx</dc:title>
  <dc:subject/>
  <dc:creator>Sophie Ankarcrona Thelin</dc:creator>
  <cp:keywords/>
  <dc:description/>
  <cp:lastModifiedBy>Sophie Ankarcrona</cp:lastModifiedBy>
  <cp:revision>5</cp:revision>
  <dcterms:created xsi:type="dcterms:W3CDTF">2021-04-16T09:16:00Z</dcterms:created>
  <dcterms:modified xsi:type="dcterms:W3CDTF">2021-04-20T10:24:00Z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Enhet">
    <vt:lpwstr>ESD</vt:lpwstr>
  </property>
  <property fmtid="{D5CDD505-2E9C-101B-9397-08002B2CF9AE}" pid="7" name="Ärendetyp">
    <vt:lpwstr>Riksdagsfråga</vt:lpwstr>
  </property>
  <property fmtid="{D5CDD505-2E9C-101B-9397-08002B2CF9AE}" pid="8" name="Nr">
    <vt:lpwstr>2551</vt:lpwstr>
  </property>
  <property fmtid="{D5CDD505-2E9C-101B-9397-08002B2CF9AE}" pid="9" name="År">
    <vt:lpwstr>2021</vt:lpwstr>
  </property>
  <property fmtid="{D5CDD505-2E9C-101B-9397-08002B2CF9AE}" pid="10" name="Parti">
    <vt:lpwstr>SD</vt:lpwstr>
  </property>
  <property fmtid="{D5CDD505-2E9C-101B-9397-08002B2CF9AE}" pid="11" name="Status">
    <vt:lpwstr>Pågående</vt:lpwstr>
  </property>
  <property fmtid="{D5CDD505-2E9C-101B-9397-08002B2CF9AE}" pid="12" name="Handläggare">
    <vt:lpwstr>120</vt:lpwstr>
  </property>
</Properties>
</file>