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39189" w14:textId="77777777" w:rsidR="004C6EF3" w:rsidRDefault="004C6EF3" w:rsidP="004C6EF3">
      <w:pPr>
        <w:pStyle w:val="Rubrik"/>
      </w:pPr>
      <w:bookmarkStart w:id="0" w:name="_GoBack"/>
      <w:bookmarkEnd w:id="0"/>
      <w:r w:rsidRPr="00BE4479">
        <w:t>Svar på fråga</w:t>
      </w:r>
      <w:r>
        <w:t xml:space="preserve"> 2017/18: 1084 </w:t>
      </w:r>
      <w:r w:rsidRPr="00BE4479">
        <w:t xml:space="preserve">av </w:t>
      </w:r>
      <w:r>
        <w:t xml:space="preserve">Christian Holm </w:t>
      </w:r>
      <w:proofErr w:type="spellStart"/>
      <w:r>
        <w:t>Barenfeld</w:t>
      </w:r>
      <w:proofErr w:type="spellEnd"/>
      <w:r>
        <w:t xml:space="preserve"> </w:t>
      </w:r>
      <w:r w:rsidRPr="00BE4479">
        <w:t xml:space="preserve">(M) </w:t>
      </w:r>
    </w:p>
    <w:p w14:paraId="1D632F94" w14:textId="77777777" w:rsidR="004C6EF3" w:rsidRDefault="004C6EF3" w:rsidP="004C6EF3">
      <w:pPr>
        <w:pStyle w:val="Rubrik"/>
        <w:pBdr>
          <w:bottom w:val="single" w:sz="6" w:space="1" w:color="auto"/>
        </w:pBdr>
      </w:pPr>
      <w:r>
        <w:t xml:space="preserve">Åtgärder för nyanlända </w:t>
      </w:r>
    </w:p>
    <w:p w14:paraId="01250F72" w14:textId="77777777" w:rsidR="00400781" w:rsidRPr="00DE0D0D" w:rsidRDefault="004C6EF3" w:rsidP="00400781">
      <w:pPr>
        <w:rPr>
          <w:lang w:eastAsia="sv-SE"/>
        </w:rPr>
      </w:pPr>
      <w:r>
        <w:softHyphen/>
      </w:r>
      <w:r w:rsidR="00400781" w:rsidRPr="005D33F3">
        <w:t xml:space="preserve">Christian Holm </w:t>
      </w:r>
      <w:proofErr w:type="spellStart"/>
      <w:r w:rsidR="00400781" w:rsidRPr="005D33F3">
        <w:t>Barenfeld</w:t>
      </w:r>
      <w:proofErr w:type="spellEnd"/>
      <w:r w:rsidR="00400781" w:rsidRPr="005D33F3">
        <w:t xml:space="preserve"> </w:t>
      </w:r>
      <w:r w:rsidR="00400781" w:rsidRPr="00FA1FD6">
        <w:t xml:space="preserve">har frågat mig </w:t>
      </w:r>
      <w:r w:rsidR="00400781">
        <w:t xml:space="preserve">vilka åtgärder jag och regeringen </w:t>
      </w:r>
      <w:r w:rsidR="00400781" w:rsidRPr="00DE0D0D">
        <w:t xml:space="preserve">avser vidta framöver för att få nyanlända i jobb och sysselsättning. </w:t>
      </w:r>
    </w:p>
    <w:p w14:paraId="05CE3141" w14:textId="77777777" w:rsidR="00400781" w:rsidRPr="00DE0D0D" w:rsidRDefault="00400781" w:rsidP="00400781">
      <w:pPr>
        <w:rPr>
          <w:lang w:eastAsia="sv-SE"/>
        </w:rPr>
      </w:pPr>
      <w:bookmarkStart w:id="1" w:name="_Hlk509837550"/>
      <w:r w:rsidRPr="00DE0D0D">
        <w:t>Svensk arbetsmarknad utvecklas fortsatt starkt. Sedan regeringen tillt</w:t>
      </w:r>
      <w:r w:rsidR="00993B61">
        <w:t>rädde är det 250 000 fler som</w:t>
      </w:r>
      <w:r w:rsidRPr="00DE0D0D">
        <w:t xml:space="preserve"> </w:t>
      </w:r>
      <w:r w:rsidR="00BB4ABA">
        <w:t>har ett</w:t>
      </w:r>
      <w:r w:rsidRPr="00DE0D0D">
        <w:t xml:space="preserve"> jobb. Två tredjedelar av sysselsättnings</w:t>
      </w:r>
      <w:r w:rsidR="00255822">
        <w:softHyphen/>
      </w:r>
      <w:r w:rsidRPr="00DE0D0D">
        <w:t xml:space="preserve">ökningen har </w:t>
      </w:r>
      <w:r w:rsidR="00BB4ABA">
        <w:t xml:space="preserve">tillkommit </w:t>
      </w:r>
      <w:r w:rsidRPr="00DE0D0D">
        <w:t xml:space="preserve">bland utrikes födda. </w:t>
      </w:r>
      <w:r w:rsidRPr="00DE0D0D">
        <w:rPr>
          <w:rFonts w:ascii="Calibri" w:hAnsi="Calibri"/>
          <w:sz w:val="22"/>
        </w:rPr>
        <w:t xml:space="preserve"> </w:t>
      </w:r>
    </w:p>
    <w:p w14:paraId="52443DDD" w14:textId="77777777" w:rsidR="00400781" w:rsidRDefault="00400781" w:rsidP="00400781">
      <w:pPr>
        <w:rPr>
          <w:lang w:eastAsia="sv-SE"/>
        </w:rPr>
      </w:pPr>
      <w:r w:rsidRPr="00DE0D0D">
        <w:t>Ny statistik från Statistiska centralbyrån visar att det går allt snabbare för nyanlända att komma i arbete</w:t>
      </w:r>
      <w:r w:rsidR="00255822">
        <w:t xml:space="preserve">. </w:t>
      </w:r>
      <w:r w:rsidR="00255822" w:rsidRPr="00255822">
        <w:t>Det har tidigare tagit upp till tio år innan hälften av de nyanlända har etablerat sig på arbetsmarknaden</w:t>
      </w:r>
      <w:r w:rsidR="00255822">
        <w:t xml:space="preserve">. </w:t>
      </w:r>
      <w:r w:rsidRPr="00DE0D0D">
        <w:t>Nu ser vi att tiden till arbete minskar. Av de som kom till en kommun under 2011 hade nästan hälften jobb efter fem år. Om utvecklingen fortsätter på samma positiva sätt bör tiden från mottagning till arbete kunna fortsätta kortas.</w:t>
      </w:r>
      <w:r>
        <w:t xml:space="preserve"> </w:t>
      </w:r>
    </w:p>
    <w:bookmarkEnd w:id="1"/>
    <w:p w14:paraId="1F0635EA" w14:textId="77777777" w:rsidR="00400781" w:rsidRDefault="00400781" w:rsidP="00400781">
      <w:r>
        <w:t xml:space="preserve">Ett nytt regelverk för nyanländas etablering i arbets- och samhällslivet trädde ikraft den 1 januari 2018. Det stärker Arbetsförmedlingens möjligheter att ge rätt insatser utifrån individens behov samtidigt som kraven på individen tydliggörs. </w:t>
      </w:r>
      <w:r w:rsidR="00BB4ABA">
        <w:t xml:space="preserve">Den tidigare regeringen införde en rättighet till insatser för nyanlända, vi har tillfört en skyldighet att delta. </w:t>
      </w:r>
      <w:r>
        <w:t xml:space="preserve">Regeringen gör stora satsningar på utbildning och </w:t>
      </w:r>
      <w:r w:rsidR="00BB4ABA">
        <w:t>har infört</w:t>
      </w:r>
      <w:r>
        <w:t xml:space="preserve"> en utbildningsplikt för nyanlända.</w:t>
      </w:r>
    </w:p>
    <w:p w14:paraId="4C4F1871" w14:textId="77777777" w:rsidR="00400781" w:rsidRDefault="00400781" w:rsidP="00400781">
      <w:pPr>
        <w:rPr>
          <w:rFonts w:cs="TimesNewRomanPSMT"/>
          <w:szCs w:val="24"/>
          <w:lang w:eastAsia="sv-SE"/>
        </w:rPr>
      </w:pPr>
      <w:r>
        <w:t xml:space="preserve">Möjligheten till en subventionerad anställning utgör en viktig väg till jobb för grupper som står långt ifrån arbetsmarknaden. </w:t>
      </w:r>
      <w:bookmarkStart w:id="2" w:name="_Hlk501108817"/>
      <w:r>
        <w:t xml:space="preserve">Regeringen reformerar systemet för de subventionerade anställningarna. Ett flertal anställningsstöd slås samman till ett enhetligt mer kraftfullt stöd – introduktionsjobb. </w:t>
      </w:r>
      <w:r>
        <w:lastRenderedPageBreak/>
        <w:t xml:space="preserve">Extratjänsterna och moderna beredskapsjobb är även exempel på vägar in på arbetsmarknaden för nyanlända och långtidsarbetslösa. </w:t>
      </w:r>
      <w:bookmarkEnd w:id="2"/>
    </w:p>
    <w:p w14:paraId="11697701" w14:textId="77777777" w:rsidR="00400781" w:rsidRDefault="00400781" w:rsidP="00400781">
      <w:pPr>
        <w:rPr>
          <w:rFonts w:cs="TimesNewRomanPSMT"/>
          <w:szCs w:val="24"/>
          <w:lang w:eastAsia="sv-SE"/>
        </w:rPr>
      </w:pPr>
      <w:r w:rsidRPr="00143EAE">
        <w:rPr>
          <w:rFonts w:cs="TimesNewRomanPSMT"/>
          <w:szCs w:val="24"/>
          <w:lang w:eastAsia="sv-SE"/>
        </w:rPr>
        <w:t>Regeringen har vidtagit ett flertal åtgärder för att höja utrikes födda kvinnors sysselsättningsgrad.</w:t>
      </w:r>
      <w:r w:rsidR="00BB4ABA">
        <w:rPr>
          <w:rFonts w:cs="TimesNewRomanPSMT"/>
          <w:szCs w:val="24"/>
          <w:lang w:eastAsia="sv-SE"/>
        </w:rPr>
        <w:t xml:space="preserve"> Vårdnadsbidraget har avskaffats och föräldrapenningen begränsats för </w:t>
      </w:r>
      <w:r w:rsidR="00BB4ABA" w:rsidRPr="00EF71FD">
        <w:rPr>
          <w:lang w:eastAsia="sv-SE"/>
        </w:rPr>
        <w:t>personer som kommer till Sverige med barn äldre än ett år</w:t>
      </w:r>
      <w:r w:rsidR="00BB4ABA">
        <w:rPr>
          <w:lang w:eastAsia="sv-SE"/>
        </w:rPr>
        <w:t>. Det studiemotiverande och uppsökande arbetet har stärkts.</w:t>
      </w:r>
      <w:r w:rsidRPr="00143EAE">
        <w:rPr>
          <w:rFonts w:cs="TimesNewRomanPSMT"/>
          <w:szCs w:val="24"/>
          <w:lang w:eastAsia="sv-SE"/>
        </w:rPr>
        <w:t xml:space="preserve"> Arbetsförmedlingen har på uppdrag av regeringen redovisat en handlingsplan för hur myndigheten avser att öka andelen utrikes födda kvinnor som arbetar eller studerar</w:t>
      </w:r>
      <w:r w:rsidR="001554AB">
        <w:rPr>
          <w:rFonts w:cs="TimesNewRomanPSMT"/>
          <w:szCs w:val="24"/>
          <w:lang w:eastAsia="sv-SE"/>
        </w:rPr>
        <w:t xml:space="preserve">. </w:t>
      </w:r>
    </w:p>
    <w:p w14:paraId="16070D93" w14:textId="77777777" w:rsidR="00400781" w:rsidRDefault="00400781" w:rsidP="00400781">
      <w:pPr>
        <w:pStyle w:val="Brdtext"/>
        <w:rPr>
          <w:rFonts w:cs="TimesNewRomanPSMT"/>
          <w:szCs w:val="24"/>
          <w:lang w:eastAsia="sv-SE"/>
        </w:rPr>
      </w:pPr>
      <w:r w:rsidRPr="003C1F0B">
        <w:t xml:space="preserve">Arbetsmarknadens parter är centrala aktörer för att grupper som står långt ifrån arbetsmarknaden ska komma i arbete. </w:t>
      </w:r>
      <w:r w:rsidRPr="005761B6">
        <w:rPr>
          <w:rFonts w:cs="TimesNewRomanPSMT"/>
          <w:szCs w:val="24"/>
          <w:lang w:eastAsia="sv-SE"/>
        </w:rPr>
        <w:t>Arbetsgivare med rekryteringsbehov inom bristyrken får hjälp med kompetensförsörjningen genom att Arbetsförmedlingen och parterna tillsammans utveckla</w:t>
      </w:r>
      <w:r>
        <w:rPr>
          <w:rFonts w:cs="TimesNewRomanPSMT"/>
          <w:szCs w:val="24"/>
          <w:lang w:eastAsia="sv-SE"/>
        </w:rPr>
        <w:t>r</w:t>
      </w:r>
      <w:r w:rsidRPr="005761B6">
        <w:rPr>
          <w:rFonts w:cs="TimesNewRomanPSMT"/>
          <w:szCs w:val="24"/>
          <w:lang w:eastAsia="sv-SE"/>
        </w:rPr>
        <w:t xml:space="preserve"> snabbspår till bristyrken för att underlätta för nyanlända att etablera sig på arbetsmarknaden. </w:t>
      </w:r>
    </w:p>
    <w:p w14:paraId="27A07A53" w14:textId="77777777" w:rsidR="00400781" w:rsidRDefault="00400781" w:rsidP="00400781">
      <w:pPr>
        <w:pStyle w:val="Brdtext"/>
      </w:pPr>
      <w:r w:rsidRPr="003C1F0B">
        <w:t>Regeringen, LO, Unionen och Svenskt Näringsliv är överens om att så kallade etableringsjobb bör införas. Satsningen ska leda till att nyanlända och långtidsarbetslösa ges möjligheter att skaffa kunskaper och erfarenheter som efterfrågas på arbetsmarknaden. Anställningen ska normalt kunna leda till en tillsvidareanställning hos arbetsgivaren.</w:t>
      </w:r>
    </w:p>
    <w:p w14:paraId="5281854A" w14:textId="344D3D97" w:rsidR="00400781" w:rsidRPr="00F76B7C" w:rsidRDefault="00400781" w:rsidP="00400781">
      <w:r w:rsidRPr="00F76B7C">
        <w:t>Att</w:t>
      </w:r>
      <w:r>
        <w:rPr>
          <w:rStyle w:val="Kommentarsreferens"/>
        </w:rPr>
        <w:t xml:space="preserve"> </w:t>
      </w:r>
      <w:r w:rsidRPr="00F76B7C">
        <w:t>höja sysselsättningsgraden bland utrikes födda, i synnerhet kvinnor,</w:t>
      </w:r>
      <w:r>
        <w:t xml:space="preserve"> är en högt prioriterad fråga för regeringen</w:t>
      </w:r>
      <w:r w:rsidRPr="00F76B7C">
        <w:t xml:space="preserve">. </w:t>
      </w:r>
      <w:r>
        <w:t xml:space="preserve">Regeringen </w:t>
      </w:r>
      <w:r w:rsidRPr="00F76B7C">
        <w:t>har genomfört en rad åtgärder som syftar till att korta vägen till arbete för nyanlända och för att fler ska komma i arbete</w:t>
      </w:r>
      <w:r>
        <w:t xml:space="preserve"> och kommer fortsätta att driva detta arbetet framåt.</w:t>
      </w:r>
    </w:p>
    <w:p w14:paraId="4DE33821" w14:textId="77777777" w:rsidR="00400781" w:rsidRDefault="00400781" w:rsidP="00400781">
      <w:pPr>
        <w:pStyle w:val="Brdtext"/>
      </w:pPr>
    </w:p>
    <w:p w14:paraId="20ED386F" w14:textId="77777777" w:rsidR="00400781" w:rsidRDefault="00400781" w:rsidP="00400781">
      <w:pPr>
        <w:pStyle w:val="Brdtext"/>
      </w:pPr>
      <w:r w:rsidRPr="00DE0D0D">
        <w:t xml:space="preserve">Stockholm den 29 mars </w:t>
      </w:r>
      <w:r>
        <w:t>2018</w:t>
      </w:r>
      <w:r>
        <w:br/>
      </w:r>
      <w:r>
        <w:br/>
      </w:r>
    </w:p>
    <w:p w14:paraId="479ACA1F" w14:textId="77777777" w:rsidR="00400781" w:rsidRDefault="00400781" w:rsidP="00400781">
      <w:pPr>
        <w:pStyle w:val="Brdtext"/>
      </w:pPr>
    </w:p>
    <w:p w14:paraId="7327AF8A" w14:textId="3CF041AF" w:rsidR="00B31BFB" w:rsidRPr="006273E4" w:rsidRDefault="00400781" w:rsidP="00E96532">
      <w:pPr>
        <w:pStyle w:val="Brdtext"/>
      </w:pPr>
      <w:r>
        <w:t>Ylva Johansson</w:t>
      </w:r>
    </w:p>
    <w:sectPr w:rsidR="00B31BFB" w:rsidRPr="006273E4" w:rsidSect="004C6EF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6F0A2" w14:textId="77777777" w:rsidR="00520B80" w:rsidRDefault="00520B80" w:rsidP="00A87A54">
      <w:pPr>
        <w:spacing w:after="0" w:line="240" w:lineRule="auto"/>
      </w:pPr>
      <w:r>
        <w:separator/>
      </w:r>
    </w:p>
  </w:endnote>
  <w:endnote w:type="continuationSeparator" w:id="0">
    <w:p w14:paraId="5CBBB5BC" w14:textId="77777777" w:rsidR="00520B80" w:rsidRDefault="00520B80" w:rsidP="00A87A54">
      <w:pPr>
        <w:spacing w:after="0" w:line="240" w:lineRule="auto"/>
      </w:pPr>
      <w:r>
        <w:continuationSeparator/>
      </w:r>
    </w:p>
  </w:endnote>
  <w:endnote w:type="continuationNotice" w:id="1">
    <w:p w14:paraId="27A9167A" w14:textId="77777777" w:rsidR="00EA5E15" w:rsidRDefault="00EA5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20B80" w:rsidRPr="00347E11" w14:paraId="43DE88E3" w14:textId="77777777" w:rsidTr="00520B80">
      <w:trPr>
        <w:trHeight w:val="227"/>
        <w:jc w:val="right"/>
      </w:trPr>
      <w:tc>
        <w:tcPr>
          <w:tcW w:w="708" w:type="dxa"/>
          <w:vAlign w:val="bottom"/>
        </w:tcPr>
        <w:p w14:paraId="3FCD5910" w14:textId="727E9908" w:rsidR="00520B80" w:rsidRPr="00B62610" w:rsidRDefault="00520B8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D5DE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D5DE1">
            <w:rPr>
              <w:rStyle w:val="Sidnummer"/>
              <w:noProof/>
            </w:rPr>
            <w:t>2</w:t>
          </w:r>
          <w:r>
            <w:rPr>
              <w:rStyle w:val="Sidnummer"/>
            </w:rPr>
            <w:fldChar w:fldCharType="end"/>
          </w:r>
          <w:r>
            <w:rPr>
              <w:rStyle w:val="Sidnummer"/>
            </w:rPr>
            <w:t>)</w:t>
          </w:r>
        </w:p>
      </w:tc>
    </w:tr>
    <w:tr w:rsidR="00520B80" w:rsidRPr="00347E11" w14:paraId="7DC09E28" w14:textId="77777777" w:rsidTr="00520B80">
      <w:trPr>
        <w:trHeight w:val="850"/>
        <w:jc w:val="right"/>
      </w:trPr>
      <w:tc>
        <w:tcPr>
          <w:tcW w:w="708" w:type="dxa"/>
          <w:vAlign w:val="bottom"/>
        </w:tcPr>
        <w:p w14:paraId="4B3650A5" w14:textId="77777777" w:rsidR="00520B80" w:rsidRPr="00347E11" w:rsidRDefault="00520B80" w:rsidP="005606BC">
          <w:pPr>
            <w:pStyle w:val="Sidfot"/>
            <w:spacing w:line="276" w:lineRule="auto"/>
            <w:jc w:val="right"/>
          </w:pPr>
        </w:p>
      </w:tc>
    </w:tr>
  </w:tbl>
  <w:p w14:paraId="61806B07" w14:textId="77777777" w:rsidR="00520B80" w:rsidRPr="005606BC" w:rsidRDefault="00520B80"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20B80" w:rsidRPr="00347E11" w14:paraId="35AF760E" w14:textId="77777777" w:rsidTr="001F4302">
      <w:trPr>
        <w:trHeight w:val="510"/>
      </w:trPr>
      <w:tc>
        <w:tcPr>
          <w:tcW w:w="8525" w:type="dxa"/>
          <w:gridSpan w:val="2"/>
          <w:vAlign w:val="bottom"/>
        </w:tcPr>
        <w:p w14:paraId="243F9121" w14:textId="77777777" w:rsidR="00520B80" w:rsidRPr="00347E11" w:rsidRDefault="00520B80" w:rsidP="00347E11">
          <w:pPr>
            <w:pStyle w:val="Sidfot"/>
            <w:rPr>
              <w:sz w:val="8"/>
            </w:rPr>
          </w:pPr>
        </w:p>
      </w:tc>
    </w:tr>
    <w:tr w:rsidR="00520B80" w:rsidRPr="00EE3C0F" w14:paraId="05B4A03E" w14:textId="77777777" w:rsidTr="00C26068">
      <w:trPr>
        <w:trHeight w:val="227"/>
      </w:trPr>
      <w:tc>
        <w:tcPr>
          <w:tcW w:w="4074" w:type="dxa"/>
        </w:tcPr>
        <w:p w14:paraId="2750D379" w14:textId="77777777" w:rsidR="00520B80" w:rsidRPr="00F53AEA" w:rsidRDefault="00520B80" w:rsidP="00C26068">
          <w:pPr>
            <w:pStyle w:val="Sidfot"/>
            <w:spacing w:line="276" w:lineRule="auto"/>
          </w:pPr>
        </w:p>
      </w:tc>
      <w:tc>
        <w:tcPr>
          <w:tcW w:w="4451" w:type="dxa"/>
        </w:tcPr>
        <w:p w14:paraId="62CDA15F" w14:textId="77777777" w:rsidR="00520B80" w:rsidRPr="00F53AEA" w:rsidRDefault="00520B80" w:rsidP="00F53AEA">
          <w:pPr>
            <w:pStyle w:val="Sidfot"/>
            <w:spacing w:line="276" w:lineRule="auto"/>
          </w:pPr>
        </w:p>
      </w:tc>
    </w:tr>
  </w:tbl>
  <w:p w14:paraId="7D741F1F" w14:textId="77777777" w:rsidR="00520B80" w:rsidRPr="00EE3C0F" w:rsidRDefault="00520B8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1998E" w14:textId="77777777" w:rsidR="00520B80" w:rsidRDefault="00520B80" w:rsidP="00A87A54">
      <w:pPr>
        <w:spacing w:after="0" w:line="240" w:lineRule="auto"/>
      </w:pPr>
      <w:r>
        <w:separator/>
      </w:r>
    </w:p>
  </w:footnote>
  <w:footnote w:type="continuationSeparator" w:id="0">
    <w:p w14:paraId="778D9E78" w14:textId="77777777" w:rsidR="00520B80" w:rsidRDefault="00520B80" w:rsidP="00A87A54">
      <w:pPr>
        <w:spacing w:after="0" w:line="240" w:lineRule="auto"/>
      </w:pPr>
      <w:r>
        <w:continuationSeparator/>
      </w:r>
    </w:p>
  </w:footnote>
  <w:footnote w:type="continuationNotice" w:id="1">
    <w:p w14:paraId="719D4386" w14:textId="77777777" w:rsidR="00EA5E15" w:rsidRDefault="00EA5E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0B80" w14:paraId="672A128F" w14:textId="77777777" w:rsidTr="00C93EBA">
      <w:trPr>
        <w:trHeight w:val="227"/>
      </w:trPr>
      <w:tc>
        <w:tcPr>
          <w:tcW w:w="5534" w:type="dxa"/>
        </w:tcPr>
        <w:p w14:paraId="31640F2C" w14:textId="77777777" w:rsidR="00520B80" w:rsidRPr="007D73AB" w:rsidRDefault="00520B80">
          <w:pPr>
            <w:pStyle w:val="Sidhuvud"/>
          </w:pPr>
        </w:p>
      </w:tc>
      <w:tc>
        <w:tcPr>
          <w:tcW w:w="3170" w:type="dxa"/>
          <w:vAlign w:val="bottom"/>
        </w:tcPr>
        <w:p w14:paraId="66A6CE31" w14:textId="77777777" w:rsidR="00520B80" w:rsidRPr="007D73AB" w:rsidRDefault="00520B80" w:rsidP="00340DE0">
          <w:pPr>
            <w:pStyle w:val="Sidhuvud"/>
          </w:pPr>
        </w:p>
      </w:tc>
      <w:tc>
        <w:tcPr>
          <w:tcW w:w="1134" w:type="dxa"/>
        </w:tcPr>
        <w:p w14:paraId="28412B62" w14:textId="77777777" w:rsidR="00520B80" w:rsidRDefault="00520B80" w:rsidP="00520B80">
          <w:pPr>
            <w:pStyle w:val="Sidhuvud"/>
          </w:pPr>
        </w:p>
      </w:tc>
    </w:tr>
    <w:tr w:rsidR="00520B80" w14:paraId="25851569" w14:textId="77777777" w:rsidTr="00C93EBA">
      <w:trPr>
        <w:trHeight w:val="1928"/>
      </w:trPr>
      <w:tc>
        <w:tcPr>
          <w:tcW w:w="5534" w:type="dxa"/>
        </w:tcPr>
        <w:p w14:paraId="5416EE7C" w14:textId="77777777" w:rsidR="00520B80" w:rsidRPr="00340DE0" w:rsidRDefault="00520B80" w:rsidP="00340DE0">
          <w:pPr>
            <w:pStyle w:val="Sidhuvud"/>
          </w:pPr>
          <w:r>
            <w:rPr>
              <w:noProof/>
            </w:rPr>
            <w:drawing>
              <wp:inline distT="0" distB="0" distL="0" distR="0" wp14:anchorId="6C5D6496" wp14:editId="55E8B4F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EC7F287" w14:textId="77777777" w:rsidR="00520B80" w:rsidRPr="00710A6C" w:rsidRDefault="00520B80" w:rsidP="00EE3C0F">
          <w:pPr>
            <w:pStyle w:val="Sidhuvud"/>
            <w:rPr>
              <w:b/>
            </w:rPr>
          </w:pPr>
        </w:p>
        <w:p w14:paraId="27AFD29A" w14:textId="77777777" w:rsidR="00520B80" w:rsidRDefault="00520B80" w:rsidP="00EE3C0F">
          <w:pPr>
            <w:pStyle w:val="Sidhuvud"/>
          </w:pPr>
        </w:p>
        <w:p w14:paraId="1F2F2235" w14:textId="77777777" w:rsidR="00520B80" w:rsidRDefault="00520B80" w:rsidP="00EE3C0F">
          <w:pPr>
            <w:pStyle w:val="Sidhuvud"/>
          </w:pPr>
        </w:p>
        <w:p w14:paraId="6E4010EF" w14:textId="77777777" w:rsidR="00520B80" w:rsidRDefault="00520B80" w:rsidP="00EE3C0F">
          <w:pPr>
            <w:pStyle w:val="Sidhuvud"/>
          </w:pPr>
        </w:p>
        <w:sdt>
          <w:sdtPr>
            <w:alias w:val="Dnr"/>
            <w:tag w:val="ccRKShow_Dnr"/>
            <w:id w:val="-829283628"/>
            <w:placeholder>
              <w:docPart w:val="A8F884FE372245EF89FDAFB6F1F72C59"/>
            </w:placeholder>
            <w:dataBinding w:prefixMappings="xmlns:ns0='http://lp/documentinfo/RK' " w:xpath="/ns0:DocumentInfo[1]/ns0:BaseInfo[1]/ns0:Dnr[1]" w:storeItemID="{18D2133D-A2D3-4BF0-96EA-34026C4C3C44}"/>
            <w:text/>
          </w:sdtPr>
          <w:sdtEndPr/>
          <w:sdtContent>
            <w:p w14:paraId="2AD69E2E" w14:textId="77777777" w:rsidR="00520B80" w:rsidRDefault="00520B80" w:rsidP="00EE3C0F">
              <w:pPr>
                <w:pStyle w:val="Sidhuvud"/>
              </w:pPr>
              <w:r>
                <w:t>A2018/00746</w:t>
              </w:r>
            </w:p>
          </w:sdtContent>
        </w:sdt>
        <w:sdt>
          <w:sdtPr>
            <w:alias w:val="DocNumber"/>
            <w:tag w:val="DocNumber"/>
            <w:id w:val="1726028884"/>
            <w:placeholder>
              <w:docPart w:val="243B3FC376F84981828B770EA21CEA1A"/>
            </w:placeholder>
            <w:showingPlcHdr/>
            <w:dataBinding w:prefixMappings="xmlns:ns0='http://lp/documentinfo/RK' " w:xpath="/ns0:DocumentInfo[1]/ns0:BaseInfo[1]/ns0:DocNumber[1]" w:storeItemID="{18D2133D-A2D3-4BF0-96EA-34026C4C3C44}"/>
            <w:text/>
          </w:sdtPr>
          <w:sdtEndPr/>
          <w:sdtContent>
            <w:p w14:paraId="067F2035" w14:textId="77777777" w:rsidR="00520B80" w:rsidRDefault="00520B80" w:rsidP="00EE3C0F">
              <w:pPr>
                <w:pStyle w:val="Sidhuvud"/>
              </w:pPr>
              <w:r>
                <w:rPr>
                  <w:rStyle w:val="Platshllartext"/>
                </w:rPr>
                <w:t xml:space="preserve"> </w:t>
              </w:r>
            </w:p>
          </w:sdtContent>
        </w:sdt>
        <w:p w14:paraId="56034E65" w14:textId="77777777" w:rsidR="00520B80" w:rsidRDefault="00520B80" w:rsidP="00EE3C0F">
          <w:pPr>
            <w:pStyle w:val="Sidhuvud"/>
          </w:pPr>
        </w:p>
      </w:tc>
      <w:tc>
        <w:tcPr>
          <w:tcW w:w="1134" w:type="dxa"/>
        </w:tcPr>
        <w:p w14:paraId="57E35AEC" w14:textId="77777777" w:rsidR="00520B80" w:rsidRDefault="00520B80" w:rsidP="0094502D">
          <w:pPr>
            <w:pStyle w:val="Sidhuvud"/>
          </w:pPr>
        </w:p>
        <w:p w14:paraId="4823EE98" w14:textId="77777777" w:rsidR="00520B80" w:rsidRPr="0094502D" w:rsidRDefault="00520B80" w:rsidP="00EC71A6">
          <w:pPr>
            <w:pStyle w:val="Sidhuvud"/>
          </w:pPr>
        </w:p>
      </w:tc>
    </w:tr>
    <w:tr w:rsidR="00520B80" w14:paraId="10E63EA6" w14:textId="77777777" w:rsidTr="00C93EBA">
      <w:trPr>
        <w:trHeight w:val="2268"/>
      </w:trPr>
      <w:sdt>
        <w:sdtPr>
          <w:rPr>
            <w:b/>
          </w:rPr>
          <w:alias w:val="SenderText"/>
          <w:tag w:val="ccRKShow_SenderText"/>
          <w:id w:val="1374046025"/>
          <w:placeholder>
            <w:docPart w:val="EA5B653F715C49CDB05D62987BEB2889"/>
          </w:placeholder>
        </w:sdtPr>
        <w:sdtEndPr/>
        <w:sdtContent>
          <w:tc>
            <w:tcPr>
              <w:tcW w:w="5534" w:type="dxa"/>
              <w:tcMar>
                <w:right w:w="1134" w:type="dxa"/>
              </w:tcMar>
            </w:tcPr>
            <w:p w14:paraId="7D932EF6" w14:textId="77777777" w:rsidR="00520B80" w:rsidRPr="004C6EF3" w:rsidRDefault="00520B80" w:rsidP="00340DE0">
              <w:pPr>
                <w:pStyle w:val="Sidhuvud"/>
                <w:rPr>
                  <w:b/>
                </w:rPr>
              </w:pPr>
              <w:r w:rsidRPr="004C6EF3">
                <w:rPr>
                  <w:b/>
                </w:rPr>
                <w:t>Arbetsmarknadsdepartementet</w:t>
              </w:r>
            </w:p>
            <w:p w14:paraId="78988281" w14:textId="51B2A8FC" w:rsidR="00520B80" w:rsidRDefault="00520B80" w:rsidP="00340DE0">
              <w:pPr>
                <w:pStyle w:val="Sidhuvud"/>
              </w:pPr>
              <w:r w:rsidRPr="004C6EF3">
                <w:t>Arbetsmarknads- och etableringsministern</w:t>
              </w:r>
            </w:p>
            <w:p w14:paraId="5E6D109E" w14:textId="77777777" w:rsidR="00520B80" w:rsidRPr="004C6EF3" w:rsidRDefault="00520B80" w:rsidP="00340DE0">
              <w:pPr>
                <w:pStyle w:val="Sidhuvud"/>
                <w:rPr>
                  <w:b/>
                </w:rPr>
              </w:pPr>
            </w:p>
          </w:tc>
        </w:sdtContent>
      </w:sdt>
      <w:sdt>
        <w:sdtPr>
          <w:alias w:val="Recipient"/>
          <w:tag w:val="ccRKShow_Recipient"/>
          <w:id w:val="-28344517"/>
          <w:placeholder>
            <w:docPart w:val="32DC059423EC4B7DAEEEC61C429D325B"/>
          </w:placeholder>
          <w:dataBinding w:prefixMappings="xmlns:ns0='http://lp/documentinfo/RK' " w:xpath="/ns0:DocumentInfo[1]/ns0:BaseInfo[1]/ns0:Recipient[1]" w:storeItemID="{18D2133D-A2D3-4BF0-96EA-34026C4C3C44}"/>
          <w:text w:multiLine="1"/>
        </w:sdtPr>
        <w:sdtEndPr/>
        <w:sdtContent>
          <w:tc>
            <w:tcPr>
              <w:tcW w:w="3170" w:type="dxa"/>
            </w:tcPr>
            <w:p w14:paraId="19235B70" w14:textId="77777777" w:rsidR="00520B80" w:rsidRDefault="00520B80" w:rsidP="00547B89">
              <w:pPr>
                <w:pStyle w:val="Sidhuvud"/>
              </w:pPr>
              <w:r>
                <w:t>Till riksdagen</w:t>
              </w:r>
            </w:p>
          </w:tc>
        </w:sdtContent>
      </w:sdt>
      <w:tc>
        <w:tcPr>
          <w:tcW w:w="1134" w:type="dxa"/>
        </w:tcPr>
        <w:p w14:paraId="7C778996" w14:textId="77777777" w:rsidR="00520B80" w:rsidRDefault="00520B80" w:rsidP="003E6020">
          <w:pPr>
            <w:pStyle w:val="Sidhuvud"/>
          </w:pPr>
        </w:p>
      </w:tc>
    </w:tr>
  </w:tbl>
  <w:p w14:paraId="6BFE2338" w14:textId="77777777" w:rsidR="00520B80" w:rsidRDefault="00520B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F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54AB"/>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566D"/>
    <w:rsid w:val="00222258"/>
    <w:rsid w:val="00223AD6"/>
    <w:rsid w:val="0022666A"/>
    <w:rsid w:val="002315F5"/>
    <w:rsid w:val="00233D52"/>
    <w:rsid w:val="00237147"/>
    <w:rsid w:val="00255822"/>
    <w:rsid w:val="00260D2D"/>
    <w:rsid w:val="00264503"/>
    <w:rsid w:val="00271D00"/>
    <w:rsid w:val="00273BE4"/>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0781"/>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0DE5"/>
    <w:rsid w:val="004A66B1"/>
    <w:rsid w:val="004B1E7B"/>
    <w:rsid w:val="004B3029"/>
    <w:rsid w:val="004B35E7"/>
    <w:rsid w:val="004B63BF"/>
    <w:rsid w:val="004B66DA"/>
    <w:rsid w:val="004B696B"/>
    <w:rsid w:val="004B7DFF"/>
    <w:rsid w:val="004C5686"/>
    <w:rsid w:val="004C6EF3"/>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0B80"/>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899"/>
    <w:rsid w:val="00596E2B"/>
    <w:rsid w:val="005A0CBA"/>
    <w:rsid w:val="005A2022"/>
    <w:rsid w:val="005A5193"/>
    <w:rsid w:val="005B115A"/>
    <w:rsid w:val="005B537F"/>
    <w:rsid w:val="005C120D"/>
    <w:rsid w:val="005D07C2"/>
    <w:rsid w:val="005E1131"/>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25D"/>
    <w:rsid w:val="008573B9"/>
    <w:rsid w:val="00863BB7"/>
    <w:rsid w:val="008722BB"/>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4532"/>
    <w:rsid w:val="0091053B"/>
    <w:rsid w:val="00912945"/>
    <w:rsid w:val="00915D4C"/>
    <w:rsid w:val="009279B2"/>
    <w:rsid w:val="00935814"/>
    <w:rsid w:val="0094502D"/>
    <w:rsid w:val="00947013"/>
    <w:rsid w:val="00973084"/>
    <w:rsid w:val="00984EA2"/>
    <w:rsid w:val="00986CC3"/>
    <w:rsid w:val="0099068E"/>
    <w:rsid w:val="009920AA"/>
    <w:rsid w:val="00992943"/>
    <w:rsid w:val="00993B61"/>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4F34"/>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BA"/>
    <w:rsid w:val="00BB4AC0"/>
    <w:rsid w:val="00BB5683"/>
    <w:rsid w:val="00BC112B"/>
    <w:rsid w:val="00BC17DF"/>
    <w:rsid w:val="00BD0826"/>
    <w:rsid w:val="00BD15AB"/>
    <w:rsid w:val="00BD181D"/>
    <w:rsid w:val="00BD5DE1"/>
    <w:rsid w:val="00BE0567"/>
    <w:rsid w:val="00BE3210"/>
    <w:rsid w:val="00BE350E"/>
    <w:rsid w:val="00BE4BF7"/>
    <w:rsid w:val="00BF27B2"/>
    <w:rsid w:val="00BF4F06"/>
    <w:rsid w:val="00BF534E"/>
    <w:rsid w:val="00BF5717"/>
    <w:rsid w:val="00C01585"/>
    <w:rsid w:val="00C0550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7E6D"/>
    <w:rsid w:val="00C80AD4"/>
    <w:rsid w:val="00C9061B"/>
    <w:rsid w:val="00C93EBA"/>
    <w:rsid w:val="00C95CA7"/>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178B"/>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A5E15"/>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1657"/>
    <w:rsid w:val="00F32D05"/>
    <w:rsid w:val="00F35263"/>
    <w:rsid w:val="00F403BF"/>
    <w:rsid w:val="00F4342F"/>
    <w:rsid w:val="00F45227"/>
    <w:rsid w:val="00F5045C"/>
    <w:rsid w:val="00F53AEA"/>
    <w:rsid w:val="00F55FC9"/>
    <w:rsid w:val="00F5663B"/>
    <w:rsid w:val="00F5674D"/>
    <w:rsid w:val="00F56F99"/>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AE6023"/>
  <w15:docId w15:val="{D8584171-A802-4BCF-80B7-F3396BF0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F884FE372245EF89FDAFB6F1F72C59"/>
        <w:category>
          <w:name w:val="Allmänt"/>
          <w:gallery w:val="placeholder"/>
        </w:category>
        <w:types>
          <w:type w:val="bbPlcHdr"/>
        </w:types>
        <w:behaviors>
          <w:behavior w:val="content"/>
        </w:behaviors>
        <w:guid w:val="{C17217B6-3097-446E-8477-42C57C3D0B1F}"/>
      </w:docPartPr>
      <w:docPartBody>
        <w:p w:rsidR="002D4B0F" w:rsidRDefault="00E245C0" w:rsidP="00E245C0">
          <w:pPr>
            <w:pStyle w:val="A8F884FE372245EF89FDAFB6F1F72C59"/>
          </w:pPr>
          <w:r>
            <w:rPr>
              <w:rStyle w:val="Platshllartext"/>
            </w:rPr>
            <w:t xml:space="preserve"> </w:t>
          </w:r>
        </w:p>
      </w:docPartBody>
    </w:docPart>
    <w:docPart>
      <w:docPartPr>
        <w:name w:val="243B3FC376F84981828B770EA21CEA1A"/>
        <w:category>
          <w:name w:val="Allmänt"/>
          <w:gallery w:val="placeholder"/>
        </w:category>
        <w:types>
          <w:type w:val="bbPlcHdr"/>
        </w:types>
        <w:behaviors>
          <w:behavior w:val="content"/>
        </w:behaviors>
        <w:guid w:val="{81574CF4-2A48-4F12-B728-929FD341CC41}"/>
      </w:docPartPr>
      <w:docPartBody>
        <w:p w:rsidR="002D4B0F" w:rsidRDefault="00E245C0" w:rsidP="00E245C0">
          <w:pPr>
            <w:pStyle w:val="243B3FC376F84981828B770EA21CEA1A"/>
          </w:pPr>
          <w:r>
            <w:rPr>
              <w:rStyle w:val="Platshllartext"/>
            </w:rPr>
            <w:t xml:space="preserve"> </w:t>
          </w:r>
        </w:p>
      </w:docPartBody>
    </w:docPart>
    <w:docPart>
      <w:docPartPr>
        <w:name w:val="EA5B653F715C49CDB05D62987BEB2889"/>
        <w:category>
          <w:name w:val="Allmänt"/>
          <w:gallery w:val="placeholder"/>
        </w:category>
        <w:types>
          <w:type w:val="bbPlcHdr"/>
        </w:types>
        <w:behaviors>
          <w:behavior w:val="content"/>
        </w:behaviors>
        <w:guid w:val="{6809B809-A5F7-477A-8E87-2CD85D357256}"/>
      </w:docPartPr>
      <w:docPartBody>
        <w:p w:rsidR="002D4B0F" w:rsidRDefault="00E245C0" w:rsidP="00E245C0">
          <w:pPr>
            <w:pStyle w:val="EA5B653F715C49CDB05D62987BEB2889"/>
          </w:pPr>
          <w:r>
            <w:rPr>
              <w:rStyle w:val="Platshllartext"/>
            </w:rPr>
            <w:t xml:space="preserve"> </w:t>
          </w:r>
        </w:p>
      </w:docPartBody>
    </w:docPart>
    <w:docPart>
      <w:docPartPr>
        <w:name w:val="32DC059423EC4B7DAEEEC61C429D325B"/>
        <w:category>
          <w:name w:val="Allmänt"/>
          <w:gallery w:val="placeholder"/>
        </w:category>
        <w:types>
          <w:type w:val="bbPlcHdr"/>
        </w:types>
        <w:behaviors>
          <w:behavior w:val="content"/>
        </w:behaviors>
        <w:guid w:val="{CD9812F6-09CA-49D2-8096-DEDE826CF435}"/>
      </w:docPartPr>
      <w:docPartBody>
        <w:p w:rsidR="002D4B0F" w:rsidRDefault="00E245C0" w:rsidP="00E245C0">
          <w:pPr>
            <w:pStyle w:val="32DC059423EC4B7DAEEEC61C429D325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C0"/>
    <w:rsid w:val="002D4B0F"/>
    <w:rsid w:val="007E2772"/>
    <w:rsid w:val="00AD2F8D"/>
    <w:rsid w:val="00E24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11C2F61E9FD471D8044C56B0030CDB9">
    <w:name w:val="811C2F61E9FD471D8044C56B0030CDB9"/>
    <w:rsid w:val="00E245C0"/>
  </w:style>
  <w:style w:type="character" w:styleId="Platshllartext">
    <w:name w:val="Placeholder Text"/>
    <w:basedOn w:val="Standardstycketeckensnitt"/>
    <w:uiPriority w:val="99"/>
    <w:semiHidden/>
    <w:rsid w:val="00E245C0"/>
    <w:rPr>
      <w:noProof w:val="0"/>
      <w:color w:val="808080"/>
    </w:rPr>
  </w:style>
  <w:style w:type="paragraph" w:customStyle="1" w:styleId="B3D8C80D07184BE3B3BC566B676EF8BF">
    <w:name w:val="B3D8C80D07184BE3B3BC566B676EF8BF"/>
    <w:rsid w:val="00E245C0"/>
  </w:style>
  <w:style w:type="paragraph" w:customStyle="1" w:styleId="FE2FAAEDC0A8403891B761D84C36402A">
    <w:name w:val="FE2FAAEDC0A8403891B761D84C36402A"/>
    <w:rsid w:val="00E245C0"/>
  </w:style>
  <w:style w:type="paragraph" w:customStyle="1" w:styleId="8D31E76DA5A2463F8653C11672DC941A">
    <w:name w:val="8D31E76DA5A2463F8653C11672DC941A"/>
    <w:rsid w:val="00E245C0"/>
  </w:style>
  <w:style w:type="paragraph" w:customStyle="1" w:styleId="A8F884FE372245EF89FDAFB6F1F72C59">
    <w:name w:val="A8F884FE372245EF89FDAFB6F1F72C59"/>
    <w:rsid w:val="00E245C0"/>
  </w:style>
  <w:style w:type="paragraph" w:customStyle="1" w:styleId="243B3FC376F84981828B770EA21CEA1A">
    <w:name w:val="243B3FC376F84981828B770EA21CEA1A"/>
    <w:rsid w:val="00E245C0"/>
  </w:style>
  <w:style w:type="paragraph" w:customStyle="1" w:styleId="8385054E1A0747B48ECA3405B05CB2EC">
    <w:name w:val="8385054E1A0747B48ECA3405B05CB2EC"/>
    <w:rsid w:val="00E245C0"/>
  </w:style>
  <w:style w:type="paragraph" w:customStyle="1" w:styleId="6189BA0A535D4AF79657874ED66791A5">
    <w:name w:val="6189BA0A535D4AF79657874ED66791A5"/>
    <w:rsid w:val="00E245C0"/>
  </w:style>
  <w:style w:type="paragraph" w:customStyle="1" w:styleId="E4391449BEAB49C19746771DAF0BB6B7">
    <w:name w:val="E4391449BEAB49C19746771DAF0BB6B7"/>
    <w:rsid w:val="00E245C0"/>
  </w:style>
  <w:style w:type="paragraph" w:customStyle="1" w:styleId="EA5B653F715C49CDB05D62987BEB2889">
    <w:name w:val="EA5B653F715C49CDB05D62987BEB2889"/>
    <w:rsid w:val="00E245C0"/>
  </w:style>
  <w:style w:type="paragraph" w:customStyle="1" w:styleId="32DC059423EC4B7DAEEEC61C429D325B">
    <w:name w:val="32DC059423EC4B7DAEEEC61C429D325B"/>
    <w:rsid w:val="00E2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ad014e05-cb31-4f7b-bac3-335c345b65c0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0d84be90-394b-471d-a817-212aa87a77c1">
      <Terms xmlns="http://schemas.microsoft.com/office/infopath/2007/PartnerControls"/>
    </k46d94c0acf84ab9a79866a9d8b1905f>
    <Diarienummer xmlns="0d84be90-394b-471d-a817-212aa87a77c1" xsi:nil="true"/>
    <Nyckelord xmlns="0d84be90-394b-471d-a817-212aa87a77c1" xsi:nil="true"/>
    <TaxCatchAll xmlns="0d84be90-394b-471d-a817-212aa87a77c1"/>
    <Sekretess xmlns="0d84be90-394b-471d-a817-212aa87a77c1" xsi:nil="true"/>
    <c9cd366cc722410295b9eacffbd73909 xmlns="0d84be90-394b-471d-a817-212aa87a77c1">
      <Terms xmlns="http://schemas.microsoft.com/office/infopath/2007/PartnerControls"/>
    </c9cd366cc722410295b9eacffbd73909>
    <_dlc_DocId xmlns="0d84be90-394b-471d-a817-212aa87a77c1">67NVC2TPHDSQ-60-7785</_dlc_DocId>
    <_dlc_DocIdUrl xmlns="0d84be90-394b-471d-a817-212aa87a77c1">
      <Url>http://rkdhs-a/arenden/_layouts/DocIdRedir.aspx?ID=67NVC2TPHDSQ-60-7785</Url>
      <Description>67NVC2TPHDSQ-60-7785</Description>
    </_dlc_DocIdUrl>
    <RKOrdnaCheckInComment xmlns="9545bea2-9d56-4a90-bc54-ea3c11713303" xsi:nil="true"/>
    <RKOrdnaClass xmlns="9545bea2-9d56-4a90-bc54-ea3c11713303" xsi:nil="tru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2018-03-27</HeaderDate>
    <Office/>
    <Dnr>A2018/00746</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5B843-9653-434C-8D86-F162069FAE72}"/>
</file>

<file path=customXml/itemProps2.xml><?xml version="1.0" encoding="utf-8"?>
<ds:datastoreItem xmlns:ds="http://schemas.openxmlformats.org/officeDocument/2006/customXml" ds:itemID="{062872FC-68C5-49C1-9A55-A9E537BCF3A5}"/>
</file>

<file path=customXml/itemProps3.xml><?xml version="1.0" encoding="utf-8"?>
<ds:datastoreItem xmlns:ds="http://schemas.openxmlformats.org/officeDocument/2006/customXml" ds:itemID="{795041AF-D071-4584-9F1B-16744954921C}"/>
</file>

<file path=customXml/itemProps4.xml><?xml version="1.0" encoding="utf-8"?>
<ds:datastoreItem xmlns:ds="http://schemas.openxmlformats.org/officeDocument/2006/customXml" ds:itemID="{DB7EB6D5-FFFE-4FC8-9825-D2970A34433B}"/>
</file>

<file path=customXml/itemProps5.xml><?xml version="1.0" encoding="utf-8"?>
<ds:datastoreItem xmlns:ds="http://schemas.openxmlformats.org/officeDocument/2006/customXml" ds:itemID="{062872FC-68C5-49C1-9A55-A9E537BCF3A5}"/>
</file>

<file path=customXml/itemProps6.xml><?xml version="1.0" encoding="utf-8"?>
<ds:datastoreItem xmlns:ds="http://schemas.openxmlformats.org/officeDocument/2006/customXml" ds:itemID="{90E49267-A71C-46BC-A6B4-A4C939C74626}"/>
</file>

<file path=customXml/itemProps7.xml><?xml version="1.0" encoding="utf-8"?>
<ds:datastoreItem xmlns:ds="http://schemas.openxmlformats.org/officeDocument/2006/customXml" ds:itemID="{18D2133D-A2D3-4BF0-96EA-34026C4C3C44}"/>
</file>

<file path=customXml/itemProps8.xml><?xml version="1.0" encoding="utf-8"?>
<ds:datastoreItem xmlns:ds="http://schemas.openxmlformats.org/officeDocument/2006/customXml" ds:itemID="{22113DD7-A0D4-49B9-8579-2468B95DC246}"/>
</file>

<file path=docProps/app.xml><?xml version="1.0" encoding="utf-8"?>
<Properties xmlns="http://schemas.openxmlformats.org/officeDocument/2006/extended-properties" xmlns:vt="http://schemas.openxmlformats.org/officeDocument/2006/docPropsVTypes">
  <Template>RK Basmall</Template>
  <TotalTime>0</TotalTime>
  <Pages>2</Pages>
  <Words>519</Words>
  <Characters>2756</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Ragnarsson</dc:creator>
  <cp:keywords/>
  <dc:description/>
  <cp:lastModifiedBy>Annette Elfborg</cp:lastModifiedBy>
  <cp:revision>2</cp:revision>
  <dcterms:created xsi:type="dcterms:W3CDTF">2018-04-03T07:11:00Z</dcterms:created>
  <dcterms:modified xsi:type="dcterms:W3CDTF">2018-04-03T07:11:00Z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bc6f4620-adbe-4b3e-adca-a63bd494aaed</vt:lpwstr>
  </property>
</Properties>
</file>