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5950F86" w14:textId="77777777">
      <w:pPr>
        <w:pStyle w:val="Normalutanindragellerluft"/>
      </w:pPr>
      <w:r>
        <w:t xml:space="preserve"> </w:t>
      </w:r>
    </w:p>
    <w:sdt>
      <w:sdtPr>
        <w:alias w:val="CC_Boilerplate_4"/>
        <w:tag w:val="CC_Boilerplate_4"/>
        <w:id w:val="-1644581176"/>
        <w:lock w:val="sdtLocked"/>
        <w:placeholder>
          <w:docPart w:val="2E86564A78454CE2B2AF808EE5C7E51F"/>
        </w:placeholder>
        <w15:appearance w15:val="hidden"/>
        <w:text/>
      </w:sdtPr>
      <w:sdtEndPr/>
      <w:sdtContent>
        <w:p w:rsidR="00AF30DD" w:rsidP="00CC4C93" w:rsidRDefault="00AF30DD" w14:paraId="15950F87" w14:textId="77777777">
          <w:pPr>
            <w:pStyle w:val="Rubrik1"/>
          </w:pPr>
          <w:r>
            <w:t>Förslag till riksdagsbeslut</w:t>
          </w:r>
        </w:p>
      </w:sdtContent>
    </w:sdt>
    <w:sdt>
      <w:sdtPr>
        <w:alias w:val="Yrkande 1"/>
        <w:tag w:val="96979656-fa5a-4185-ba9e-4a609503e8e9"/>
        <w:id w:val="-1385103927"/>
        <w:lock w:val="sdtLocked"/>
      </w:sdtPr>
      <w:sdtEndPr/>
      <w:sdtContent>
        <w:p w:rsidR="00806148" w:rsidRDefault="00E41269" w14:paraId="15950F88" w14:textId="74B9A915">
          <w:pPr>
            <w:pStyle w:val="Frslagstext"/>
          </w:pPr>
          <w:r>
            <w:t xml:space="preserve">Riksdagen ställer sig bakom det som anförs i motionen om </w:t>
          </w:r>
          <w:r w:rsidR="00F53536">
            <w:t xml:space="preserve">att </w:t>
          </w:r>
          <w:r>
            <w:t>överväga möjligheten att säkerställa tillgången till kontanter för alla och tillkännager detta för regeringen.</w:t>
          </w:r>
        </w:p>
      </w:sdtContent>
    </w:sdt>
    <w:p w:rsidR="00AF30DD" w:rsidP="00AF30DD" w:rsidRDefault="000156D9" w14:paraId="15950F89" w14:textId="77777777">
      <w:pPr>
        <w:pStyle w:val="Rubrik1"/>
      </w:pPr>
      <w:bookmarkStart w:name="MotionsStart" w:id="0"/>
      <w:bookmarkEnd w:id="0"/>
      <w:r>
        <w:t>Motivering</w:t>
      </w:r>
    </w:p>
    <w:p w:rsidR="009D4C48" w:rsidP="009D4C48" w:rsidRDefault="009D4C48" w14:paraId="15950F8A" w14:textId="2526D2B6">
      <w:pPr>
        <w:pStyle w:val="Normalutanindragellerluft"/>
      </w:pPr>
      <w:r>
        <w:t xml:space="preserve">Det är många som i dagens Sverige upplever problem med att inte ha tillgång till kontanter. Anledningarna till detta kan vara flera. Du kan bo </w:t>
      </w:r>
      <w:r w:rsidR="00F53536">
        <w:t xml:space="preserve">i </w:t>
      </w:r>
      <w:r>
        <w:t xml:space="preserve">glesbygd där det inte finns uttagsautomater. Automaterna som finns i tätorter kan vara tomma. Du kan vara skuldsatt så du blir nekad kort och bankdosor. </w:t>
      </w:r>
    </w:p>
    <w:p w:rsidRPr="009D4C48" w:rsidR="009D4C48" w:rsidP="009D4C48" w:rsidRDefault="009D4C48" w14:paraId="15950F8B" w14:textId="77777777">
      <w:r>
        <w:t>Banker drar in på kontanthantering och i en del fall så tas de bort helt och hållet. Oavsett anledning så måste samhället se till att alla har möjlighet att kunna ha tillgång till betalningsmedel om samhället ska kunna fungera för alla. Det får inte vara så att en del på grund av ovanstående har stora problem med sin tillvaro i vardagen.</w:t>
      </w:r>
    </w:p>
    <w:p w:rsidR="00AF30DD" w:rsidP="009D4C48" w:rsidRDefault="009D4C48" w14:paraId="15950F8C" w14:textId="1A766D39">
      <w:r>
        <w:t>Vi har finansiella institutioner som ska lösa detta men när det inte är så i praktiken bör riksdag och regering agera för att få en förbättring till stånd. Det pågår utredni</w:t>
      </w:r>
      <w:r w:rsidR="00F53536">
        <w:t>ngsarbeten i olika former inom R</w:t>
      </w:r>
      <w:r>
        <w:t xml:space="preserve">egeringskansliet och jag anser att man skulle kunna överväga möjligheten </w:t>
      </w:r>
      <w:r w:rsidR="00F53536">
        <w:t xml:space="preserve">att </w:t>
      </w:r>
      <w:bookmarkStart w:name="_GoBack" w:id="1"/>
      <w:bookmarkEnd w:id="1"/>
      <w:r>
        <w:t>ge tilläggsdirektiv för att lösa även detta problem.</w:t>
      </w:r>
    </w:p>
    <w:sdt>
      <w:sdtPr>
        <w:rPr>
          <w:i/>
          <w:noProof/>
        </w:rPr>
        <w:alias w:val="CC_Underskrifter"/>
        <w:tag w:val="CC_Underskrifter"/>
        <w:id w:val="583496634"/>
        <w:lock w:val="sdtContentLocked"/>
        <w:placeholder>
          <w:docPart w:val="41AC0384F9FF4B429DD3F753D1C87E83"/>
        </w:placeholder>
        <w15:appearance w15:val="hidden"/>
      </w:sdtPr>
      <w:sdtEndPr>
        <w:rPr>
          <w:noProof w:val="0"/>
        </w:rPr>
      </w:sdtEndPr>
      <w:sdtContent>
        <w:p w:rsidRPr="00ED19F0" w:rsidR="00865E70" w:rsidP="0094643A" w:rsidRDefault="00F53536" w14:paraId="15950F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Örnfjäder (S)</w:t>
            </w:r>
          </w:p>
        </w:tc>
        <w:tc>
          <w:tcPr>
            <w:tcW w:w="50" w:type="pct"/>
            <w:vAlign w:val="bottom"/>
          </w:tcPr>
          <w:p>
            <w:pPr>
              <w:pStyle w:val="Underskrifter"/>
            </w:pPr>
            <w:r>
              <w:t> </w:t>
            </w:r>
          </w:p>
        </w:tc>
      </w:tr>
    </w:tbl>
    <w:p w:rsidR="00E0044D" w:rsidRDefault="00E0044D" w14:paraId="15950F91" w14:textId="77777777"/>
    <w:sectPr w:rsidR="00E0044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50F93" w14:textId="77777777" w:rsidR="00682976" w:rsidRDefault="00682976" w:rsidP="000C1CAD">
      <w:pPr>
        <w:spacing w:line="240" w:lineRule="auto"/>
      </w:pPr>
      <w:r>
        <w:separator/>
      </w:r>
    </w:p>
  </w:endnote>
  <w:endnote w:type="continuationSeparator" w:id="0">
    <w:p w14:paraId="15950F94" w14:textId="77777777" w:rsidR="00682976" w:rsidRDefault="006829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50F9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D4C4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50F9F" w14:textId="77777777" w:rsidR="008966A6" w:rsidRDefault="008966A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201509271112</w:instrText>
    </w:r>
    <w:r>
      <w:fldChar w:fldCharType="end"/>
    </w:r>
    <w:r>
      <w:instrText xml:space="preserve"> &gt; </w:instrText>
    </w:r>
    <w:r>
      <w:fldChar w:fldCharType="begin"/>
    </w:r>
    <w:r>
      <w:instrText xml:space="preserve"> PRINTDATE \@ "yyyyMMddHHmm" </w:instrText>
    </w:r>
    <w:r>
      <w:fldChar w:fldCharType="separate"/>
    </w:r>
    <w:r>
      <w:rPr>
        <w:noProof/>
      </w:rPr>
      <w:instrText>201510051017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10:17</w:instrText>
    </w:r>
    <w:r>
      <w:fldChar w:fldCharType="end"/>
    </w:r>
    <w:r>
      <w:instrText xml:space="preserve"> </w:instrText>
    </w:r>
    <w:r>
      <w:fldChar w:fldCharType="separate"/>
    </w:r>
    <w:r>
      <w:rPr>
        <w:noProof/>
      </w:rPr>
      <w:t>2015-10-05 10:17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50F91" w14:textId="77777777" w:rsidR="00682976" w:rsidRDefault="00682976" w:rsidP="000C1CAD">
      <w:pPr>
        <w:spacing w:line="240" w:lineRule="auto"/>
      </w:pPr>
      <w:r>
        <w:separator/>
      </w:r>
    </w:p>
  </w:footnote>
  <w:footnote w:type="continuationSeparator" w:id="0">
    <w:p w14:paraId="15950F92" w14:textId="77777777" w:rsidR="00682976" w:rsidRDefault="0068297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5950F9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53536" w14:paraId="15950F9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:2392</w:t>
        </w:r>
      </w:sdtContent>
    </w:sdt>
  </w:p>
  <w:p w:rsidR="00A42228" w:rsidP="00283E0F" w:rsidRDefault="00F53536" w14:paraId="15950F9C" w14:textId="77777777">
    <w:pPr>
      <w:pStyle w:val="FSHRub2"/>
    </w:pPr>
    <w:sdt>
      <w:sdtPr>
        <w:alias w:val="CC_Noformat_Avtext"/>
        <w:tag w:val="CC_Noformat_Avtext"/>
        <w:id w:val="1389603703"/>
        <w:lock w:val="sdtContentLocked"/>
        <w15:appearance w15:val="hidden"/>
        <w:text/>
      </w:sdtPr>
      <w:sdtEndPr/>
      <w:sdtContent>
        <w:r>
          <w:t>av Krister Örnfjäder (S)</w:t>
        </w:r>
      </w:sdtContent>
    </w:sdt>
  </w:p>
  <w:sdt>
    <w:sdtPr>
      <w:alias w:val="CC_Noformat_Rubtext"/>
      <w:tag w:val="CC_Noformat_Rubtext"/>
      <w:id w:val="1800419874"/>
      <w:lock w:val="sdtLocked"/>
      <w15:appearance w15:val="hidden"/>
      <w:text/>
    </w:sdtPr>
    <w:sdtEndPr/>
    <w:sdtContent>
      <w:p w:rsidR="00A42228" w:rsidP="00283E0F" w:rsidRDefault="009D4C48" w14:paraId="15950F9D" w14:textId="77777777">
        <w:pPr>
          <w:pStyle w:val="FSHRub2"/>
        </w:pPr>
        <w:r>
          <w:t>Tillgång till kontanter</w:t>
        </w:r>
      </w:p>
    </w:sdtContent>
  </w:sdt>
  <w:sdt>
    <w:sdtPr>
      <w:alias w:val="CC_Boilerplate_3"/>
      <w:tag w:val="CC_Boilerplate_3"/>
      <w:id w:val="-1567486118"/>
      <w:lock w:val="sdtContentLocked"/>
      <w15:appearance w15:val="hidden"/>
      <w:text w:multiLine="1"/>
    </w:sdtPr>
    <w:sdtEndPr/>
    <w:sdtContent>
      <w:p w:rsidR="00A42228" w:rsidP="00283E0F" w:rsidRDefault="00A42228" w14:paraId="15950F9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D4C4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413"/>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2976"/>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418C"/>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148"/>
    <w:rsid w:val="00806F64"/>
    <w:rsid w:val="0080784F"/>
    <w:rsid w:val="008113C5"/>
    <w:rsid w:val="00812147"/>
    <w:rsid w:val="00812E41"/>
    <w:rsid w:val="00812EF3"/>
    <w:rsid w:val="00814412"/>
    <w:rsid w:val="00820763"/>
    <w:rsid w:val="008208DC"/>
    <w:rsid w:val="0082102D"/>
    <w:rsid w:val="00821047"/>
    <w:rsid w:val="00821F4A"/>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66A6"/>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643A"/>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4C48"/>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55CD"/>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169"/>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044D"/>
    <w:rsid w:val="00E03E0C"/>
    <w:rsid w:val="00E0492C"/>
    <w:rsid w:val="00E0766D"/>
    <w:rsid w:val="00E07723"/>
    <w:rsid w:val="00E12743"/>
    <w:rsid w:val="00E2212B"/>
    <w:rsid w:val="00E24663"/>
    <w:rsid w:val="00E31332"/>
    <w:rsid w:val="00E3535A"/>
    <w:rsid w:val="00E35849"/>
    <w:rsid w:val="00E365ED"/>
    <w:rsid w:val="00E37009"/>
    <w:rsid w:val="00E40BCA"/>
    <w:rsid w:val="00E41269"/>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3536"/>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950F86"/>
  <w15:chartTrackingRefBased/>
  <w15:docId w15:val="{6929008C-3C33-4BC9-BA5D-3A6F11FE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E86564A78454CE2B2AF808EE5C7E51F"/>
        <w:category>
          <w:name w:val="Allmänt"/>
          <w:gallery w:val="placeholder"/>
        </w:category>
        <w:types>
          <w:type w:val="bbPlcHdr"/>
        </w:types>
        <w:behaviors>
          <w:behavior w:val="content"/>
        </w:behaviors>
        <w:guid w:val="{5B32CFE3-3ADB-483E-94E3-7B43924DF6A6}"/>
      </w:docPartPr>
      <w:docPartBody>
        <w:p w:rsidR="009B4667" w:rsidRDefault="009A55A1">
          <w:pPr>
            <w:pStyle w:val="2E86564A78454CE2B2AF808EE5C7E51F"/>
          </w:pPr>
          <w:r w:rsidRPr="009A726D">
            <w:rPr>
              <w:rStyle w:val="Platshllartext"/>
            </w:rPr>
            <w:t>Klicka här för att ange text.</w:t>
          </w:r>
        </w:p>
      </w:docPartBody>
    </w:docPart>
    <w:docPart>
      <w:docPartPr>
        <w:name w:val="41AC0384F9FF4B429DD3F753D1C87E83"/>
        <w:category>
          <w:name w:val="Allmänt"/>
          <w:gallery w:val="placeholder"/>
        </w:category>
        <w:types>
          <w:type w:val="bbPlcHdr"/>
        </w:types>
        <w:behaviors>
          <w:behavior w:val="content"/>
        </w:behaviors>
        <w:guid w:val="{6BF02BC7-EBAF-4F4B-99F7-B4EADE94F6B8}"/>
      </w:docPartPr>
      <w:docPartBody>
        <w:p w:rsidR="009B4667" w:rsidRDefault="009A55A1">
          <w:pPr>
            <w:pStyle w:val="41AC0384F9FF4B429DD3F753D1C87E8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5A1"/>
    <w:rsid w:val="009A55A1"/>
    <w:rsid w:val="009B46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86564A78454CE2B2AF808EE5C7E51F">
    <w:name w:val="2E86564A78454CE2B2AF808EE5C7E51F"/>
  </w:style>
  <w:style w:type="paragraph" w:customStyle="1" w:styleId="52FCD7B7D9644C80AF800755A9A29BF7">
    <w:name w:val="52FCD7B7D9644C80AF800755A9A29BF7"/>
  </w:style>
  <w:style w:type="paragraph" w:customStyle="1" w:styleId="41AC0384F9FF4B429DD3F753D1C87E83">
    <w:name w:val="41AC0384F9FF4B429DD3F753D1C87E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5500</RubrikLookup>
    <MotionGuid xmlns="00d11361-0b92-4bae-a181-288d6a55b763">6d05f0c9-984a-4acc-8447-ae120a02880d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67277-B893-4B54-87D3-B70E5F495C2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D443818-993A-4386-9593-83C6DE301A74}"/>
</file>

<file path=customXml/itemProps4.xml><?xml version="1.0" encoding="utf-8"?>
<ds:datastoreItem xmlns:ds="http://schemas.openxmlformats.org/officeDocument/2006/customXml" ds:itemID="{61285610-735E-404B-AA4F-E6709B12C562}"/>
</file>

<file path=customXml/itemProps5.xml><?xml version="1.0" encoding="utf-8"?>
<ds:datastoreItem xmlns:ds="http://schemas.openxmlformats.org/officeDocument/2006/customXml" ds:itemID="{CAB160EE-EF58-4D88-BCDB-9850B4376810}"/>
</file>

<file path=docProps/app.xml><?xml version="1.0" encoding="utf-8"?>
<Properties xmlns="http://schemas.openxmlformats.org/officeDocument/2006/extended-properties" xmlns:vt="http://schemas.openxmlformats.org/officeDocument/2006/docPropsVTypes">
  <Template>GranskaMot</Template>
  <TotalTime>8</TotalTime>
  <Pages>1</Pages>
  <Words>200</Words>
  <Characters>1019</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201516S8075 Tillgång till kontanter</vt:lpstr>
      <vt:lpstr/>
    </vt:vector>
  </TitlesOfParts>
  <Company>Sveriges riksdag</Company>
  <LinksUpToDate>false</LinksUpToDate>
  <CharactersWithSpaces>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201516S8075 Tillgång till kontanter</dc:title>
  <dc:subject/>
  <dc:creator>Sanna Vent</dc:creator>
  <cp:keywords/>
  <dc:description/>
  <cp:lastModifiedBy>Susanne Andersson</cp:lastModifiedBy>
  <cp:revision>7</cp:revision>
  <cp:lastPrinted>2015-10-05T08:17:00Z</cp:lastPrinted>
  <dcterms:created xsi:type="dcterms:W3CDTF">2015-09-27T09:12:00Z</dcterms:created>
  <dcterms:modified xsi:type="dcterms:W3CDTF">2016-11-08T12:55:00Z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*TE101BF0E1D9A*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https://filur.riksdagen.se/drop/DropOffLibrary/TE101BF0E1D9A.docx</vt:lpwstr>
  </property>
  <property fmtid="{D5CDD505-2E9C-101B-9397-08002B2CF9AE}" pid="11" name="RevisionsOn">
    <vt:lpwstr>1</vt:lpwstr>
  </property>
</Properties>
</file>