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740A" w:rsidRPr="005A100C" w:rsidRDefault="00E4740A">
      <w:pPr>
        <w:pStyle w:val="Frslagsrubrik"/>
        <w:shd w:val="clear" w:color="000000" w:fill="auto"/>
      </w:pPr>
      <w:r w:rsidRPr="005A100C">
        <w:t>Förslag till riksdagsbeslut</w:t>
      </w:r>
    </w:p>
    <w:p w:rsidR="00E4740A" w:rsidRPr="005A100C" w:rsidRDefault="00E4740A">
      <w:pPr>
        <w:pStyle w:val="Hemstlatt"/>
        <w:shd w:val="clear" w:color="000000" w:fill="auto"/>
        <w:ind w:left="0"/>
      </w:pPr>
      <w:r w:rsidRPr="005A100C">
        <w:t>Riksdagen tillkännager för regeringen som sin mening vad som anförs i motionen om att överväga en modernisering av allemansrä</w:t>
      </w:r>
      <w:r w:rsidRPr="005A100C">
        <w:t>t</w:t>
      </w:r>
      <w:r w:rsidRPr="005A100C">
        <w:t>ten.</w:t>
      </w:r>
    </w:p>
    <w:p w:rsidR="00E4740A" w:rsidRPr="005A100C" w:rsidRDefault="00E4740A">
      <w:pPr>
        <w:pStyle w:val="Rubrik1"/>
        <w:shd w:val="clear" w:color="000000" w:fill="auto"/>
      </w:pPr>
      <w:r w:rsidRPr="005A100C">
        <w:t>Motivering</w:t>
      </w:r>
    </w:p>
    <w:p w:rsidR="00E4740A" w:rsidRPr="005A100C" w:rsidRDefault="00E4740A">
      <w:pPr>
        <w:shd w:val="clear" w:color="000000" w:fill="auto"/>
      </w:pPr>
      <w:r w:rsidRPr="005A100C">
        <w:t>Allemansrätten garanterar alla människors rätt att röra sig i naturen. Det är inte så många länder förutom Sverige som ger alla denna rätt och möjligheten att fritt röra sig i naturen samt till att plocka bär och svamp m.m. Om denna rätt ska vi värna.</w:t>
      </w:r>
    </w:p>
    <w:p w:rsidR="00E4740A" w:rsidRPr="005A100C" w:rsidRDefault="00E4740A">
      <w:pPr>
        <w:pStyle w:val="Normaltindrag"/>
        <w:shd w:val="clear" w:color="000000" w:fill="auto"/>
      </w:pPr>
      <w:r w:rsidRPr="005A100C">
        <w:t>På senare år har dock olika konflikter uppmärksammats mellan markägare och olika kommersiella intressen. Utvecklingen går mot att utnyttjandet ökar och allt oftare då av kommersiella intressen. Det kan vara organiserad bä</w:t>
      </w:r>
      <w:r w:rsidRPr="005A100C">
        <w:t>r</w:t>
      </w:r>
      <w:r w:rsidRPr="005A100C">
        <w:t>plockning för vidareförsäljning eller ridskolor som anordnar ridturer flera gånger per dag med upp till 15 hästar varje gång.</w:t>
      </w:r>
    </w:p>
    <w:p w:rsidR="00E4740A" w:rsidRPr="005A100C" w:rsidRDefault="00E4740A">
      <w:pPr>
        <w:pStyle w:val="Normaltindrag"/>
        <w:shd w:val="clear" w:color="000000" w:fill="auto"/>
      </w:pPr>
      <w:r w:rsidRPr="005A100C">
        <w:t>Den tid är förbi när det var vanligt att man om man hade möjlighet gav sig ut i naturen för att plocka bär och svamp m.m. som ett sätt att försörja sig själv och sin familj. I dag är det oftare olika fritidsaktiviteter som lockar.</w:t>
      </w:r>
    </w:p>
    <w:p w:rsidR="00E4740A" w:rsidRPr="005A100C" w:rsidRDefault="00E4740A">
      <w:pPr>
        <w:pStyle w:val="Normaltindrag"/>
        <w:shd w:val="clear" w:color="000000" w:fill="auto"/>
      </w:pPr>
      <w:r w:rsidRPr="005A100C">
        <w:t>Det finns anledning att se över allemansrätten i akt och mening att tydli</w:t>
      </w:r>
      <w:r w:rsidRPr="005A100C">
        <w:t>g</w:t>
      </w:r>
      <w:r w:rsidRPr="005A100C">
        <w:t>göra rättigheter och skyldigheter. Det bör övervägas huruvida det tydligt ska anges när det finns rättighet att nyttja annans mark gratis och när en ersättning ska regleras genom avtal mellan markägaren och det kommersiella intresset.</w:t>
      </w:r>
    </w:p>
    <w:p w:rsidR="00E4740A" w:rsidRPr="005A100C" w:rsidRDefault="00E4740A">
      <w:pPr>
        <w:pStyle w:val="Normaltindrag"/>
        <w:shd w:val="clear" w:color="000000" w:fill="auto"/>
      </w:pPr>
      <w:r w:rsidRPr="005A100C">
        <w:t xml:space="preserve">Det kan gälla kostnader för ökat slitage på markvägar orsakat av att det anordnas ridturer med många hästar ibland med många ridturer per vecka. Det kan även gälla föreningar som anordnar mountainbiketurer i skogen, vilket kan störa djurlivet högst påtagligt, och många andra </w:t>
      </w:r>
      <w:r w:rsidRPr="005A100C">
        <w:t>aktiviteter som anordnas.</w:t>
      </w:r>
    </w:p>
    <w:p w:rsidR="00E4740A" w:rsidRPr="005A100C" w:rsidRDefault="00E4740A">
      <w:pPr>
        <w:pStyle w:val="Normaltindrag"/>
        <w:shd w:val="clear" w:color="000000" w:fill="auto"/>
      </w:pPr>
      <w:r w:rsidRPr="005A100C">
        <w:t>Utifrån ovan anser jag att riksdagen bör överväga att ge regeringen i up</w:t>
      </w:r>
      <w:r w:rsidRPr="005A100C">
        <w:t>p</w:t>
      </w:r>
      <w:r w:rsidRPr="005A100C">
        <w:t xml:space="preserve">drag att om möjligt se över en modernisering av allemansrätten för att göra </w:t>
      </w:r>
      <w:r w:rsidRPr="005A100C">
        <w:lastRenderedPageBreak/>
        <w:t>tydliga gränsdragningar och säkerställa kunskaper för såväl rättigheter som skyldi</w:t>
      </w:r>
      <w:r w:rsidRPr="005A100C">
        <w:t>g</w:t>
      </w:r>
      <w:r w:rsidRPr="005A100C">
        <w:t>heter vid vistelse i vår natur.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100C">
        <w:trPr>
          <w:cantSplit/>
        </w:trPr>
        <w:tc>
          <w:tcPr>
            <w:tcW w:w="3046" w:type="dxa"/>
          </w:tcPr>
          <w:p w:rsidR="00E4740A" w:rsidRPr="005A100C" w:rsidRDefault="00E4740A">
            <w:pPr>
              <w:pStyle w:val="UnderskriftDatum"/>
              <w:shd w:val="clear" w:color="000000" w:fill="auto"/>
              <w:spacing w:before="240"/>
            </w:pPr>
            <w:r w:rsidRPr="005A100C">
              <w:t>Stockholm den 26 september 2013</w:t>
            </w:r>
          </w:p>
        </w:tc>
        <w:tc>
          <w:tcPr>
            <w:tcW w:w="3047" w:type="dxa"/>
          </w:tcPr>
          <w:p w:rsidR="00E4740A" w:rsidRPr="005A100C" w:rsidRDefault="00E4740A">
            <w:pPr>
              <w:pStyle w:val="Underskrifter"/>
              <w:shd w:val="clear" w:color="000000" w:fill="auto"/>
              <w:spacing w:before="240"/>
            </w:pPr>
          </w:p>
        </w:tc>
      </w:tr>
      <w:tr w:rsidR="00000000" w:rsidRPr="005A100C">
        <w:trPr>
          <w:cantSplit/>
        </w:trPr>
        <w:tc>
          <w:tcPr>
            <w:tcW w:w="3046" w:type="dxa"/>
          </w:tcPr>
          <w:p w:rsidR="00E4740A" w:rsidRPr="005A100C" w:rsidRDefault="00E4740A">
            <w:pPr>
              <w:pStyle w:val="Underskrifter"/>
              <w:shd w:val="clear" w:color="000000" w:fill="auto"/>
            </w:pPr>
            <w:r w:rsidRPr="005A100C">
              <w:t>Gunilla Nordgren (M)</w:t>
            </w:r>
          </w:p>
        </w:tc>
        <w:tc>
          <w:tcPr>
            <w:tcW w:w="3046" w:type="dxa"/>
          </w:tcPr>
          <w:p w:rsidR="00E4740A" w:rsidRPr="005A100C" w:rsidRDefault="00E4740A">
            <w:pPr>
              <w:pStyle w:val="Underskrifter"/>
              <w:shd w:val="clear" w:color="000000" w:fill="auto"/>
            </w:pPr>
          </w:p>
        </w:tc>
      </w:tr>
    </w:tbl>
    <w:p w:rsidR="00E4740A" w:rsidRPr="005A100C" w:rsidRDefault="00E4740A">
      <w:pPr>
        <w:pStyle w:val="Normaltindrag"/>
        <w:shd w:val="clear" w:color="000000" w:fill="auto"/>
      </w:pPr>
    </w:p>
    <w:sectPr w:rsidR="00E4740A" w:rsidRPr="005A100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740A" w:rsidRPr="005A100C" w:rsidRDefault="00E4740A">
      <w:r w:rsidRPr="005A100C">
        <w:separator/>
      </w:r>
    </w:p>
  </w:endnote>
  <w:endnote w:type="continuationSeparator" w:id="0">
    <w:p w:rsidR="00E4740A" w:rsidRPr="005A100C" w:rsidRDefault="00E4740A">
      <w:r w:rsidRPr="005A10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40A" w:rsidRPr="005A100C" w:rsidRDefault="005A100C">
    <w:pPr>
      <w:pStyle w:val="Sidfot"/>
    </w:pPr>
    <w:r w:rsidRPr="005A10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8226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40A" w:rsidRDefault="00E474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740A" w:rsidRDefault="00E474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40A" w:rsidRPr="005A100C" w:rsidRDefault="005A100C">
    <w:pPr>
      <w:pStyle w:val="Sidfot"/>
    </w:pPr>
    <w:r w:rsidRPr="005A10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88022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40A" w:rsidRDefault="00E474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740A" w:rsidRDefault="00E474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40A" w:rsidRPr="005A100C" w:rsidRDefault="005A100C">
    <w:pPr>
      <w:pStyle w:val="Sidfot"/>
    </w:pPr>
    <w:r w:rsidRPr="005A10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8327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40A" w:rsidRDefault="00E474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740A" w:rsidRDefault="00E474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740A" w:rsidRPr="005A100C" w:rsidRDefault="00E4740A">
      <w:r w:rsidRPr="005A100C">
        <w:separator/>
      </w:r>
    </w:p>
  </w:footnote>
  <w:footnote w:type="continuationSeparator" w:id="0">
    <w:p w:rsidR="00E4740A" w:rsidRPr="005A100C" w:rsidRDefault="00E4740A">
      <w:r w:rsidRPr="005A10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40A" w:rsidRPr="005A100C" w:rsidRDefault="005A100C">
    <w:pPr>
      <w:pStyle w:val="Sidhuvud"/>
    </w:pPr>
    <w:r w:rsidRPr="005A10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76908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40A" w:rsidRDefault="00E4740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740A" w:rsidRDefault="00E4740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40A" w:rsidRPr="005A100C" w:rsidRDefault="005A100C">
    <w:pPr>
      <w:pStyle w:val="Sidhuvud"/>
    </w:pPr>
    <w:r w:rsidRPr="005A10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7402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40A" w:rsidRDefault="00E4740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740A" w:rsidRDefault="00E4740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40A" w:rsidRPr="005A100C" w:rsidRDefault="00E4740A">
    <w:pPr>
      <w:pStyle w:val="FSHNormal"/>
      <w:tabs>
        <w:tab w:val="right" w:pos="5840"/>
      </w:tabs>
    </w:pPr>
    <w:r w:rsidRPr="005A100C">
      <w:br/>
    </w:r>
    <w:r w:rsidRPr="005A100C">
      <w:fldChar w:fldCharType="begin" w:fldLock="1"/>
    </w:r>
    <w:r w:rsidRPr="005A100C">
      <w:instrText xml:space="preserve"> DOCPROPERTY</w:instrText>
    </w:r>
    <w:r w:rsidRPr="005A100C">
      <w:rPr>
        <w:sz w:val="18"/>
      </w:rPr>
      <w:instrText xml:space="preserve"> "YearUser" *\charformat </w:instrText>
    </w:r>
    <w:r w:rsidRPr="005A100C">
      <w:fldChar w:fldCharType="separate"/>
    </w:r>
    <w:r w:rsidRPr="005A100C">
      <w:t>2013/14</w:t>
    </w:r>
    <w:r w:rsidRPr="005A100C">
      <w:fldChar w:fldCharType="end"/>
    </w:r>
    <w:r w:rsidRPr="005A100C">
      <w:t xml:space="preserve"> </w:t>
    </w:r>
    <w:r w:rsidRPr="005A100C">
      <w:tab/>
      <w:t xml:space="preserve">mnr: </w:t>
    </w:r>
    <w:r w:rsidRPr="005A100C">
      <w:fldChar w:fldCharType="begin" w:fldLock="1"/>
    </w:r>
    <w:r w:rsidRPr="005A100C">
      <w:instrText xml:space="preserve"> DOCPROPERTY</w:instrText>
    </w:r>
    <w:r w:rsidRPr="005A100C">
      <w:rPr>
        <w:sz w:val="18"/>
      </w:rPr>
      <w:instrText xml:space="preserve"> "Motionsnummer" *\charformat </w:instrText>
    </w:r>
    <w:r w:rsidRPr="005A100C">
      <w:fldChar w:fldCharType="separate"/>
    </w:r>
    <w:r w:rsidRPr="005A100C">
      <w:t>MJ276</w:t>
    </w:r>
    <w:r w:rsidRPr="005A100C">
      <w:fldChar w:fldCharType="end"/>
    </w:r>
    <w:r w:rsidRPr="005A100C">
      <w:br/>
    </w:r>
    <w:r w:rsidRPr="005A100C">
      <w:fldChar w:fldCharType="begin" w:fldLock="1"/>
    </w:r>
    <w:r w:rsidRPr="005A100C">
      <w:instrText xml:space="preserve"> DOCPROPERTY</w:instrText>
    </w:r>
    <w:r w:rsidRPr="005A100C">
      <w:rPr>
        <w:sz w:val="18"/>
      </w:rPr>
      <w:instrText xml:space="preserve"> "Samling" *\charformat </w:instrText>
    </w:r>
    <w:r w:rsidRPr="005A100C">
      <w:fldChar w:fldCharType="end"/>
    </w:r>
    <w:r w:rsidRPr="005A100C">
      <w:tab/>
      <w:t xml:space="preserve">pnr: </w:t>
    </w:r>
    <w:r w:rsidRPr="005A100C">
      <w:fldChar w:fldCharType="begin" w:fldLock="1"/>
    </w:r>
    <w:r w:rsidRPr="005A100C">
      <w:instrText xml:space="preserve"> DOCPROPERTY</w:instrText>
    </w:r>
    <w:r w:rsidRPr="005A100C">
      <w:rPr>
        <w:sz w:val="18"/>
      </w:rPr>
      <w:instrText xml:space="preserve"> "Partinummer" *\charformat </w:instrText>
    </w:r>
    <w:r w:rsidRPr="005A100C">
      <w:fldChar w:fldCharType="separate"/>
    </w:r>
    <w:r w:rsidRPr="005A100C">
      <w:t>M1407</w:t>
    </w:r>
    <w:r w:rsidRPr="005A100C">
      <w:fldChar w:fldCharType="end"/>
    </w:r>
  </w:p>
  <w:p w:rsidR="00E4740A" w:rsidRPr="005A100C" w:rsidRDefault="00E4740A">
    <w:pPr>
      <w:pStyle w:val="FSHRub1"/>
    </w:pPr>
    <w:r w:rsidRPr="005A100C">
      <w:t>Motion till riksdagen</w:t>
    </w:r>
    <w:r w:rsidRPr="005A100C">
      <w:br/>
    </w:r>
    <w:r w:rsidRPr="005A100C">
      <w:fldChar w:fldCharType="begin" w:fldLock="1"/>
    </w:r>
    <w:r w:rsidRPr="005A100C">
      <w:instrText xml:space="preserve"> DOCPROPERTY "YearUser" *\charformat </w:instrText>
    </w:r>
    <w:r w:rsidRPr="005A100C">
      <w:fldChar w:fldCharType="separate"/>
    </w:r>
    <w:r w:rsidRPr="005A100C">
      <w:t>2013/14</w:t>
    </w:r>
    <w:r w:rsidRPr="005A100C">
      <w:fldChar w:fldCharType="end"/>
    </w:r>
    <w:r w:rsidRPr="005A100C">
      <w:t>:</w:t>
    </w:r>
    <w:r w:rsidRPr="005A100C">
      <w:fldChar w:fldCharType="begin" w:fldLock="1"/>
    </w:r>
    <w:r w:rsidRPr="005A100C">
      <w:instrText xml:space="preserve"> DOCPROPERTY "Motionsnummer" *\charformat </w:instrText>
    </w:r>
    <w:r w:rsidRPr="005A100C">
      <w:fldChar w:fldCharType="separate"/>
    </w:r>
    <w:r w:rsidRPr="005A100C">
      <w:t>MJ276</w:t>
    </w:r>
    <w:r w:rsidRPr="005A100C">
      <w:fldChar w:fldCharType="end"/>
    </w:r>
  </w:p>
  <w:p w:rsidR="00E4740A" w:rsidRPr="005A100C" w:rsidRDefault="00E4740A">
    <w:pPr>
      <w:pStyle w:val="FSHNormalS5"/>
    </w:pPr>
    <w:r w:rsidRPr="005A100C">
      <w:fldChar w:fldCharType="begin" w:fldLock="1"/>
    </w:r>
    <w:r w:rsidRPr="005A100C">
      <w:instrText xml:space="preserve"> DOCPROPERTY "MotionarText" *\charformat </w:instrText>
    </w:r>
    <w:r w:rsidRPr="005A100C">
      <w:fldChar w:fldCharType="separate"/>
    </w:r>
    <w:r w:rsidRPr="005A100C">
      <w:t>av Gunilla Nordgren (M)</w:t>
    </w:r>
    <w:r w:rsidRPr="005A100C">
      <w:fldChar w:fldCharType="end"/>
    </w:r>
    <w:r w:rsidRPr="005A100C">
      <w:br/>
    </w:r>
    <w:r w:rsidRPr="005A100C">
      <w:fldChar w:fldCharType="begin" w:fldLock="1"/>
    </w:r>
    <w:r w:rsidRPr="005A100C">
      <w:instrText xml:space="preserve"> DOCPROPERTY "SvarFrasKort" *\charformat </w:instrText>
    </w:r>
    <w:r w:rsidRPr="005A100C">
      <w:fldChar w:fldCharType="end"/>
    </w:r>
  </w:p>
  <w:p w:rsidR="00E4740A" w:rsidRPr="005A100C" w:rsidRDefault="00E4740A">
    <w:pPr>
      <w:pStyle w:val="FSHTitel"/>
    </w:pPr>
    <w:r w:rsidRPr="005A100C">
      <w:fldChar w:fldCharType="begin" w:fldLock="1"/>
    </w:r>
    <w:r w:rsidRPr="005A100C">
      <w:instrText xml:space="preserve"> DOCPROPERTY</w:instrText>
    </w:r>
    <w:r w:rsidRPr="005A100C">
      <w:rPr>
        <w:sz w:val="18"/>
      </w:rPr>
      <w:instrText xml:space="preserve"> "RubrikSvar" *\charformat </w:instrText>
    </w:r>
    <w:r w:rsidRPr="005A100C">
      <w:fldChar w:fldCharType="separate"/>
    </w:r>
    <w:r w:rsidRPr="005A100C">
      <w:t>Modernisering av allemansrätten</w:t>
    </w:r>
    <w:r w:rsidRPr="005A100C">
      <w:fldChar w:fldCharType="end"/>
    </w:r>
  </w:p>
  <w:p w:rsidR="00E4740A" w:rsidRPr="005A100C" w:rsidRDefault="00E4740A">
    <w:pPr>
      <w:pStyle w:val="Normal00"/>
    </w:pPr>
  </w:p>
  <w:p w:rsidR="00E4740A" w:rsidRPr="005A100C" w:rsidRDefault="00E474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14339637">
    <w:abstractNumId w:val="13"/>
  </w:num>
  <w:num w:numId="2" w16cid:durableId="1338001154">
    <w:abstractNumId w:val="11"/>
  </w:num>
  <w:num w:numId="3" w16cid:durableId="1816295320">
    <w:abstractNumId w:val="14"/>
  </w:num>
  <w:num w:numId="4" w16cid:durableId="1531458337">
    <w:abstractNumId w:val="8"/>
  </w:num>
  <w:num w:numId="5" w16cid:durableId="1048265808">
    <w:abstractNumId w:val="3"/>
  </w:num>
  <w:num w:numId="6" w16cid:durableId="1877431077">
    <w:abstractNumId w:val="2"/>
  </w:num>
  <w:num w:numId="7" w16cid:durableId="2082871366">
    <w:abstractNumId w:val="1"/>
  </w:num>
  <w:num w:numId="8" w16cid:durableId="1653674469">
    <w:abstractNumId w:val="0"/>
  </w:num>
  <w:num w:numId="9" w16cid:durableId="563300595">
    <w:abstractNumId w:val="9"/>
  </w:num>
  <w:num w:numId="10" w16cid:durableId="1692150210">
    <w:abstractNumId w:val="7"/>
  </w:num>
  <w:num w:numId="11" w16cid:durableId="863438633">
    <w:abstractNumId w:val="6"/>
  </w:num>
  <w:num w:numId="12" w16cid:durableId="1936858527">
    <w:abstractNumId w:val="5"/>
  </w:num>
  <w:num w:numId="13" w16cid:durableId="40716027">
    <w:abstractNumId w:val="4"/>
  </w:num>
  <w:num w:numId="14" w16cid:durableId="1161969147">
    <w:abstractNumId w:val="16"/>
  </w:num>
  <w:num w:numId="15" w16cid:durableId="1972663186">
    <w:abstractNumId w:val="12"/>
  </w:num>
  <w:num w:numId="16" w16cid:durableId="20107937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2129300B-FF87-4D02-8E45-FB227242D1B1}"/>
  </w:docVars>
  <w:rsids>
    <w:rsidRoot w:val="00061087"/>
    <w:rsid w:val="00061087"/>
    <w:rsid w:val="005A100C"/>
    <w:rsid w:val="00E474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0E58B0-6793-40D0-B187-774A57274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1629</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2013-11-22T09:38:00Z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PaBo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Modernisering av allemansrätten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Modernisering av allemansrätten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Nordgren (M)</vt:lpwstr>
  </property>
  <property fmtid="{D5CDD505-2E9C-101B-9397-08002B2CF9AE}" pid="26" name="MotionarLista">
    <vt:lpwstr>Nordgren, Gunilla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Nordgren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pa1023aa</vt:lpwstr>
  </property>
  <property fmtid="{D5CDD505-2E9C-101B-9397-08002B2CF9AE}" pid="46" name="MotionID">
    <vt:lpwstr>20132014000000000077000014070069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20132014000000000077000014070069</vt:lpwstr>
  </property>
  <property fmtid="{D5CDD505-2E9C-101B-9397-08002B2CF9AE}" pid="50" name="nummer">
    <vt:lpwstr>276</vt:lpwstr>
  </property>
  <property fmtid="{D5CDD505-2E9C-101B-9397-08002B2CF9AE}" pid="51" name="utskottsbeteckning">
    <vt:lpwstr>MJ</vt:lpwstr>
  </property>
  <property fmtid="{D5CDD505-2E9C-101B-9397-08002B2CF9AE}" pid="52" name="GlobalUID">
    <vt:lpwstr>{882A1612-0F56-45BC-A96C-12FEEAD0A4D2}</vt:lpwstr>
  </property>
  <property fmtid="{D5CDD505-2E9C-101B-9397-08002B2CF9AE}" pid="53" name="Överföringar">
    <vt:i4>0</vt:i4>
  </property>
  <property fmtid="{D5CDD505-2E9C-101B-9397-08002B2CF9AE}" pid="54" name="Checksum">
    <vt:lpwstr>*0012922202462*</vt:lpwstr>
  </property>
  <property fmtid="{D5CDD505-2E9C-101B-9397-08002B2CF9AE}" pid="55" name="skuggnummer">
    <vt:lpwstr>703</vt:lpwstr>
  </property>
  <property fmtid="{D5CDD505-2E9C-101B-9397-08002B2CF9AE}" pid="56" name="urixVersion">
    <vt:lpwstr>4.6.0.0</vt:lpwstr>
  </property>
  <property fmtid="{D5CDD505-2E9C-101B-9397-08002B2CF9AE}" pid="57" name="urixOrigin">
    <vt:lpwstr>131122 10:38:47.354</vt:lpwstr>
  </property>
  <property fmtid="{D5CDD505-2E9C-101B-9397-08002B2CF9AE}" pid="58" name="urixGuid">
    <vt:lpwstr>{85924BB3-957D-4C5F-BEEA-EBF3E3D7F816}</vt:lpwstr>
  </property>
</Properties>
</file>