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bookmarkStart w:name="_GoBack" w:displacedByCustomXml="next" w:id="0"/>
    <w:bookmarkEnd w:displacedByCustomXml="next" w:id="0"/>
    <w:sdt>
      <w:sdtPr>
        <w:alias w:val="CC_Boilerplate_4"/>
        <w:tag w:val="CC_Boilerplate_4"/>
        <w:id w:val="-1644581176"/>
        <w:lock w:val="sdtLocked"/>
        <w:placeholder>
          <w:docPart w:val="8E3D5AC79757480D87A573C13457F32A"/>
        </w:placeholder>
        <w:text/>
      </w:sdtPr>
      <w:sdtEndPr/>
      <w:sdtContent>
        <w:p xmlns:w14="http://schemas.microsoft.com/office/word/2010/wordml" w:rsidRPr="009B062B" w:rsidR="00AF30DD" w:rsidP="00ED69AF" w:rsidRDefault="00AF30DD" w14:paraId="3907330F" w14:textId="77777777">
          <w:pPr>
            <w:pStyle w:val="Rubrik1"/>
            <w:spacing w:after="300"/>
          </w:pPr>
          <w:r w:rsidRPr="009B062B">
            <w:t>Förslag till riksdagsbeslut</w:t>
          </w:r>
        </w:p>
      </w:sdtContent>
    </w:sdt>
    <w:sdt>
      <w:sdtPr>
        <w:alias w:val="Yrkande 1"/>
        <w:tag w:val="7baefbd5-a300-40d6-b860-a64f6392ddba"/>
        <w:id w:val="-2048441656"/>
        <w:lock w:val="sdtLocked"/>
      </w:sdtPr>
      <w:sdtEndPr/>
      <w:sdtContent>
        <w:p xmlns:w14="http://schemas.microsoft.com/office/word/2010/wordml" w:rsidR="0002545C" w:rsidRDefault="00820095" w14:paraId="643E94E6" w14:textId="77777777">
          <w:pPr>
            <w:pStyle w:val="Frslagstext"/>
            <w:numPr>
              <w:ilvl w:val="0"/>
              <w:numId w:val="0"/>
            </w:numPr>
          </w:pPr>
          <w:r>
            <w:t>Riksdagen ställer sig bakom det som anförs i motionen om bygglov för solcellsparker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DFBDF41CCC1E424784CA729EB8D152E2"/>
        </w:placeholder>
        <w:text/>
      </w:sdtPr>
      <w:sdtEndPr/>
      <w:sdtContent>
        <w:p xmlns:w14="http://schemas.microsoft.com/office/word/2010/wordml" w:rsidRPr="009B062B" w:rsidR="006D79C9" w:rsidP="00333E95" w:rsidRDefault="006D79C9" w14:paraId="4FE31C36" w14:textId="77777777">
          <w:pPr>
            <w:pStyle w:val="Rubrik1"/>
          </w:pPr>
          <w:r>
            <w:t>Motivering</w:t>
          </w:r>
        </w:p>
      </w:sdtContent>
    </w:sdt>
    <w:p xmlns:w14="http://schemas.microsoft.com/office/word/2010/wordml" w:rsidR="005D1B1D" w:rsidP="005D1B1D" w:rsidRDefault="005D1B1D" w14:paraId="56BE2998" w14:textId="77777777">
      <w:pPr>
        <w:pStyle w:val="Normalutanindragellerluft"/>
      </w:pPr>
      <w:r>
        <w:t>I dag kan man bygga mycket stora solcellsparker på hundratals hektar och med solpaneler på 3–4 meters höjd utan bygglov. Detta även om det sker alldeles intill befintlig bostadsbebyggelse. För det mesta annat krävs bygglov, till och med för en enklare brygga.</w:t>
      </w:r>
    </w:p>
    <w:p xmlns:w14="http://schemas.microsoft.com/office/word/2010/wordml" w:rsidR="00BB6339" w:rsidP="00ED69AF" w:rsidRDefault="005D1B1D" w14:paraId="584E8E39" w14:textId="77777777">
      <w:r w:rsidRPr="005D1B1D">
        <w:t xml:space="preserve">Den som plötsligt får en omfattande solcellspark som granne upplever snabbt hur värdet på den egna fastigheten sjunker. Detta är orimligt. En stor solcellspark är en industrianläggning och bör behandlas som en sådan. Och självklart måste det krävas ett bygglov som handläggs på sedvanligt sätt.  </w:t>
      </w:r>
    </w:p>
    <w:sdt>
      <w:sdtPr>
        <w:rPr>
          <w:i/>
          <w:noProof/>
        </w:rPr>
        <w:alias w:val="CC_Underskrifter"/>
        <w:tag w:val="CC_Underskrifter"/>
        <w:id w:val="583496634"/>
        <w:lock w:val="sdtContentLocked"/>
        <w:placeholder>
          <w:docPart w:val="62299C1D4F6D4361A96010941C6D9512"/>
        </w:placeholder>
      </w:sdtPr>
      <w:sdtEndPr>
        <w:rPr>
          <w:i w:val="0"/>
          <w:noProof w:val="0"/>
        </w:rPr>
      </w:sdtEndPr>
      <w:sdtContent>
        <w:p xmlns:w14="http://schemas.microsoft.com/office/word/2010/wordml" w:rsidR="00ED69AF" w:rsidP="00ED69AF" w:rsidRDefault="00ED69AF" w14:paraId="58B31106" w14:textId="77777777"/>
        <w:p xmlns:w14="http://schemas.microsoft.com/office/word/2010/wordml" w:rsidRPr="008E0FE2" w:rsidR="004801AC" w:rsidP="00ED69AF" w:rsidRDefault="00D04EE1" w14:paraId="68A0F7BB" w14:textId="77777777"/>
      </w:sdtContent>
    </w:sdt>
    <w:tbl>
      <w:tblPr>
        <w:tblW w:w="5000" w:type="pct"/>
        <w:tblLook w:val="04a0"/>
        <w:tblCaption w:val="underskrifter"/>
      </w:tblPr>
      <w:tblGrid>
        <w:gridCol w:w="4252"/>
        <w:gridCol w:w="4252"/>
      </w:tblGrid>
      <w:tr xmlns:w14="http://schemas.microsoft.com/office/word/2010/wordml" w:rsidR="00C6414A" w14:paraId="10A26E32" w14:textId="77777777">
        <w:trPr>
          <w:cantSplit/>
        </w:trPr>
        <w:tc>
          <w:tcPr>
            <w:tcW w:w="50" w:type="pct"/>
            <w:vAlign w:val="bottom"/>
          </w:tcPr>
          <w:p w:rsidR="00C6414A" w:rsidRDefault="00C651AD" w14:paraId="7EDCF577" w14:textId="77777777">
            <w:pPr>
              <w:pStyle w:val="Underskrifter"/>
            </w:pPr>
            <w:r>
              <w:t>Jan Ericson (M)</w:t>
            </w:r>
          </w:p>
        </w:tc>
        <w:tc>
          <w:tcPr>
            <w:tcW w:w="50" w:type="pct"/>
            <w:vAlign w:val="bottom"/>
          </w:tcPr>
          <w:p w:rsidR="00C6414A" w:rsidRDefault="00C651AD" w14:paraId="7EDCF577" w14:textId="77777777">
            <w:pPr>
              <w:pStyle w:val="Underskrifter"/>
            </w:pPr>
            <w:r>
              <w:t/>
            </w:r>
          </w:p>
        </w:tc>
      </w:tr>
    </w:tbl>
    <w:p xmlns:w14="http://schemas.microsoft.com/office/word/2010/wordml" w:rsidR="00BD37FE" w:rsidRDefault="00BD37FE" w14:paraId="1A0B378D" w14:textId="77777777"/>
    <w:sectPr w:rsidR="00BD37FE"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C28319" w14:textId="77777777" w:rsidR="009A159A" w:rsidRDefault="009A159A" w:rsidP="000C1CAD">
      <w:pPr>
        <w:spacing w:line="240" w:lineRule="auto"/>
      </w:pPr>
      <w:r>
        <w:separator/>
      </w:r>
    </w:p>
  </w:endnote>
  <w:endnote w:type="continuationSeparator" w:id="0">
    <w:p w14:paraId="610B4ACB" w14:textId="77777777" w:rsidR="009A159A" w:rsidRDefault="009A159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B4F5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F9AE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3E5CCA" w14:textId="77777777" w:rsidR="00262EA3" w:rsidRPr="00ED69AF" w:rsidRDefault="00262EA3" w:rsidP="00ED69A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95C98C" w14:textId="77777777" w:rsidR="009A159A" w:rsidRDefault="009A159A" w:rsidP="000C1CAD">
      <w:pPr>
        <w:spacing w:line="240" w:lineRule="auto"/>
      </w:pPr>
      <w:r>
        <w:separator/>
      </w:r>
    </w:p>
  </w:footnote>
  <w:footnote w:type="continuationSeparator" w:id="0">
    <w:p w14:paraId="2ABE3021" w14:textId="77777777" w:rsidR="009A159A" w:rsidRDefault="009A159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82D426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E74745B" wp14:anchorId="2E02048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04EE1" w14:paraId="5BFCA088" w14:textId="77777777">
                          <w:pPr>
                            <w:jc w:val="right"/>
                          </w:pPr>
                          <w:sdt>
                            <w:sdtPr>
                              <w:alias w:val="CC_Noformat_Partikod"/>
                              <w:tag w:val="CC_Noformat_Partikod"/>
                              <w:id w:val="-53464382"/>
                              <w:placeholder>
                                <w:docPart w:val="467BEED43B244810969C728148000FCD"/>
                              </w:placeholder>
                              <w:text/>
                            </w:sdtPr>
                            <w:sdtEndPr/>
                            <w:sdtContent>
                              <w:r w:rsidR="005D1B1D">
                                <w:t>M</w:t>
                              </w:r>
                            </w:sdtContent>
                          </w:sdt>
                          <w:sdt>
                            <w:sdtPr>
                              <w:alias w:val="CC_Noformat_Partinummer"/>
                              <w:tag w:val="CC_Noformat_Partinummer"/>
                              <w:id w:val="-1709555926"/>
                              <w:placeholder>
                                <w:docPart w:val="BE233FB1D6B0497B8193F6B070821ED3"/>
                              </w:placeholder>
                              <w:text/>
                            </w:sdtPr>
                            <w:sdtEndPr/>
                            <w:sdtContent>
                              <w:r w:rsidR="005D1B1D">
                                <w:t>1058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E02048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04EE1" w14:paraId="5BFCA088" w14:textId="77777777">
                    <w:pPr>
                      <w:jc w:val="right"/>
                    </w:pPr>
                    <w:sdt>
                      <w:sdtPr>
                        <w:alias w:val="CC_Noformat_Partikod"/>
                        <w:tag w:val="CC_Noformat_Partikod"/>
                        <w:id w:val="-53464382"/>
                        <w:placeholder>
                          <w:docPart w:val="467BEED43B244810969C728148000FCD"/>
                        </w:placeholder>
                        <w:text/>
                      </w:sdtPr>
                      <w:sdtEndPr/>
                      <w:sdtContent>
                        <w:r w:rsidR="005D1B1D">
                          <w:t>M</w:t>
                        </w:r>
                      </w:sdtContent>
                    </w:sdt>
                    <w:sdt>
                      <w:sdtPr>
                        <w:alias w:val="CC_Noformat_Partinummer"/>
                        <w:tag w:val="CC_Noformat_Partinummer"/>
                        <w:id w:val="-1709555926"/>
                        <w:placeholder>
                          <w:docPart w:val="BE233FB1D6B0497B8193F6B070821ED3"/>
                        </w:placeholder>
                        <w:text/>
                      </w:sdtPr>
                      <w:sdtEndPr/>
                      <w:sdtContent>
                        <w:r w:rsidR="005D1B1D">
                          <w:t>1058</w:t>
                        </w:r>
                      </w:sdtContent>
                    </w:sdt>
                  </w:p>
                </w:txbxContent>
              </v:textbox>
              <w10:wrap anchorx="page"/>
            </v:shape>
          </w:pict>
        </mc:Fallback>
      </mc:AlternateContent>
    </w:r>
  </w:p>
  <w:p w:rsidRPr="00293C4F" w:rsidR="00262EA3" w:rsidP="00776B74" w:rsidRDefault="00262EA3" w14:paraId="6B59230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38A38B6" w14:textId="77777777">
    <w:pPr>
      <w:jc w:val="right"/>
    </w:pPr>
  </w:p>
  <w:p w:rsidR="00262EA3" w:rsidP="00776B74" w:rsidRDefault="00262EA3" w14:paraId="28AE64B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04EE1" w14:paraId="64CDA73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BA38A47" wp14:anchorId="74A07B3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04EE1" w14:paraId="4094DA0C" w14:textId="77777777">
    <w:pPr>
      <w:pStyle w:val="FSHNormal"/>
      <w:spacing w:before="40"/>
    </w:pPr>
    <w:sdt>
      <w:sdtPr>
        <w:alias w:val="CC_Noformat_Motionstyp"/>
        <w:tag w:val="CC_Noformat_Motionstyp"/>
        <w:id w:val="1162973129"/>
        <w:lock w:val="sdtContentLocked"/>
        <w15:appearance w15:val="hidden"/>
        <w:text/>
      </w:sdtPr>
      <w:sdtEndPr/>
      <w:sdtContent>
        <w:r w:rsidR="00D322C1">
          <w:t>Enskild motion</w:t>
        </w:r>
      </w:sdtContent>
    </w:sdt>
    <w:r w:rsidR="00821B36">
      <w:t xml:space="preserve"> </w:t>
    </w:r>
    <w:sdt>
      <w:sdtPr>
        <w:alias w:val="CC_Noformat_Partikod"/>
        <w:tag w:val="CC_Noformat_Partikod"/>
        <w:id w:val="1471015553"/>
        <w:text/>
      </w:sdtPr>
      <w:sdtEndPr/>
      <w:sdtContent>
        <w:r w:rsidR="005D1B1D">
          <w:t>M</w:t>
        </w:r>
      </w:sdtContent>
    </w:sdt>
    <w:sdt>
      <w:sdtPr>
        <w:alias w:val="CC_Noformat_Partinummer"/>
        <w:tag w:val="CC_Noformat_Partinummer"/>
        <w:id w:val="-2014525982"/>
        <w:text/>
      </w:sdtPr>
      <w:sdtEndPr/>
      <w:sdtContent>
        <w:r w:rsidR="005D1B1D">
          <w:t>1058</w:t>
        </w:r>
      </w:sdtContent>
    </w:sdt>
  </w:p>
  <w:p w:rsidRPr="008227B3" w:rsidR="00262EA3" w:rsidP="008227B3" w:rsidRDefault="00D04EE1" w14:paraId="297DDBD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04EE1" w14:paraId="5C68C7D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322C1">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322C1">
          <w:t>:515</w:t>
        </w:r>
      </w:sdtContent>
    </w:sdt>
  </w:p>
  <w:p w:rsidR="00262EA3" w:rsidP="00E03A3D" w:rsidRDefault="00D04EE1" w14:paraId="3AC8388F" w14:textId="77777777">
    <w:pPr>
      <w:pStyle w:val="Motionr"/>
    </w:pPr>
    <w:sdt>
      <w:sdtPr>
        <w:alias w:val="CC_Noformat_Avtext"/>
        <w:tag w:val="CC_Noformat_Avtext"/>
        <w:id w:val="-2020768203"/>
        <w:lock w:val="sdtContentLocked"/>
        <w15:appearance w15:val="hidden"/>
        <w:text/>
      </w:sdtPr>
      <w:sdtEndPr/>
      <w:sdtContent>
        <w:r w:rsidR="00D322C1">
          <w:t>av Jan Ericson (M)</w:t>
        </w:r>
      </w:sdtContent>
    </w:sdt>
  </w:p>
  <w:sdt>
    <w:sdtPr>
      <w:alias w:val="CC_Noformat_Rubtext"/>
      <w:tag w:val="CC_Noformat_Rubtext"/>
      <w:id w:val="-218060500"/>
      <w:lock w:val="sdtLocked"/>
      <w:text/>
    </w:sdtPr>
    <w:sdtEndPr/>
    <w:sdtContent>
      <w:p w:rsidR="00262EA3" w:rsidP="00283E0F" w:rsidRDefault="005D1B1D" w14:paraId="2E2EA688" w14:textId="77777777">
        <w:pPr>
          <w:pStyle w:val="FSHRub2"/>
        </w:pPr>
        <w:r>
          <w:t>Bygglov för solcellsparker</w:t>
        </w:r>
      </w:p>
    </w:sdtContent>
  </w:sdt>
  <w:sdt>
    <w:sdtPr>
      <w:alias w:val="CC_Boilerplate_3"/>
      <w:tag w:val="CC_Boilerplate_3"/>
      <w:id w:val="1606463544"/>
      <w:lock w:val="sdtContentLocked"/>
      <w15:appearance w15:val="hidden"/>
      <w:text w:multiLine="1"/>
    </w:sdtPr>
    <w:sdtEndPr/>
    <w:sdtContent>
      <w:p w:rsidR="00262EA3" w:rsidP="00283E0F" w:rsidRDefault="00262EA3" w14:paraId="4EB78E6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5D1B1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545C"/>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17A4"/>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B1D"/>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095"/>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59A"/>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7F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14A"/>
    <w:rsid w:val="00C64244"/>
    <w:rsid w:val="00C6442E"/>
    <w:rsid w:val="00C64BA6"/>
    <w:rsid w:val="00C651AD"/>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4EE1"/>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2C1"/>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69AF"/>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296E863"/>
  <w15:chartTrackingRefBased/>
  <w15:docId w15:val="{4FB9F292-3F96-46E3-9202-7AA374779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E3D5AC79757480D87A573C13457F32A"/>
        <w:category>
          <w:name w:val="Allmänt"/>
          <w:gallery w:val="placeholder"/>
        </w:category>
        <w:types>
          <w:type w:val="bbPlcHdr"/>
        </w:types>
        <w:behaviors>
          <w:behavior w:val="content"/>
        </w:behaviors>
        <w:guid w:val="{FDBFBB3D-7A14-45AE-B5D0-B3CABDF37C3B}"/>
      </w:docPartPr>
      <w:docPartBody>
        <w:p w:rsidR="00F90D51" w:rsidRDefault="00995D93">
          <w:pPr>
            <w:pStyle w:val="8E3D5AC79757480D87A573C13457F32A"/>
          </w:pPr>
          <w:r w:rsidRPr="005A0A93">
            <w:rPr>
              <w:rStyle w:val="Platshllartext"/>
            </w:rPr>
            <w:t>Förslag till riksdagsbeslut</w:t>
          </w:r>
        </w:p>
      </w:docPartBody>
    </w:docPart>
    <w:docPart>
      <w:docPartPr>
        <w:name w:val="DFBDF41CCC1E424784CA729EB8D152E2"/>
        <w:category>
          <w:name w:val="Allmänt"/>
          <w:gallery w:val="placeholder"/>
        </w:category>
        <w:types>
          <w:type w:val="bbPlcHdr"/>
        </w:types>
        <w:behaviors>
          <w:behavior w:val="content"/>
        </w:behaviors>
        <w:guid w:val="{F1305612-A049-4DA6-B4DB-FEF11B4EAC65}"/>
      </w:docPartPr>
      <w:docPartBody>
        <w:p w:rsidR="00F90D51" w:rsidRDefault="00995D93">
          <w:pPr>
            <w:pStyle w:val="DFBDF41CCC1E424784CA729EB8D152E2"/>
          </w:pPr>
          <w:r w:rsidRPr="005A0A93">
            <w:rPr>
              <w:rStyle w:val="Platshllartext"/>
            </w:rPr>
            <w:t>Motivering</w:t>
          </w:r>
        </w:p>
      </w:docPartBody>
    </w:docPart>
    <w:docPart>
      <w:docPartPr>
        <w:name w:val="467BEED43B244810969C728148000FCD"/>
        <w:category>
          <w:name w:val="Allmänt"/>
          <w:gallery w:val="placeholder"/>
        </w:category>
        <w:types>
          <w:type w:val="bbPlcHdr"/>
        </w:types>
        <w:behaviors>
          <w:behavior w:val="content"/>
        </w:behaviors>
        <w:guid w:val="{3625AECD-E1D9-4802-B450-37093D71456C}"/>
      </w:docPartPr>
      <w:docPartBody>
        <w:p w:rsidR="00F90D51" w:rsidRDefault="00995D93">
          <w:pPr>
            <w:pStyle w:val="467BEED43B244810969C728148000FCD"/>
          </w:pPr>
          <w:r>
            <w:rPr>
              <w:rStyle w:val="Platshllartext"/>
            </w:rPr>
            <w:t xml:space="preserve"> </w:t>
          </w:r>
        </w:p>
      </w:docPartBody>
    </w:docPart>
    <w:docPart>
      <w:docPartPr>
        <w:name w:val="BE233FB1D6B0497B8193F6B070821ED3"/>
        <w:category>
          <w:name w:val="Allmänt"/>
          <w:gallery w:val="placeholder"/>
        </w:category>
        <w:types>
          <w:type w:val="bbPlcHdr"/>
        </w:types>
        <w:behaviors>
          <w:behavior w:val="content"/>
        </w:behaviors>
        <w:guid w:val="{70048B91-C941-4841-9E36-E6557FE55486}"/>
      </w:docPartPr>
      <w:docPartBody>
        <w:p w:rsidR="00F90D51" w:rsidRDefault="00995D93">
          <w:pPr>
            <w:pStyle w:val="BE233FB1D6B0497B8193F6B070821ED3"/>
          </w:pPr>
          <w:r>
            <w:t xml:space="preserve"> </w:t>
          </w:r>
        </w:p>
      </w:docPartBody>
    </w:docPart>
    <w:docPart>
      <w:docPartPr>
        <w:name w:val="62299C1D4F6D4361A96010941C6D9512"/>
        <w:category>
          <w:name w:val="Allmänt"/>
          <w:gallery w:val="placeholder"/>
        </w:category>
        <w:types>
          <w:type w:val="bbPlcHdr"/>
        </w:types>
        <w:behaviors>
          <w:behavior w:val="content"/>
        </w:behaviors>
        <w:guid w:val="{E526DC52-323E-4480-9356-DCCB76F079CE}"/>
      </w:docPartPr>
      <w:docPartBody>
        <w:p w:rsidR="00911DCA" w:rsidRDefault="00911DC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D93"/>
    <w:rsid w:val="00911DCA"/>
    <w:rsid w:val="00995D93"/>
    <w:rsid w:val="00F90D5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E3D5AC79757480D87A573C13457F32A">
    <w:name w:val="8E3D5AC79757480D87A573C13457F32A"/>
  </w:style>
  <w:style w:type="paragraph" w:customStyle="1" w:styleId="3A5FF2980D934846A2C98DE42FBB765F">
    <w:name w:val="3A5FF2980D934846A2C98DE42FBB765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D7BBDA9EEE049AE8ABA5B6ADAED2813">
    <w:name w:val="ED7BBDA9EEE049AE8ABA5B6ADAED2813"/>
  </w:style>
  <w:style w:type="paragraph" w:customStyle="1" w:styleId="DFBDF41CCC1E424784CA729EB8D152E2">
    <w:name w:val="DFBDF41CCC1E424784CA729EB8D152E2"/>
  </w:style>
  <w:style w:type="paragraph" w:customStyle="1" w:styleId="43C145E1EBEF482EB47C0C8A305C0FC8">
    <w:name w:val="43C145E1EBEF482EB47C0C8A305C0FC8"/>
  </w:style>
  <w:style w:type="paragraph" w:customStyle="1" w:styleId="402A7B018BA44A45B0D856AE433B3F80">
    <w:name w:val="402A7B018BA44A45B0D856AE433B3F80"/>
  </w:style>
  <w:style w:type="paragraph" w:customStyle="1" w:styleId="467BEED43B244810969C728148000FCD">
    <w:name w:val="467BEED43B244810969C728148000FCD"/>
  </w:style>
  <w:style w:type="paragraph" w:customStyle="1" w:styleId="BE233FB1D6B0497B8193F6B070821ED3">
    <w:name w:val="BE233FB1D6B0497B8193F6B070821E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FD0BB7-0510-4C25-BF85-A5A2A8C4887F}"/>
</file>

<file path=customXml/itemProps2.xml><?xml version="1.0" encoding="utf-8"?>
<ds:datastoreItem xmlns:ds="http://schemas.openxmlformats.org/officeDocument/2006/customXml" ds:itemID="{7BC0C681-0620-4F22-9FAA-EDF3877D8001}"/>
</file>

<file path=customXml/itemProps3.xml><?xml version="1.0" encoding="utf-8"?>
<ds:datastoreItem xmlns:ds="http://schemas.openxmlformats.org/officeDocument/2006/customXml" ds:itemID="{DF42D85C-1142-4E9B-B659-209A0B3FC190}"/>
</file>

<file path=docProps/app.xml><?xml version="1.0" encoding="utf-8"?>
<Properties xmlns="http://schemas.openxmlformats.org/officeDocument/2006/extended-properties" xmlns:vt="http://schemas.openxmlformats.org/officeDocument/2006/docPropsVTypes">
  <Template>Normal</Template>
  <TotalTime>1</TotalTime>
  <Pages>1</Pages>
  <Words>115</Words>
  <Characters>633</Characters>
  <Application>Microsoft Office Word</Application>
  <DocSecurity>0</DocSecurity>
  <Lines>17</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M1058 Bygglov för solcellsparker</vt:lpstr>
      <vt:lpstr>
      </vt:lpstr>
    </vt:vector>
  </TitlesOfParts>
  <Company>Sveriges riksdag</Company>
  <LinksUpToDate>false</LinksUpToDate>
  <CharactersWithSpaces>741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