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A5527" w:rsidP="00DA0661">
      <w:pPr>
        <w:pStyle w:val="Title"/>
      </w:pPr>
      <w:r>
        <w:t xml:space="preserve">Svar på fråga </w:t>
      </w:r>
      <w:r w:rsidRPr="00EA5527">
        <w:t>2020/21:3440</w:t>
      </w:r>
      <w:r>
        <w:t xml:space="preserve"> av Johnny </w:t>
      </w:r>
      <w:r>
        <w:t>Skalin</w:t>
      </w:r>
      <w:r>
        <w:t xml:space="preserve"> (SD)</w:t>
      </w:r>
      <w:r>
        <w:br/>
      </w:r>
      <w:r w:rsidRPr="00EA5527">
        <w:t>Regelverken för rening av avloppsvatten</w:t>
      </w:r>
    </w:p>
    <w:p w:rsidR="00EA5527" w:rsidP="005646BF">
      <w:pPr>
        <w:pStyle w:val="BodyText"/>
      </w:pPr>
      <w:r>
        <w:t xml:space="preserve">Johnny </w:t>
      </w:r>
      <w:r>
        <w:t>Skalin</w:t>
      </w:r>
      <w:r>
        <w:t xml:space="preserve"> har frågat mig</w:t>
      </w:r>
      <w:r w:rsidR="005646BF">
        <w:t xml:space="preserve"> om jag ser </w:t>
      </w:r>
      <w:r w:rsidRPr="005646BF" w:rsidR="005646BF">
        <w:t>ett behov av en uppdatering av regelverken för rening av</w:t>
      </w:r>
      <w:r w:rsidR="005646BF">
        <w:t xml:space="preserve"> </w:t>
      </w:r>
      <w:r w:rsidRPr="005646BF" w:rsidR="005646BF">
        <w:t xml:space="preserve">avloppsvatten till användbar resurs, och hur </w:t>
      </w:r>
      <w:r w:rsidR="005646BF">
        <w:t xml:space="preserve">jag i så fall </w:t>
      </w:r>
      <w:r w:rsidRPr="005646BF" w:rsidR="005646BF">
        <w:t>avser att agera</w:t>
      </w:r>
      <w:r w:rsidR="005646BF">
        <w:t>.</w:t>
      </w:r>
    </w:p>
    <w:p w:rsidR="00445F2A" w:rsidP="008664A8">
      <w:pPr>
        <w:pStyle w:val="BodyText"/>
      </w:pPr>
      <w:r>
        <w:t xml:space="preserve">De senaste årens torka och vattenbrist har visat </w:t>
      </w:r>
      <w:r w:rsidR="00696B34">
        <w:t xml:space="preserve">på </w:t>
      </w:r>
      <w:r>
        <w:t xml:space="preserve">vikten av vattenhushållning och återanvändning av vatten. </w:t>
      </w:r>
    </w:p>
    <w:p w:rsidR="003D30CC" w:rsidP="003D30CC">
      <w:pPr>
        <w:pStyle w:val="BodyText"/>
      </w:pPr>
      <w:r>
        <w:t xml:space="preserve">Sedan 2020 finns en EU-förordning om minimikrav för återanvändning av vatten. Naturvårdsverket har i </w:t>
      </w:r>
      <w:r w:rsidR="00855ABA">
        <w:t xml:space="preserve">februari </w:t>
      </w:r>
      <w:r>
        <w:t>2021 fått i uppdrag att analysera behov av författningsförändringar eller andra åtgärder till följd av denna förordning. I</w:t>
      </w:r>
      <w:r w:rsidR="00CA30BA">
        <w:t> </w:t>
      </w:r>
      <w:r>
        <w:t xml:space="preserve">uppdraget ingår </w:t>
      </w:r>
      <w:r>
        <w:t>bl.a.</w:t>
      </w:r>
      <w:r>
        <w:t xml:space="preserve"> att </w:t>
      </w:r>
      <w:r w:rsidRPr="008664A8">
        <w:t>föreslå ett kostnadseffektivt och ändamålsenligt förfarande för tillståndsprövning av produktion och tillhandahållande av återvunnet avloppsvatten för bevattning inom jordbruket</w:t>
      </w:r>
      <w:r>
        <w:t xml:space="preserve"> samt att föreslå de författningsändringar som behövs. Naturvårdsverket ska redovisa sitt uppdrag i juni 2022. </w:t>
      </w:r>
    </w:p>
    <w:p w:rsidR="00DE4CFA" w:rsidP="00E84581">
      <w:pPr>
        <w:pStyle w:val="BodyText"/>
      </w:pPr>
      <w:r>
        <w:t xml:space="preserve">Regeringen har sedan 2018 gjort stora satsningar på avancerad rening av avloppsvatten med syfte att avlägsna läkemedelsrester och andra svårnedbrytbara ämnen och på så vis minska utsläpp av föroreningar till miljön. Naturvårdsverket har </w:t>
      </w:r>
      <w:r w:rsidR="00BC48E8">
        <w:t xml:space="preserve">bland annat </w:t>
      </w:r>
      <w:r>
        <w:t xml:space="preserve">beviljat medel till projekt som syftat till att öka återanvändning av vatten. </w:t>
      </w:r>
    </w:p>
    <w:p w:rsidR="009C0FA2" w:rsidP="006A12F1">
      <w:pPr>
        <w:pStyle w:val="BodyText"/>
      </w:pPr>
      <w:r>
        <w:t xml:space="preserve">I ljuset av klimatförändringarna och </w:t>
      </w:r>
      <w:r w:rsidR="00CA30BA">
        <w:t>den</w:t>
      </w:r>
      <w:r>
        <w:t xml:space="preserve"> nyligen publicerade rapport</w:t>
      </w:r>
      <w:r w:rsidR="00CA30BA">
        <w:t>en från FN:s klimatpanel</w:t>
      </w:r>
      <w:bookmarkStart w:id="0" w:name="Start"/>
      <w:bookmarkEnd w:id="0"/>
      <w:r>
        <w:t xml:space="preserve"> ser jag det som angeläget att fortsätta arbeta med vattenhushållning och återanvändning av vatten</w:t>
      </w:r>
      <w:r w:rsidR="00BC48E8">
        <w:t xml:space="preserve"> och ser fram emot Naturvårdsverkets kommande redovisning</w:t>
      </w:r>
      <w:r>
        <w:t xml:space="preserve"> </w:t>
      </w:r>
    </w:p>
    <w:p w:rsidR="00EA5527" w:rsidP="006A12F1">
      <w:pPr>
        <w:pStyle w:val="BodyText"/>
      </w:pPr>
      <w:r>
        <w:t xml:space="preserve">Stockholm den </w:t>
      </w:r>
      <w:sdt>
        <w:sdtPr>
          <w:id w:val="-1225218591"/>
          <w:placeholder>
            <w:docPart w:val="1E9C02C889AB497FB481FCA3EDD8C440"/>
          </w:placeholder>
          <w:dataBinding w:xpath="/ns0:DocumentInfo[1]/ns0:BaseInfo[1]/ns0:HeaderDate[1]" w:storeItemID="{AB3BEF02-FFBB-4559-85E6-6027C7C8A23F}" w:prefixMappings="xmlns:ns0='http://lp/documentinfo/RK' "/>
          <w:date w:fullDate="2021-08-27T00:00:00Z">
            <w:dateFormat w:val="d MMMM yyyy"/>
            <w:lid w:val="sv-SE"/>
            <w:storeMappedDataAs w:val="dateTime"/>
            <w:calendar w:val="gregorian"/>
          </w:date>
        </w:sdtPr>
        <w:sdtContent>
          <w:r w:rsidR="00696B34">
            <w:t>27 augusti 2021</w:t>
          </w:r>
        </w:sdtContent>
      </w:sdt>
    </w:p>
    <w:p w:rsidR="00EA5527" w:rsidP="004E7A8F">
      <w:pPr>
        <w:pStyle w:val="Brdtextutanavstnd"/>
      </w:pPr>
    </w:p>
    <w:p w:rsidR="00EA5527" w:rsidP="00422A41">
      <w:pPr>
        <w:pStyle w:val="BodyText"/>
      </w:pPr>
      <w:r>
        <w:t>Per Bolund</w:t>
      </w:r>
    </w:p>
    <w:p w:rsidR="00EA552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A5527" w:rsidRPr="007D73AB">
          <w:pPr>
            <w:pStyle w:val="Header"/>
          </w:pPr>
        </w:p>
      </w:tc>
      <w:tc>
        <w:tcPr>
          <w:tcW w:w="3170" w:type="dxa"/>
          <w:vAlign w:val="bottom"/>
        </w:tcPr>
        <w:p w:rsidR="00EA5527" w:rsidRPr="007D73AB" w:rsidP="00340DE0">
          <w:pPr>
            <w:pStyle w:val="Header"/>
          </w:pPr>
        </w:p>
      </w:tc>
      <w:tc>
        <w:tcPr>
          <w:tcW w:w="1134" w:type="dxa"/>
        </w:tcPr>
        <w:p w:rsidR="00EA552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A552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A5527" w:rsidRPr="00710A6C" w:rsidP="00EE3C0F">
          <w:pPr>
            <w:pStyle w:val="Header"/>
            <w:rPr>
              <w:b/>
            </w:rPr>
          </w:pPr>
        </w:p>
        <w:p w:rsidR="00EA5527" w:rsidP="00EE3C0F">
          <w:pPr>
            <w:pStyle w:val="Header"/>
          </w:pPr>
        </w:p>
        <w:p w:rsidR="00EA5527" w:rsidP="00EE3C0F">
          <w:pPr>
            <w:pStyle w:val="Header"/>
          </w:pPr>
        </w:p>
        <w:sdt>
          <w:sdtPr>
            <w:alias w:val="Dnr"/>
            <w:tag w:val="ccRKShow_Dnr"/>
            <w:id w:val="-829283628"/>
            <w:placeholder>
              <w:docPart w:val="1D91B5D517034DF3B546ACA329357EA5"/>
            </w:placeholder>
            <w:dataBinding w:xpath="/ns0:DocumentInfo[1]/ns0:BaseInfo[1]/ns0:Dnr[1]" w:storeItemID="{AB3BEF02-FFBB-4559-85E6-6027C7C8A23F}" w:prefixMappings="xmlns:ns0='http://lp/documentinfo/RK' "/>
            <w:text/>
          </w:sdtPr>
          <w:sdtContent>
            <w:p w:rsidR="00EA5527" w:rsidP="00EE3C0F">
              <w:pPr>
                <w:pStyle w:val="Header"/>
              </w:pPr>
              <w:r>
                <w:t>M2021/</w:t>
              </w:r>
              <w:r w:rsidR="006D4A8E">
                <w:t>01507</w:t>
              </w:r>
            </w:p>
          </w:sdtContent>
        </w:sdt>
        <w:sdt>
          <w:sdtPr>
            <w:alias w:val="DocNumber"/>
            <w:tag w:val="DocNumber"/>
            <w:id w:val="1726028884"/>
            <w:placeholder>
              <w:docPart w:val="D55461F3C63F4FD7BB8C19282F27D46C"/>
            </w:placeholder>
            <w:showingPlcHdr/>
            <w:dataBinding w:xpath="/ns0:DocumentInfo[1]/ns0:BaseInfo[1]/ns0:DocNumber[1]" w:storeItemID="{AB3BEF02-FFBB-4559-85E6-6027C7C8A23F}" w:prefixMappings="xmlns:ns0='http://lp/documentinfo/RK' "/>
            <w:text/>
          </w:sdtPr>
          <w:sdtContent>
            <w:p w:rsidR="00EA5527" w:rsidP="00EE3C0F">
              <w:pPr>
                <w:pStyle w:val="Header"/>
              </w:pPr>
              <w:r>
                <w:rPr>
                  <w:rStyle w:val="PlaceholderText"/>
                </w:rPr>
                <w:t xml:space="preserve"> </w:t>
              </w:r>
            </w:p>
          </w:sdtContent>
        </w:sdt>
        <w:p w:rsidR="00EA5527" w:rsidP="00EE3C0F">
          <w:pPr>
            <w:pStyle w:val="Header"/>
          </w:pPr>
        </w:p>
      </w:tc>
      <w:tc>
        <w:tcPr>
          <w:tcW w:w="1134" w:type="dxa"/>
        </w:tcPr>
        <w:p w:rsidR="00EA5527" w:rsidP="0094502D">
          <w:pPr>
            <w:pStyle w:val="Header"/>
          </w:pPr>
        </w:p>
        <w:p w:rsidR="00EA552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5CFC0FDFAF2641EC85FFC0599E1CC815"/>
            </w:placeholder>
            <w:richText/>
          </w:sdtPr>
          <w:sdtEndPr>
            <w:rPr>
              <w:b w:val="0"/>
            </w:rPr>
          </w:sdtEndPr>
          <w:sdtContent>
            <w:p w:rsidR="00EA5527" w:rsidRPr="00EA5527" w:rsidP="00340DE0">
              <w:pPr>
                <w:pStyle w:val="Header"/>
                <w:rPr>
                  <w:b/>
                </w:rPr>
              </w:pPr>
              <w:r w:rsidRPr="00EA5527">
                <w:rPr>
                  <w:b/>
                </w:rPr>
                <w:t>Miljödepartementet</w:t>
              </w:r>
            </w:p>
            <w:p w:rsidR="00EA5527" w:rsidP="00340DE0">
              <w:pPr>
                <w:pStyle w:val="Header"/>
              </w:pPr>
              <w:r w:rsidRPr="00EA5527">
                <w:t>Miljö- och klimatministern samt vice statsministern</w:t>
              </w:r>
            </w:p>
          </w:sdtContent>
        </w:sdt>
        <w:p w:rsidR="00371C67" w:rsidP="00371C67">
          <w:pPr>
            <w:rPr>
              <w:rFonts w:asciiTheme="majorHAnsi" w:hAnsiTheme="majorHAnsi"/>
              <w:sz w:val="19"/>
            </w:rPr>
          </w:pPr>
        </w:p>
        <w:p w:rsidR="00371C67" w:rsidRPr="009C0FA2" w:rsidP="00371C67"/>
        <w:p w:rsidR="00371C67" w:rsidRPr="009C0FA2" w:rsidP="00371C67"/>
      </w:tc>
      <w:sdt>
        <w:sdtPr>
          <w:alias w:val="Recipient"/>
          <w:tag w:val="ccRKShow_Recipient"/>
          <w:id w:val="-28344517"/>
          <w:placeholder>
            <w:docPart w:val="31CF0AF66E80467390A07F18D055A547"/>
          </w:placeholder>
          <w:dataBinding w:xpath="/ns0:DocumentInfo[1]/ns0:BaseInfo[1]/ns0:Recipient[1]" w:storeItemID="{AB3BEF02-FFBB-4559-85E6-6027C7C8A23F}" w:prefixMappings="xmlns:ns0='http://lp/documentinfo/RK' "/>
          <w:text w:multiLine="1"/>
        </w:sdtPr>
        <w:sdtContent>
          <w:tc>
            <w:tcPr>
              <w:tcW w:w="3170" w:type="dxa"/>
            </w:tcPr>
            <w:p w:rsidR="00EA5527" w:rsidP="00547B89">
              <w:pPr>
                <w:pStyle w:val="Header"/>
              </w:pPr>
              <w:r>
                <w:t>Till riksdagen</w:t>
              </w:r>
            </w:p>
          </w:tc>
        </w:sdtContent>
      </w:sdt>
      <w:tc>
        <w:tcPr>
          <w:tcW w:w="1134" w:type="dxa"/>
        </w:tcPr>
        <w:p w:rsidR="00EA552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70463C9"/>
    <w:multiLevelType w:val="hybridMultilevel"/>
    <w:tmpl w:val="CE38C08E"/>
    <w:lvl w:ilvl="0">
      <w:start w:val="0"/>
      <w:numFmt w:val="bullet"/>
      <w:lvlText w:val="-"/>
      <w:lvlJc w:val="left"/>
      <w:pPr>
        <w:ind w:left="1080" w:hanging="360"/>
      </w:pPr>
      <w:rPr>
        <w:rFonts w:ascii="Garamond" w:hAnsi="Garamond"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D3110FF"/>
    <w:multiLevelType w:val="hybridMultilevel"/>
    <w:tmpl w:val="7938D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88532F"/>
    <w:multiLevelType w:val="multilevel"/>
    <w:tmpl w:val="1B563932"/>
    <w:numStyleLink w:val="RKNumreradlista"/>
  </w:abstractNum>
  <w:abstractNum w:abstractNumId="18">
    <w:nsid w:val="2AB05199"/>
    <w:multiLevelType w:val="multilevel"/>
    <w:tmpl w:val="186C6512"/>
    <w:numStyleLink w:val="Strecklistan"/>
  </w:abstractNum>
  <w:abstractNum w:abstractNumId="19">
    <w:nsid w:val="2BE361F1"/>
    <w:multiLevelType w:val="multilevel"/>
    <w:tmpl w:val="1B563932"/>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1B563932"/>
    <w:numStyleLink w:val="RKNumreradlista"/>
  </w:abstractNum>
  <w:abstractNum w:abstractNumId="22">
    <w:nsid w:val="2F604539"/>
    <w:multiLevelType w:val="multilevel"/>
    <w:tmpl w:val="1B563932"/>
    <w:numStyleLink w:val="RKNumreradlista"/>
  </w:abstractNum>
  <w:abstractNum w:abstractNumId="23">
    <w:nsid w:val="348522EF"/>
    <w:multiLevelType w:val="multilevel"/>
    <w:tmpl w:val="1B563932"/>
    <w:numStyleLink w:val="RKNumreradlista"/>
  </w:abstractNum>
  <w:abstractNum w:abstractNumId="24">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8DB6B19"/>
    <w:multiLevelType w:val="multilevel"/>
    <w:tmpl w:val="F610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40"/>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1"/>
  </w:num>
  <w:num w:numId="26">
    <w:abstractNumId w:val="25"/>
  </w:num>
  <w:num w:numId="27">
    <w:abstractNumId w:val="38"/>
  </w:num>
  <w:num w:numId="28">
    <w:abstractNumId w:val="20"/>
  </w:num>
  <w:num w:numId="29">
    <w:abstractNumId w:val="18"/>
  </w:num>
  <w:num w:numId="30">
    <w:abstractNumId w:val="39"/>
  </w:num>
  <w:num w:numId="31">
    <w:abstractNumId w:val="17"/>
  </w:num>
  <w:num w:numId="32">
    <w:abstractNumId w:val="31"/>
  </w:num>
  <w:num w:numId="33">
    <w:abstractNumId w:val="35"/>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7"/>
  </w:num>
  <w:num w:numId="45">
    <w:abstractNumId w:val="16"/>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91B5D517034DF3B546ACA329357EA5"/>
        <w:category>
          <w:name w:val="Allmänt"/>
          <w:gallery w:val="placeholder"/>
        </w:category>
        <w:types>
          <w:type w:val="bbPlcHdr"/>
        </w:types>
        <w:behaviors>
          <w:behavior w:val="content"/>
        </w:behaviors>
        <w:guid w:val="{4E177967-F337-4FAA-8A34-A26E3494E6BE}"/>
      </w:docPartPr>
      <w:docPartBody>
        <w:p w:rsidR="00BA05B3" w:rsidP="00DF2AB5">
          <w:pPr>
            <w:pStyle w:val="1D91B5D517034DF3B546ACA329357EA5"/>
          </w:pPr>
          <w:r>
            <w:rPr>
              <w:rStyle w:val="PlaceholderText"/>
            </w:rPr>
            <w:t xml:space="preserve"> </w:t>
          </w:r>
        </w:p>
      </w:docPartBody>
    </w:docPart>
    <w:docPart>
      <w:docPartPr>
        <w:name w:val="D55461F3C63F4FD7BB8C19282F27D46C"/>
        <w:category>
          <w:name w:val="Allmänt"/>
          <w:gallery w:val="placeholder"/>
        </w:category>
        <w:types>
          <w:type w:val="bbPlcHdr"/>
        </w:types>
        <w:behaviors>
          <w:behavior w:val="content"/>
        </w:behaviors>
        <w:guid w:val="{C8793540-6973-4F14-96E9-CAA2EC167B29}"/>
      </w:docPartPr>
      <w:docPartBody>
        <w:p w:rsidR="00BA05B3" w:rsidP="00DF2AB5">
          <w:pPr>
            <w:pStyle w:val="D55461F3C63F4FD7BB8C19282F27D46C1"/>
          </w:pPr>
          <w:r>
            <w:rPr>
              <w:rStyle w:val="PlaceholderText"/>
            </w:rPr>
            <w:t xml:space="preserve"> </w:t>
          </w:r>
        </w:p>
      </w:docPartBody>
    </w:docPart>
    <w:docPart>
      <w:docPartPr>
        <w:name w:val="5CFC0FDFAF2641EC85FFC0599E1CC815"/>
        <w:category>
          <w:name w:val="Allmänt"/>
          <w:gallery w:val="placeholder"/>
        </w:category>
        <w:types>
          <w:type w:val="bbPlcHdr"/>
        </w:types>
        <w:behaviors>
          <w:behavior w:val="content"/>
        </w:behaviors>
        <w:guid w:val="{2E6B4430-57A0-44EF-BF32-109135B3BFF5}"/>
      </w:docPartPr>
      <w:docPartBody>
        <w:p w:rsidR="00BA05B3" w:rsidP="00DF2AB5">
          <w:pPr>
            <w:pStyle w:val="5CFC0FDFAF2641EC85FFC0599E1CC8151"/>
          </w:pPr>
          <w:r>
            <w:rPr>
              <w:rStyle w:val="PlaceholderText"/>
            </w:rPr>
            <w:t xml:space="preserve"> </w:t>
          </w:r>
        </w:p>
      </w:docPartBody>
    </w:docPart>
    <w:docPart>
      <w:docPartPr>
        <w:name w:val="31CF0AF66E80467390A07F18D055A547"/>
        <w:category>
          <w:name w:val="Allmänt"/>
          <w:gallery w:val="placeholder"/>
        </w:category>
        <w:types>
          <w:type w:val="bbPlcHdr"/>
        </w:types>
        <w:behaviors>
          <w:behavior w:val="content"/>
        </w:behaviors>
        <w:guid w:val="{C2B98407-103E-419B-AEB5-6CA709890D64}"/>
      </w:docPartPr>
      <w:docPartBody>
        <w:p w:rsidR="00BA05B3" w:rsidP="00DF2AB5">
          <w:pPr>
            <w:pStyle w:val="31CF0AF66E80467390A07F18D055A547"/>
          </w:pPr>
          <w:r>
            <w:rPr>
              <w:rStyle w:val="PlaceholderText"/>
            </w:rPr>
            <w:t xml:space="preserve"> </w:t>
          </w:r>
        </w:p>
      </w:docPartBody>
    </w:docPart>
    <w:docPart>
      <w:docPartPr>
        <w:name w:val="1E9C02C889AB497FB481FCA3EDD8C440"/>
        <w:category>
          <w:name w:val="Allmänt"/>
          <w:gallery w:val="placeholder"/>
        </w:category>
        <w:types>
          <w:type w:val="bbPlcHdr"/>
        </w:types>
        <w:behaviors>
          <w:behavior w:val="content"/>
        </w:behaviors>
        <w:guid w:val="{0CFB7A37-F960-4344-9C74-F8CDB7A2F928}"/>
      </w:docPartPr>
      <w:docPartBody>
        <w:p w:rsidR="00BA05B3" w:rsidP="00DF2AB5">
          <w:pPr>
            <w:pStyle w:val="1E9C02C889AB497FB481FCA3EDD8C44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A226617824A18A56528466DDE719F">
    <w:name w:val="C0BA226617824A18A56528466DDE719F"/>
    <w:rsid w:val="00DF2AB5"/>
  </w:style>
  <w:style w:type="character" w:styleId="PlaceholderText">
    <w:name w:val="Placeholder Text"/>
    <w:basedOn w:val="DefaultParagraphFont"/>
    <w:uiPriority w:val="99"/>
    <w:semiHidden/>
    <w:rsid w:val="00DF2AB5"/>
    <w:rPr>
      <w:noProof w:val="0"/>
      <w:color w:val="808080"/>
    </w:rPr>
  </w:style>
  <w:style w:type="paragraph" w:customStyle="1" w:styleId="C05C2B67F5344D48A4D2E484E7D69BF4">
    <w:name w:val="C05C2B67F5344D48A4D2E484E7D69BF4"/>
    <w:rsid w:val="00DF2AB5"/>
  </w:style>
  <w:style w:type="paragraph" w:customStyle="1" w:styleId="A59DA9BBAE2B41549C34766242171C31">
    <w:name w:val="A59DA9BBAE2B41549C34766242171C31"/>
    <w:rsid w:val="00DF2AB5"/>
  </w:style>
  <w:style w:type="paragraph" w:customStyle="1" w:styleId="DD69F05487A54BB5B70D9191DB935E17">
    <w:name w:val="DD69F05487A54BB5B70D9191DB935E17"/>
    <w:rsid w:val="00DF2AB5"/>
  </w:style>
  <w:style w:type="paragraph" w:customStyle="1" w:styleId="1D91B5D517034DF3B546ACA329357EA5">
    <w:name w:val="1D91B5D517034DF3B546ACA329357EA5"/>
    <w:rsid w:val="00DF2AB5"/>
  </w:style>
  <w:style w:type="paragraph" w:customStyle="1" w:styleId="D55461F3C63F4FD7BB8C19282F27D46C">
    <w:name w:val="D55461F3C63F4FD7BB8C19282F27D46C"/>
    <w:rsid w:val="00DF2AB5"/>
  </w:style>
  <w:style w:type="paragraph" w:customStyle="1" w:styleId="4A2D85E74F85479391D2AFF868FB8760">
    <w:name w:val="4A2D85E74F85479391D2AFF868FB8760"/>
    <w:rsid w:val="00DF2AB5"/>
  </w:style>
  <w:style w:type="paragraph" w:customStyle="1" w:styleId="87209C17ED7C489B9D38F53BB6AC5FD1">
    <w:name w:val="87209C17ED7C489B9D38F53BB6AC5FD1"/>
    <w:rsid w:val="00DF2AB5"/>
  </w:style>
  <w:style w:type="paragraph" w:customStyle="1" w:styleId="E3FAA667F86C455AA85471CF1B767E14">
    <w:name w:val="E3FAA667F86C455AA85471CF1B767E14"/>
    <w:rsid w:val="00DF2AB5"/>
  </w:style>
  <w:style w:type="paragraph" w:customStyle="1" w:styleId="5CFC0FDFAF2641EC85FFC0599E1CC815">
    <w:name w:val="5CFC0FDFAF2641EC85FFC0599E1CC815"/>
    <w:rsid w:val="00DF2AB5"/>
  </w:style>
  <w:style w:type="paragraph" w:customStyle="1" w:styleId="31CF0AF66E80467390A07F18D055A547">
    <w:name w:val="31CF0AF66E80467390A07F18D055A547"/>
    <w:rsid w:val="00DF2AB5"/>
  </w:style>
  <w:style w:type="paragraph" w:customStyle="1" w:styleId="D55461F3C63F4FD7BB8C19282F27D46C1">
    <w:name w:val="D55461F3C63F4FD7BB8C19282F27D46C1"/>
    <w:rsid w:val="00DF2A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FC0FDFAF2641EC85FFC0599E1CC8151">
    <w:name w:val="5CFC0FDFAF2641EC85FFC0599E1CC8151"/>
    <w:rsid w:val="00DF2A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3B174318F6486D95FF74C543025676">
    <w:name w:val="F13B174318F6486D95FF74C543025676"/>
    <w:rsid w:val="00DF2AB5"/>
  </w:style>
  <w:style w:type="paragraph" w:customStyle="1" w:styleId="02BBE78E23A94F13B7B9BF240208A259">
    <w:name w:val="02BBE78E23A94F13B7B9BF240208A259"/>
    <w:rsid w:val="00DF2AB5"/>
  </w:style>
  <w:style w:type="paragraph" w:customStyle="1" w:styleId="DC780BD56D474D7FAF78D824B671994A">
    <w:name w:val="DC780BD56D474D7FAF78D824B671994A"/>
    <w:rsid w:val="00DF2AB5"/>
  </w:style>
  <w:style w:type="paragraph" w:customStyle="1" w:styleId="53BE1AA148C145A99B36AC00B1A8B335">
    <w:name w:val="53BE1AA148C145A99B36AC00B1A8B335"/>
    <w:rsid w:val="00DF2AB5"/>
  </w:style>
  <w:style w:type="paragraph" w:customStyle="1" w:styleId="C4D52A37F47443C8A66E792D23839C42">
    <w:name w:val="C4D52A37F47443C8A66E792D23839C42"/>
    <w:rsid w:val="00DF2AB5"/>
  </w:style>
  <w:style w:type="paragraph" w:customStyle="1" w:styleId="1E9C02C889AB497FB481FCA3EDD8C440">
    <w:name w:val="1E9C02C889AB497FB481FCA3EDD8C440"/>
    <w:rsid w:val="00DF2AB5"/>
  </w:style>
  <w:style w:type="paragraph" w:customStyle="1" w:styleId="CFDC2F4FAB4241B6929CF42400C8680E">
    <w:name w:val="CFDC2F4FAB4241B6929CF42400C8680E"/>
    <w:rsid w:val="00DF2AB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040a9ced-d904-4f39-943d-67c1105f8bd3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2021-08-27T00:00:00</HeaderDate>
    <Office/>
    <Dnr>M2021/01507</Dnr>
    <ParagrafNr/>
    <DocumentTitle/>
    <VisitingAddress/>
    <Extra1/>
    <Extra2/>
    <Extra3>Johnny Skalin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6E3736C-8DE5-4EF9-B76B-B4175066A429}"/>
</file>

<file path=customXml/itemProps2.xml><?xml version="1.0" encoding="utf-8"?>
<ds:datastoreItem xmlns:ds="http://schemas.openxmlformats.org/officeDocument/2006/customXml" ds:itemID="{9223C834-4C6C-4A7D-A677-E4E5FDCA0BE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87F1C90-7BAC-44E7-B0AB-1EEB9FF70C84}"/>
</file>

<file path=customXml/itemProps5.xml><?xml version="1.0" encoding="utf-8"?>
<ds:datastoreItem xmlns:ds="http://schemas.openxmlformats.org/officeDocument/2006/customXml" ds:itemID="{AB3BEF02-FFBB-4559-85E6-6027C7C8A23F}"/>
</file>

<file path=docProps/app.xml><?xml version="1.0" encoding="utf-8"?>
<Properties xmlns="http://schemas.openxmlformats.org/officeDocument/2006/extended-properties" xmlns:vt="http://schemas.openxmlformats.org/officeDocument/2006/docPropsVTypes">
  <Template>RK Basmall</Template>
  <TotalTime>0</TotalTime>
  <Pages>1</Pages>
  <Words>244</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3440 Regelverken för rening av avloppsvatten.docx</dc:title>
  <cp:revision>3</cp:revision>
  <cp:lastPrinted>2021-08-20T09:58:00Z</cp:lastPrinted>
  <dcterms:created xsi:type="dcterms:W3CDTF">2021-08-24T07:07:00Z</dcterms:created>
  <dcterms:modified xsi:type="dcterms:W3CDTF">2021-08-24T11:21:00Z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